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6"/>
        <w:rPr>
          <w:rFonts w:ascii="Times New Roman"/>
          <w:sz w:val="20"/>
        </w:rPr>
      </w:pPr>
      <w:r>
        <w:drawing>
          <wp:anchor distT="0" distB="0" distL="0" distR="0" simplePos="0" relativeHeight="15728640" behindDoc="0" locked="0" layoutInCell="1" allowOverlap="1">
            <wp:simplePos x="0" y="0"/>
            <wp:positionH relativeFrom="page">
              <wp:posOffset>-19050</wp:posOffset>
            </wp:positionH>
            <wp:positionV relativeFrom="page">
              <wp:posOffset>-9525</wp:posOffset>
            </wp:positionV>
            <wp:extent cx="7772400" cy="10058400"/>
            <wp:effectExtent l="0" t="0" r="0" b="0"/>
            <wp:wrapNone/>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jpeg"/>
                    <pic:cNvPicPr>
                      <a:picLocks noChangeAspect="1"/>
                    </pic:cNvPicPr>
                  </pic:nvPicPr>
                  <pic:blipFill>
                    <a:blip r:embed="rId4" cstate="print"/>
                    <a:stretch>
                      <a:fillRect/>
                    </a:stretch>
                  </pic:blipFill>
                  <pic:spPr>
                    <a:xfrm>
                      <a:off x="0" y="0"/>
                      <a:ext cx="7772398" cy="10058399"/>
                    </a:xfrm>
                    <a:prstGeom prst="rect">
                      <a:avLst/>
                    </a:prstGeom>
                  </pic:spPr>
                </pic:pic>
              </a:graphicData>
            </a:graphic>
          </wp:anchor>
        </w:drawing>
      </w: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rPr>
          <w:rFonts w:ascii="Times New Roman"/>
          <w:sz w:val="20"/>
        </w:rPr>
      </w:pPr>
    </w:p>
    <w:p>
      <w:pPr>
        <w:pStyle w:val="6"/>
        <w:spacing w:before="8"/>
        <w:rPr>
          <w:rFonts w:ascii="Times New Roman"/>
          <w:sz w:val="22"/>
        </w:rPr>
      </w:pPr>
    </w:p>
    <w:p>
      <w:pPr>
        <w:spacing w:before="133"/>
        <w:ind w:left="0" w:right="333" w:firstLine="0"/>
        <w:jc w:val="right"/>
        <w:rPr>
          <w:rFonts w:ascii="Verdana"/>
          <w:b/>
          <w:sz w:val="20"/>
        </w:rPr>
      </w:pPr>
      <w:r>
        <w:rPr>
          <w:rFonts w:ascii="Verdana"/>
          <w:b/>
          <w:color w:val="231F20"/>
          <w:w w:val="87"/>
          <w:sz w:val="20"/>
        </w:rPr>
        <w:t>1</w:t>
      </w:r>
    </w:p>
    <w:p>
      <w:pPr>
        <w:spacing w:after="0"/>
        <w:jc w:val="right"/>
        <w:rPr>
          <w:rFonts w:ascii="Verdana"/>
          <w:sz w:val="20"/>
        </w:rPr>
        <w:sectPr>
          <w:type w:val="continuous"/>
          <w:pgSz w:w="12240" w:h="15840"/>
          <w:pgMar w:top="1500" w:right="260" w:bottom="0" w:left="140" w:header="720" w:footer="720" w:gutter="0"/>
        </w:sectPr>
      </w:pPr>
    </w:p>
    <w:p>
      <w:pPr>
        <w:pStyle w:val="2"/>
        <w:ind w:right="26"/>
        <w:jc w:val="center"/>
        <w:rPr>
          <w:rFonts w:hint="eastAsia" w:eastAsia="宋体"/>
          <w:lang w:eastAsia="zh-CN"/>
        </w:rPr>
      </w:pPr>
      <w:r>
        <w:rPr>
          <w:rFonts w:hint="eastAsia" w:eastAsia="宋体"/>
          <w:color w:val="auto"/>
          <w:w w:val="130"/>
          <w:lang w:val="en-US" w:eastAsia="zh-CN"/>
        </w:rPr>
        <w:pict>
          <v:line id="_x0000_s1026" o:spid="_x0000_s1026" o:spt="20" style="position:absolute;left:0pt;margin-left:0pt;margin-top:126.9pt;height:0pt;width:612pt;mso-position-horizontal-relative:page;mso-position-vertical-relative:page;z-index:15730688;mso-width-relative:page;mso-height-relative:page;" stroked="t" coordsize="21600,21600">
            <v:path arrowok="t"/>
            <v:fill focussize="0,0"/>
            <v:stroke weight="4pt" color="#231F20"/>
            <v:imagedata o:title=""/>
            <o:lock v:ext="edit"/>
          </v:line>
        </w:pict>
      </w:r>
      <w:r>
        <w:rPr>
          <w:rFonts w:hint="eastAsia" w:eastAsia="宋体"/>
          <w:color w:val="auto"/>
          <w:w w:val="130"/>
          <w:lang w:val="en-US" w:eastAsia="zh-CN"/>
        </w:rPr>
        <w:t>开 发</w:t>
      </w:r>
      <w:r>
        <w:rPr>
          <w:color w:val="231F20"/>
          <w:w w:val="130"/>
        </w:rPr>
        <w:t xml:space="preserve"> </w:t>
      </w:r>
      <w:r>
        <w:rPr>
          <w:rFonts w:hint="eastAsia" w:eastAsia="宋体"/>
          <w:color w:val="D2232A"/>
          <w:w w:val="130"/>
          <w:lang w:eastAsia="zh-CN"/>
        </w:rPr>
        <w:t>团</w:t>
      </w:r>
      <w:r>
        <w:rPr>
          <w:rFonts w:hint="eastAsia" w:eastAsia="宋体"/>
          <w:color w:val="D2232A"/>
          <w:w w:val="130"/>
          <w:lang w:val="en-US" w:eastAsia="zh-CN"/>
        </w:rPr>
        <w:t xml:space="preserve"> </w:t>
      </w:r>
      <w:r>
        <w:rPr>
          <w:rFonts w:hint="eastAsia" w:eastAsia="宋体"/>
          <w:color w:val="D2232A"/>
          <w:w w:val="130"/>
          <w:lang w:eastAsia="zh-CN"/>
        </w:rPr>
        <w:t>队</w:t>
      </w:r>
    </w:p>
    <w:p>
      <w:pPr>
        <w:pStyle w:val="6"/>
        <w:rPr>
          <w:rFonts w:ascii="Verdana"/>
          <w:b/>
          <w:sz w:val="20"/>
        </w:rPr>
      </w:pPr>
    </w:p>
    <w:p>
      <w:pPr>
        <w:pStyle w:val="6"/>
        <w:rPr>
          <w:rFonts w:ascii="Verdana"/>
          <w:b/>
          <w:sz w:val="20"/>
        </w:rPr>
      </w:pPr>
    </w:p>
    <w:p>
      <w:pPr>
        <w:pStyle w:val="6"/>
        <w:rPr>
          <w:rFonts w:ascii="Verdana"/>
          <w:b/>
          <w:sz w:val="20"/>
        </w:rPr>
      </w:pPr>
    </w:p>
    <w:p>
      <w:pPr>
        <w:pStyle w:val="6"/>
        <w:spacing w:before="2"/>
        <w:rPr>
          <w:rFonts w:ascii="Verdana"/>
          <w:b/>
          <w:sz w:val="19"/>
        </w:rPr>
      </w:pPr>
    </w:p>
    <w:p>
      <w:pPr>
        <w:spacing w:before="100"/>
        <w:ind w:left="580" w:right="0" w:firstLine="0"/>
        <w:jc w:val="left"/>
        <w:rPr>
          <w:sz w:val="28"/>
        </w:rPr>
      </w:pPr>
      <w:r>
        <w:rPr>
          <w:rFonts w:hint="eastAsia" w:eastAsia="宋体"/>
          <w:b/>
          <w:color w:val="231F20"/>
          <w:sz w:val="28"/>
          <w:lang w:eastAsia="zh-CN"/>
        </w:rPr>
        <w:t>作者：</w:t>
      </w:r>
      <w:r>
        <w:rPr>
          <w:b/>
          <w:color w:val="231F20"/>
          <w:sz w:val="28"/>
        </w:rPr>
        <w:t xml:space="preserve"> </w:t>
      </w:r>
      <w:r>
        <w:rPr>
          <w:color w:val="231F20"/>
          <w:sz w:val="28"/>
        </w:rPr>
        <w:t>Alexander Barker</w:t>
      </w:r>
    </w:p>
    <w:p>
      <w:pPr>
        <w:pStyle w:val="6"/>
        <w:spacing w:before="10"/>
        <w:rPr>
          <w:sz w:val="29"/>
        </w:rPr>
      </w:pPr>
    </w:p>
    <w:p>
      <w:pPr>
        <w:spacing w:before="0"/>
        <w:ind w:left="580" w:right="0" w:firstLine="0"/>
        <w:jc w:val="left"/>
        <w:rPr>
          <w:sz w:val="28"/>
        </w:rPr>
      </w:pPr>
      <w:r>
        <w:rPr>
          <w:rFonts w:hint="eastAsia"/>
          <w:b/>
          <w:bCs/>
          <w:color w:val="231F20"/>
          <w:sz w:val="28"/>
        </w:rPr>
        <w:t>基于</w:t>
      </w:r>
      <w:r>
        <w:rPr>
          <w:rFonts w:hint="eastAsia"/>
          <w:color w:val="231F20"/>
          <w:sz w:val="28"/>
        </w:rPr>
        <w:t>SCP Wiki的不同作者</w:t>
      </w:r>
      <w:r>
        <w:rPr>
          <w:rFonts w:hint="eastAsia" w:eastAsia="宋体"/>
          <w:color w:val="231F20"/>
          <w:sz w:val="28"/>
          <w:lang w:eastAsia="zh-CN"/>
        </w:rPr>
        <w:t>的</w:t>
      </w:r>
      <w:r>
        <w:rPr>
          <w:rFonts w:hint="eastAsia"/>
          <w:color w:val="231F20"/>
          <w:sz w:val="28"/>
        </w:rPr>
        <w:t>初创概念</w:t>
      </w:r>
    </w:p>
    <w:p>
      <w:pPr>
        <w:pStyle w:val="6"/>
        <w:spacing w:before="10"/>
        <w:rPr>
          <w:sz w:val="29"/>
        </w:rPr>
      </w:pPr>
    </w:p>
    <w:p>
      <w:pPr>
        <w:spacing w:before="0"/>
        <w:ind w:left="580" w:right="0" w:firstLine="0"/>
        <w:jc w:val="left"/>
        <w:rPr>
          <w:sz w:val="28"/>
        </w:rPr>
      </w:pPr>
      <w:r>
        <w:rPr>
          <w:rFonts w:hint="eastAsia" w:eastAsia="宋体"/>
          <w:b/>
          <w:color w:val="231F20"/>
          <w:sz w:val="28"/>
          <w:lang w:eastAsia="zh-CN"/>
        </w:rPr>
        <w:t>主笔：</w:t>
      </w:r>
      <w:r>
        <w:rPr>
          <w:b/>
          <w:color w:val="231F20"/>
          <w:sz w:val="28"/>
        </w:rPr>
        <w:t xml:space="preserve"> </w:t>
      </w:r>
      <w:r>
        <w:rPr>
          <w:color w:val="231F20"/>
          <w:sz w:val="28"/>
        </w:rPr>
        <w:t>Alexander Barker</w:t>
      </w:r>
    </w:p>
    <w:p>
      <w:pPr>
        <w:pStyle w:val="6"/>
        <w:spacing w:before="10"/>
        <w:rPr>
          <w:sz w:val="29"/>
        </w:rPr>
      </w:pPr>
    </w:p>
    <w:p>
      <w:pPr>
        <w:spacing w:before="1" w:line="247" w:lineRule="auto"/>
        <w:ind w:left="580" w:right="1595" w:firstLine="0"/>
        <w:jc w:val="left"/>
        <w:rPr>
          <w:sz w:val="28"/>
        </w:rPr>
      </w:pPr>
      <w:r>
        <w:rPr>
          <w:rFonts w:hint="eastAsia" w:eastAsia="宋体"/>
          <w:b/>
          <w:color w:val="231F20"/>
          <w:sz w:val="28"/>
          <w:lang w:eastAsia="zh-CN"/>
        </w:rPr>
        <w:t>校对及编辑：</w:t>
      </w:r>
      <w:r>
        <w:rPr>
          <w:b/>
          <w:color w:val="231F20"/>
          <w:sz w:val="28"/>
        </w:rPr>
        <w:t xml:space="preserve"> </w:t>
      </w:r>
      <w:r>
        <w:rPr>
          <w:color w:val="231F20"/>
          <w:sz w:val="28"/>
        </w:rPr>
        <w:t>Alexander Barker, Alyssa Barrell, aphelion, ConnorMcCoolguy, Dr Itzhak, Eclectic Slide, ExAlbioTheHero, God’sTherapist (HAVOC), Maindz, Mirakuru Miki, and trugami</w:t>
      </w:r>
    </w:p>
    <w:p>
      <w:pPr>
        <w:pStyle w:val="6"/>
        <w:spacing w:before="2"/>
        <w:rPr>
          <w:sz w:val="29"/>
        </w:rPr>
      </w:pPr>
    </w:p>
    <w:p>
      <w:pPr>
        <w:spacing w:before="0"/>
        <w:ind w:left="580" w:right="0" w:firstLine="0"/>
        <w:jc w:val="left"/>
        <w:rPr>
          <w:sz w:val="28"/>
        </w:rPr>
      </w:pPr>
      <w:r>
        <w:rPr>
          <w:rFonts w:hint="eastAsia" w:eastAsia="宋体"/>
          <w:b/>
          <w:color w:val="231F20"/>
          <w:sz w:val="28"/>
          <w:lang w:eastAsia="zh-CN"/>
        </w:rPr>
        <w:t>页面设计：</w:t>
      </w:r>
      <w:r>
        <w:rPr>
          <w:b/>
          <w:color w:val="231F20"/>
          <w:sz w:val="28"/>
        </w:rPr>
        <w:t xml:space="preserve"> </w:t>
      </w:r>
      <w:r>
        <w:rPr>
          <w:color w:val="231F20"/>
          <w:sz w:val="28"/>
        </w:rPr>
        <w:t>Alexander Barker and Alyssa Barrell</w:t>
      </w:r>
    </w:p>
    <w:p>
      <w:pPr>
        <w:pStyle w:val="6"/>
        <w:spacing w:before="10"/>
        <w:rPr>
          <w:sz w:val="29"/>
        </w:rPr>
      </w:pPr>
    </w:p>
    <w:p>
      <w:pPr>
        <w:spacing w:before="0" w:line="247" w:lineRule="auto"/>
        <w:ind w:left="580" w:right="506" w:firstLine="0"/>
        <w:jc w:val="left"/>
        <w:rPr>
          <w:sz w:val="28"/>
        </w:rPr>
      </w:pPr>
      <w:r>
        <w:rPr>
          <w:rFonts w:hint="eastAsia" w:eastAsia="宋体"/>
          <w:b/>
          <w:color w:val="231F20"/>
          <w:sz w:val="28"/>
          <w:lang w:eastAsia="zh-CN"/>
        </w:rPr>
        <w:t>测试：</w:t>
      </w:r>
      <w:r>
        <w:rPr>
          <w:b/>
          <w:color w:val="231F20"/>
          <w:sz w:val="28"/>
        </w:rPr>
        <w:t xml:space="preserve"> </w:t>
      </w:r>
      <w:r>
        <w:rPr>
          <w:color w:val="231F20"/>
          <w:sz w:val="28"/>
        </w:rPr>
        <w:t>Alexander Barker, aphelion, aphrodite, ChaseFromSales, Chobi, ConnorMcCoolguy, dandy, duck sauce, Em, EnderPrince, ExAlbioTheHero, GammaPsi, greenDiamond, Henry, iblynx, kate, Koopageneral, Kraken Lord, Mathieu, Nate, Officer Joe Bologna, pietro, PudgyElderGod, RichManatee, seagullfloaties, SteamPunk’d, Tasty Quenuck, the8bitcasual, and TerryTehTryHard</w:t>
      </w:r>
    </w:p>
    <w:p>
      <w:pPr>
        <w:pStyle w:val="6"/>
        <w:spacing w:before="5"/>
        <w:rPr>
          <w:sz w:val="29"/>
        </w:rPr>
      </w:pPr>
    </w:p>
    <w:p>
      <w:pPr>
        <w:spacing w:before="11"/>
        <w:ind w:left="580" w:right="0" w:firstLine="0"/>
        <w:jc w:val="left"/>
        <w:rPr>
          <w:sz w:val="28"/>
        </w:rPr>
      </w:pPr>
      <w:r>
        <w:rPr>
          <w:rFonts w:hint="eastAsia" w:eastAsia="宋体"/>
          <w:b/>
          <w:color w:val="231F20"/>
          <w:sz w:val="28"/>
          <w:lang w:eastAsia="zh-CN"/>
        </w:rPr>
        <w:t>特别鸣谢：</w:t>
      </w:r>
      <w:r>
        <w:rPr>
          <w:b/>
          <w:color w:val="231F20"/>
          <w:sz w:val="28"/>
        </w:rPr>
        <w:t xml:space="preserve"> </w:t>
      </w:r>
      <w:r>
        <w:rPr>
          <w:color w:val="231F20"/>
          <w:sz w:val="28"/>
        </w:rPr>
        <w:t>Dr. Itzhak, gpfuns, ImaginaryFriend, and Jarbatalapus</w:t>
      </w:r>
    </w:p>
    <w:p>
      <w:pPr>
        <w:pStyle w:val="6"/>
        <w:spacing w:before="10"/>
        <w:rPr>
          <w:sz w:val="29"/>
        </w:rPr>
      </w:pPr>
    </w:p>
    <w:p>
      <w:pPr>
        <w:spacing w:before="0" w:line="247" w:lineRule="auto"/>
        <w:ind w:left="580" w:right="506" w:firstLine="0"/>
        <w:jc w:val="left"/>
        <w:rPr>
          <w:sz w:val="28"/>
        </w:rPr>
      </w:pPr>
      <w:r>
        <w:rPr>
          <w:rFonts w:hint="eastAsia" w:eastAsia="宋体"/>
          <w:b/>
          <w:color w:val="231F20"/>
          <w:sz w:val="28"/>
          <w:lang w:eastAsia="zh-CN"/>
        </w:rPr>
        <w:t>赞助：</w:t>
      </w:r>
      <w:r>
        <w:rPr>
          <w:b/>
          <w:color w:val="231F20"/>
          <w:sz w:val="28"/>
        </w:rPr>
        <w:t xml:space="preserve"> </w:t>
      </w:r>
      <w:r>
        <w:rPr>
          <w:color w:val="231F20"/>
          <w:sz w:val="28"/>
        </w:rPr>
        <w:t xml:space="preserve">BoiLudens, Callum Deakin, Charles Ernest </w:t>
      </w:r>
      <w:r>
        <w:rPr>
          <w:color w:val="231F20"/>
          <w:spacing w:val="-3"/>
          <w:sz w:val="28"/>
        </w:rPr>
        <w:t xml:space="preserve">Perron, </w:t>
      </w:r>
      <w:r>
        <w:rPr>
          <w:color w:val="231F20"/>
          <w:sz w:val="28"/>
        </w:rPr>
        <w:t xml:space="preserve">Choji Akimichi, Damon </w:t>
      </w:r>
      <w:r>
        <w:rPr>
          <w:color w:val="231F20"/>
          <w:spacing w:val="-6"/>
          <w:sz w:val="28"/>
        </w:rPr>
        <w:t xml:space="preserve">Sawyer, </w:t>
      </w:r>
      <w:r>
        <w:rPr>
          <w:color w:val="231F20"/>
          <w:sz w:val="28"/>
        </w:rPr>
        <w:t xml:space="preserve">dev s, </w:t>
      </w:r>
      <w:r>
        <w:rPr>
          <w:color w:val="231F20"/>
          <w:spacing w:val="-13"/>
          <w:sz w:val="28"/>
        </w:rPr>
        <w:t xml:space="preserve">Dr. </w:t>
      </w:r>
      <w:r>
        <w:rPr>
          <w:color w:val="231F20"/>
          <w:sz w:val="28"/>
        </w:rPr>
        <w:t xml:space="preserve">Hackie, </w:t>
      </w:r>
      <w:r>
        <w:rPr>
          <w:color w:val="231F20"/>
          <w:spacing w:val="-6"/>
          <w:sz w:val="28"/>
        </w:rPr>
        <w:t xml:space="preserve">Etchy, </w:t>
      </w:r>
      <w:r>
        <w:rPr>
          <w:color w:val="231F20"/>
          <w:sz w:val="28"/>
        </w:rPr>
        <w:t xml:space="preserve">Jack Rabbige, jordan wildrick, Matthew Hernandez, </w:t>
      </w:r>
      <w:r>
        <w:rPr>
          <w:color w:val="231F20"/>
          <w:spacing w:val="-9"/>
          <w:sz w:val="28"/>
        </w:rPr>
        <w:t xml:space="preserve">MW, </w:t>
      </w:r>
      <w:r>
        <w:rPr>
          <w:color w:val="231F20"/>
          <w:sz w:val="28"/>
        </w:rPr>
        <w:t>Nate Sears, Officer</w:t>
      </w:r>
      <w:r>
        <w:rPr>
          <w:color w:val="231F20"/>
          <w:spacing w:val="-59"/>
          <w:sz w:val="28"/>
        </w:rPr>
        <w:t xml:space="preserve"> </w:t>
      </w:r>
      <w:r>
        <w:rPr>
          <w:color w:val="231F20"/>
          <w:sz w:val="28"/>
        </w:rPr>
        <w:t xml:space="preserve">JoeBalogna, sadcasual, </w:t>
      </w:r>
      <w:r>
        <w:rPr>
          <w:color w:val="231F20"/>
          <w:spacing w:val="-8"/>
          <w:sz w:val="28"/>
        </w:rPr>
        <w:t xml:space="preserve">Tyrastafr, </w:t>
      </w:r>
      <w:r>
        <w:rPr>
          <w:color w:val="231F20"/>
          <w:sz w:val="28"/>
        </w:rPr>
        <w:t xml:space="preserve">and </w:t>
      </w:r>
      <w:r>
        <w:rPr>
          <w:color w:val="231F20"/>
          <w:spacing w:val="-4"/>
          <w:sz w:val="28"/>
        </w:rPr>
        <w:t>Veritas</w:t>
      </w:r>
    </w:p>
    <w:p>
      <w:pPr>
        <w:pStyle w:val="6"/>
        <w:spacing w:before="4"/>
        <w:rPr>
          <w:sz w:val="29"/>
        </w:rPr>
      </w:pPr>
    </w:p>
    <w:p>
      <w:pPr>
        <w:spacing w:before="0" w:line="247" w:lineRule="auto"/>
        <w:ind w:left="580" w:right="506" w:firstLine="0"/>
        <w:jc w:val="left"/>
        <w:rPr>
          <w:sz w:val="28"/>
        </w:rPr>
      </w:pPr>
      <w:r>
        <w:pict>
          <v:shape id="_x0000_s1027" o:spid="_x0000_s1027" o:spt="202" type="#_x0000_t202" style="position:absolute;left:0pt;margin-left:12.95pt;margin-top:167pt;height:14.9pt;width:8.8pt;mso-position-horizontal-relative:page;z-index:-22950912;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3"/>
                      <w:sz w:val="20"/>
                    </w:rPr>
                    <w:t>2</w:t>
                  </w:r>
                </w:p>
              </w:txbxContent>
            </v:textbox>
          </v:shape>
        </w:pict>
      </w:r>
      <w:r>
        <w:rPr>
          <w:rFonts w:hAnsi="宋体" w:eastAsia="宋体" w:cs="宋体"/>
          <w:b/>
          <w:color w:val="231F20"/>
          <w:spacing w:val="-5"/>
          <w:sz w:val="28"/>
        </w:rPr>
        <w:t>最后，我们想要指出一些活跃在游戏社区的SCP作者，如</w:t>
      </w:r>
      <w:r>
        <w:rPr>
          <w:b/>
          <w:color w:val="231F20"/>
          <w:sz w:val="28"/>
        </w:rPr>
        <w:t xml:space="preserve"> </w:t>
      </w:r>
      <w:r>
        <w:rPr>
          <w:color w:val="231F20"/>
          <w:spacing w:val="-5"/>
          <w:sz w:val="28"/>
        </w:rPr>
        <w:t xml:space="preserve">CaptainKirby, </w:t>
      </w:r>
      <w:r>
        <w:rPr>
          <w:color w:val="231F20"/>
          <w:sz w:val="28"/>
        </w:rPr>
        <w:t xml:space="preserve">Elenee </w:t>
      </w:r>
      <w:r>
        <w:rPr>
          <w:color w:val="231F20"/>
          <w:spacing w:val="-4"/>
          <w:sz w:val="28"/>
        </w:rPr>
        <w:t xml:space="preserve">FishTruck, </w:t>
      </w:r>
      <w:r>
        <w:rPr>
          <w:color w:val="231F20"/>
          <w:sz w:val="28"/>
        </w:rPr>
        <w:t xml:space="preserve">Fitnessgram, JakdragonX, Lotus, Malvarik, Many Meats, MCHNGRL, </w:t>
      </w:r>
      <w:r>
        <w:rPr>
          <w:color w:val="231F20"/>
          <w:spacing w:val="-3"/>
          <w:sz w:val="28"/>
        </w:rPr>
        <w:t xml:space="preserve">MountainTyrant, </w:t>
      </w:r>
      <w:r>
        <w:rPr>
          <w:color w:val="231F20"/>
          <w:sz w:val="28"/>
        </w:rPr>
        <w:t xml:space="preserve">nahyesq, nameslessidiot, Not An Apple, </w:t>
      </w:r>
      <w:r>
        <w:rPr>
          <w:color w:val="231F20"/>
          <w:spacing w:val="-3"/>
          <w:sz w:val="28"/>
        </w:rPr>
        <w:t xml:space="preserve">Pedagon, </w:t>
      </w:r>
      <w:r>
        <w:rPr>
          <w:color w:val="231F20"/>
          <w:sz w:val="28"/>
        </w:rPr>
        <w:t>Quadraginta, Radguel, Rigen, ROUNDERHOUSE, rumetzen, Sack, and tstaffor</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2"/>
        <w:rPr>
          <w:sz w:val="10"/>
        </w:rPr>
      </w:pPr>
      <w:r>
        <w:pict>
          <v:rect id="_x0000_s1028" o:spid="_x0000_s1028" o:spt="1" style="position:absolute;left:0pt;margin-left:7.2pt;margin-top:7.85pt;height:33.1pt;width:28.8pt;mso-position-horizontal-relative:page;mso-wrap-distance-bottom:0pt;mso-wrap-distance-top:0pt;z-index:-15728640;mso-width-relative:page;mso-height-relative:page;" fillcolor="#FFFFFF" filled="t" stroked="f" coordsize="21600,21600">
            <v:path/>
            <v:fill on="t" focussize="0,0"/>
            <v:stroke on="f"/>
            <v:imagedata o:title=""/>
            <o:lock v:ext="edit"/>
            <w10:wrap type="topAndBottom"/>
          </v:rect>
        </w:pict>
      </w:r>
    </w:p>
    <w:p>
      <w:pPr>
        <w:spacing w:after="0"/>
        <w:rPr>
          <w:sz w:val="10"/>
        </w:rPr>
        <w:sectPr>
          <w:pgSz w:w="12240" w:h="15840"/>
          <w:pgMar w:top="1240" w:right="260" w:bottom="0" w:left="140" w:header="720" w:footer="720" w:gutter="0"/>
        </w:sectPr>
      </w:pPr>
    </w:p>
    <w:p>
      <w:pPr>
        <w:pStyle w:val="2"/>
        <w:ind w:right="26"/>
        <w:jc w:val="center"/>
        <w:rPr>
          <w:rFonts w:hint="eastAsia" w:eastAsia="宋体"/>
          <w:lang w:eastAsia="zh-CN"/>
        </w:rPr>
      </w:pPr>
      <w:r>
        <w:pict>
          <v:line id="_x0000_s1029" o:spid="_x0000_s1029" o:spt="20" style="position:absolute;left:0pt;margin-left:0pt;margin-top:126.9pt;height:0pt;width:612pt;mso-position-horizontal-relative:page;mso-position-vertical-relative:page;z-index:15730688;mso-width-relative:page;mso-height-relative:page;" stroked="t" coordsize="21600,21600">
            <v:path arrowok="t"/>
            <v:fill focussize="0,0"/>
            <v:stroke weight="4pt" color="#231F20"/>
            <v:imagedata o:title=""/>
            <o:lock v:ext="edit"/>
          </v:line>
        </w:pict>
      </w:r>
      <w:r>
        <w:pict>
          <v:shape id="_x0000_s1030" o:spid="_x0000_s1030" o:spt="202" type="#_x0000_t202" style="position:absolute;left:0pt;margin-left:30.5pt;margin-top:100.45pt;height:113.15pt;width:251.35pt;mso-position-horizontal-relative:page;z-index:15731712;mso-width-relative:page;mso-height-relative:page;" filled="f" stroked="f" coordsize="21600,21600">
            <v:path/>
            <v:fill on="f" focussize="0,0"/>
            <v:stroke on="f" joinstyle="miter"/>
            <v:imagedata o:title=""/>
            <o:lock v:ext="edit"/>
            <v:textbox inset="0mm,0mm,0mm,0mm">
              <w:txbxContent>
                <w:tbl>
                  <w:tblPr>
                    <w:tblStyle w:val="9"/>
                    <w:tblW w:w="5027"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851"/>
                    <w:gridCol w:w="117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52" w:hRule="atLeast"/>
                    </w:trPr>
                    <w:tc>
                      <w:tcPr>
                        <w:tcW w:w="5027" w:type="dxa"/>
                        <w:gridSpan w:val="2"/>
                      </w:tcPr>
                      <w:p>
                        <w:pPr>
                          <w:pStyle w:val="12"/>
                          <w:spacing w:before="33"/>
                          <w:ind w:left="200"/>
                          <w:rPr>
                            <w:rFonts w:ascii="Verdana"/>
                            <w:b/>
                            <w:sz w:val="20"/>
                          </w:rPr>
                        </w:pPr>
                        <w:r>
                          <w:rPr>
                            <w:rFonts w:ascii="Verdana" w:hAnsi="宋体" w:eastAsia="宋体" w:cs="宋体"/>
                            <w:b/>
                            <w:color w:val="231F20"/>
                            <w:w w:val="125"/>
                            <w:sz w:val="20"/>
                          </w:rPr>
                          <w:t>介绍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7" w:hRule="atLeast"/>
                    </w:trPr>
                    <w:tc>
                      <w:tcPr>
                        <w:tcW w:w="3851" w:type="dxa"/>
                      </w:tcPr>
                      <w:p>
                        <w:pPr>
                          <w:pStyle w:val="12"/>
                          <w:spacing w:before="55"/>
                          <w:ind w:left="200"/>
                          <w:rPr>
                            <w:sz w:val="16"/>
                          </w:rPr>
                        </w:pPr>
                        <w:r>
                          <w:rPr>
                            <w:rFonts w:hAnsi="宋体" w:eastAsia="宋体" w:cs="宋体"/>
                            <w:color w:val="231F20"/>
                            <w:sz w:val="16"/>
                          </w:rPr>
                          <w:t>什么是根基中的恐惧?</w:t>
                        </w:r>
                      </w:p>
                    </w:tc>
                    <w:tc>
                      <w:tcPr>
                        <w:tcW w:w="1176" w:type="dxa"/>
                      </w:tcPr>
                      <w:p>
                        <w:pPr>
                          <w:pStyle w:val="12"/>
                          <w:spacing w:before="55"/>
                          <w:ind w:left="0" w:right="198"/>
                          <w:jc w:val="right"/>
                          <w:rPr>
                            <w:sz w:val="16"/>
                          </w:rPr>
                        </w:pPr>
                        <w:r>
                          <w:rPr>
                            <w:color w:val="231F20"/>
                            <w:sz w:val="16"/>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851" w:type="dxa"/>
                      </w:tcPr>
                      <w:p>
                        <w:pPr>
                          <w:pStyle w:val="12"/>
                          <w:spacing w:before="46"/>
                          <w:ind w:left="200"/>
                          <w:rPr>
                            <w:sz w:val="16"/>
                          </w:rPr>
                        </w:pPr>
                        <w:r>
                          <w:rPr>
                            <w:rFonts w:hAnsi="宋体" w:eastAsia="宋体" w:cs="宋体"/>
                            <w:color w:val="231F20"/>
                            <w:sz w:val="16"/>
                          </w:rPr>
                          <w:t>什么是桌面角色扮演游戏?</w:t>
                        </w:r>
                      </w:p>
                    </w:tc>
                    <w:tc>
                      <w:tcPr>
                        <w:tcW w:w="1176" w:type="dxa"/>
                      </w:tcPr>
                      <w:p>
                        <w:pPr>
                          <w:pStyle w:val="12"/>
                          <w:spacing w:before="46"/>
                          <w:ind w:left="0" w:right="198"/>
                          <w:jc w:val="right"/>
                          <w:rPr>
                            <w:sz w:val="16"/>
                          </w:rPr>
                        </w:pPr>
                        <w:r>
                          <w:rPr>
                            <w:color w:val="231F20"/>
                            <w:sz w:val="16"/>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851" w:type="dxa"/>
                      </w:tcPr>
                      <w:p>
                        <w:pPr>
                          <w:pStyle w:val="12"/>
                          <w:spacing w:before="46"/>
                          <w:ind w:left="200"/>
                          <w:rPr>
                            <w:sz w:val="16"/>
                          </w:rPr>
                        </w:pPr>
                        <w:r>
                          <w:rPr>
                            <w:rFonts w:hAnsi="宋体" w:eastAsia="宋体" w:cs="宋体"/>
                            <w:color w:val="231F20"/>
                            <w:sz w:val="16"/>
                          </w:rPr>
                          <w:t>SCP基金会是如何运作的?</w:t>
                        </w:r>
                      </w:p>
                    </w:tc>
                    <w:tc>
                      <w:tcPr>
                        <w:tcW w:w="1176" w:type="dxa"/>
                      </w:tcPr>
                      <w:p>
                        <w:pPr>
                          <w:pStyle w:val="12"/>
                          <w:spacing w:before="46"/>
                          <w:ind w:left="0" w:right="198"/>
                          <w:jc w:val="right"/>
                          <w:rPr>
                            <w:sz w:val="16"/>
                          </w:rPr>
                        </w:pPr>
                        <w:r>
                          <w:rPr>
                            <w:color w:val="231F20"/>
                            <w:sz w:val="16"/>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851" w:type="dxa"/>
                      </w:tcPr>
                      <w:p>
                        <w:pPr>
                          <w:pStyle w:val="12"/>
                          <w:spacing w:before="46"/>
                          <w:ind w:left="200"/>
                          <w:rPr>
                            <w:sz w:val="16"/>
                          </w:rPr>
                        </w:pPr>
                        <w:r>
                          <w:rPr>
                            <w:rFonts w:hAnsi="宋体" w:eastAsia="宋体" w:cs="宋体"/>
                            <w:color w:val="231F20"/>
                            <w:sz w:val="16"/>
                          </w:rPr>
                          <w:t>什么是</w:t>
                        </w:r>
                        <w:r>
                          <w:rPr>
                            <w:rFonts w:hint="eastAsia" w:hAnsi="宋体" w:eastAsia="宋体" w:cs="宋体"/>
                            <w:color w:val="231F20"/>
                            <w:sz w:val="16"/>
                            <w:lang w:eastAsia="zh-CN"/>
                          </w:rPr>
                          <w:t>监督者</w:t>
                        </w:r>
                        <w:r>
                          <w:rPr>
                            <w:rFonts w:hAnsi="宋体" w:eastAsia="宋体" w:cs="宋体"/>
                            <w:color w:val="231F20"/>
                            <w:sz w:val="16"/>
                          </w:rPr>
                          <w:t>?</w:t>
                        </w:r>
                      </w:p>
                    </w:tc>
                    <w:tc>
                      <w:tcPr>
                        <w:tcW w:w="1176" w:type="dxa"/>
                      </w:tcPr>
                      <w:p>
                        <w:pPr>
                          <w:pStyle w:val="12"/>
                          <w:spacing w:before="46"/>
                          <w:ind w:left="0" w:right="198"/>
                          <w:jc w:val="right"/>
                          <w:rPr>
                            <w:sz w:val="16"/>
                          </w:rPr>
                        </w:pPr>
                        <w:r>
                          <w:rPr>
                            <w:color w:val="231F20"/>
                            <w:sz w:val="16"/>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851" w:type="dxa"/>
                      </w:tcPr>
                      <w:p>
                        <w:pPr>
                          <w:pStyle w:val="12"/>
                          <w:spacing w:before="46"/>
                          <w:ind w:left="200"/>
                          <w:rPr>
                            <w:sz w:val="16"/>
                          </w:rPr>
                        </w:pPr>
                        <w:r>
                          <w:rPr>
                            <w:rFonts w:hAnsi="宋体" w:eastAsia="宋体" w:cs="宋体"/>
                            <w:color w:val="231F20"/>
                            <w:sz w:val="16"/>
                          </w:rPr>
                          <w:t>游戏的基本机制是什么?</w:t>
                        </w:r>
                      </w:p>
                    </w:tc>
                    <w:tc>
                      <w:tcPr>
                        <w:tcW w:w="1176" w:type="dxa"/>
                      </w:tcPr>
                      <w:p>
                        <w:pPr>
                          <w:pStyle w:val="12"/>
                          <w:spacing w:before="46"/>
                          <w:ind w:left="0" w:right="198"/>
                          <w:jc w:val="right"/>
                          <w:rPr>
                            <w:sz w:val="16"/>
                          </w:rPr>
                        </w:pPr>
                        <w:r>
                          <w:rPr>
                            <w:color w:val="231F20"/>
                            <w:sz w:val="16"/>
                          </w:rPr>
                          <w:t>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851" w:type="dxa"/>
                      </w:tcPr>
                      <w:p>
                        <w:pPr>
                          <w:pStyle w:val="12"/>
                          <w:spacing w:before="46"/>
                          <w:ind w:left="200"/>
                          <w:rPr>
                            <w:sz w:val="16"/>
                          </w:rPr>
                        </w:pPr>
                        <w:r>
                          <w:rPr>
                            <w:rFonts w:hint="eastAsia" w:hAnsi="宋体" w:eastAsia="宋体" w:cs="宋体"/>
                            <w:color w:val="231F20"/>
                            <w:sz w:val="16"/>
                            <w:lang w:eastAsia="zh-CN"/>
                          </w:rPr>
                          <w:t>专有名词及其</w:t>
                        </w:r>
                        <w:r>
                          <w:rPr>
                            <w:rFonts w:hAnsi="宋体" w:eastAsia="宋体" w:cs="宋体"/>
                            <w:color w:val="231F20"/>
                            <w:sz w:val="16"/>
                          </w:rPr>
                          <w:t>定义</w:t>
                        </w:r>
                      </w:p>
                    </w:tc>
                    <w:tc>
                      <w:tcPr>
                        <w:tcW w:w="1176" w:type="dxa"/>
                      </w:tcPr>
                      <w:p>
                        <w:pPr>
                          <w:pStyle w:val="12"/>
                          <w:spacing w:before="46"/>
                          <w:ind w:left="0" w:right="198"/>
                          <w:jc w:val="right"/>
                          <w:rPr>
                            <w:sz w:val="16"/>
                          </w:rPr>
                        </w:pPr>
                        <w:r>
                          <w:rPr>
                            <w:color w:val="231F20"/>
                            <w:sz w:val="16"/>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851" w:type="dxa"/>
                      </w:tcPr>
                      <w:p>
                        <w:pPr>
                          <w:pStyle w:val="12"/>
                          <w:spacing w:before="46" w:line="166" w:lineRule="exact"/>
                          <w:ind w:left="200"/>
                          <w:rPr>
                            <w:sz w:val="16"/>
                          </w:rPr>
                        </w:pPr>
                        <w:r>
                          <w:rPr>
                            <w:rFonts w:hAnsi="宋体" w:eastAsia="宋体" w:cs="宋体"/>
                            <w:color w:val="231F20"/>
                            <w:sz w:val="16"/>
                          </w:rPr>
                          <w:t>本指南的各部分</w:t>
                        </w:r>
                      </w:p>
                    </w:tc>
                    <w:tc>
                      <w:tcPr>
                        <w:tcW w:w="1176" w:type="dxa"/>
                      </w:tcPr>
                      <w:p>
                        <w:pPr>
                          <w:pStyle w:val="12"/>
                          <w:spacing w:before="46" w:line="166" w:lineRule="exact"/>
                          <w:ind w:left="0" w:right="198"/>
                          <w:jc w:val="right"/>
                          <w:rPr>
                            <w:sz w:val="16"/>
                          </w:rPr>
                        </w:pPr>
                        <w:r>
                          <w:rPr>
                            <w:color w:val="231F20"/>
                            <w:sz w:val="16"/>
                          </w:rPr>
                          <w:t>4</w:t>
                        </w:r>
                      </w:p>
                    </w:tc>
                  </w:tr>
                </w:tbl>
                <w:p>
                  <w:pPr>
                    <w:pStyle w:val="6"/>
                  </w:pPr>
                </w:p>
              </w:txbxContent>
            </v:textbox>
          </v:shape>
        </w:pict>
      </w:r>
      <w:r>
        <w:pict>
          <v:shape id="_x0000_s1031" o:spid="_x0000_s1031" o:spt="202" type="#_x0000_t202" style="position:absolute;left:0pt;margin-left:30.5pt;margin-top:286.8pt;height:96.9pt;width:251.35pt;mso-position-horizontal-relative:page;mso-position-vertical-relative:page;z-index:15731712;mso-width-relative:page;mso-height-relative:page;" filled="f" stroked="f" coordsize="21600,21600">
            <v:path/>
            <v:fill on="f" focussize="0,0"/>
            <v:stroke on="f" joinstyle="miter"/>
            <v:imagedata o:title=""/>
            <o:lock v:ext="edit"/>
            <v:textbox inset="0mm,0mm,0mm,0mm">
              <w:txbxContent>
                <w:tbl>
                  <w:tblPr>
                    <w:tblStyle w:val="9"/>
                    <w:tblW w:w="5027"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72"/>
                    <w:gridCol w:w="17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27" w:type="dxa"/>
                        <w:gridSpan w:val="2"/>
                      </w:tcPr>
                      <w:p>
                        <w:pPr>
                          <w:pStyle w:val="12"/>
                          <w:spacing w:before="33"/>
                          <w:ind w:left="200"/>
                          <w:rPr>
                            <w:rFonts w:hint="eastAsia" w:ascii="Verdana" w:eastAsia="宋体"/>
                            <w:b/>
                            <w:sz w:val="20"/>
                            <w:lang w:eastAsia="zh-CN"/>
                          </w:rPr>
                        </w:pPr>
                        <w:r>
                          <w:rPr>
                            <w:rFonts w:hint="eastAsia" w:ascii="Verdana" w:eastAsia="宋体"/>
                            <w:b/>
                            <w:color w:val="231F20"/>
                            <w:w w:val="130"/>
                            <w:sz w:val="20"/>
                            <w:lang w:eastAsia="zh-CN"/>
                          </w:rPr>
                          <w:t>世界观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272" w:type="dxa"/>
                      </w:tcPr>
                      <w:p>
                        <w:pPr>
                          <w:pStyle w:val="12"/>
                          <w:spacing w:before="32"/>
                          <w:ind w:left="200"/>
                          <w:rPr>
                            <w:rFonts w:hint="eastAsia" w:eastAsia="宋体"/>
                            <w:sz w:val="16"/>
                            <w:lang w:eastAsia="zh-CN"/>
                          </w:rPr>
                        </w:pPr>
                        <w:r>
                          <w:rPr>
                            <w:rFonts w:hint="eastAsia" w:eastAsia="宋体"/>
                            <w:color w:val="231F20"/>
                            <w:sz w:val="16"/>
                            <w:lang w:eastAsia="zh-CN"/>
                          </w:rPr>
                          <w:t>基金会</w:t>
                        </w:r>
                      </w:p>
                    </w:tc>
                    <w:tc>
                      <w:tcPr>
                        <w:tcW w:w="1755" w:type="dxa"/>
                      </w:tcPr>
                      <w:p>
                        <w:pPr>
                          <w:pStyle w:val="12"/>
                          <w:spacing w:before="32"/>
                          <w:ind w:left="0" w:right="198"/>
                          <w:jc w:val="right"/>
                          <w:rPr>
                            <w:sz w:val="16"/>
                          </w:rPr>
                        </w:pPr>
                        <w:r>
                          <w:rPr>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72" w:type="dxa"/>
                      </w:tcPr>
                      <w:p>
                        <w:pPr>
                          <w:pStyle w:val="12"/>
                          <w:spacing w:before="46"/>
                          <w:ind w:left="200"/>
                          <w:rPr>
                            <w:rFonts w:hint="eastAsia" w:eastAsia="宋体"/>
                            <w:sz w:val="16"/>
                            <w:lang w:eastAsia="zh-CN"/>
                          </w:rPr>
                        </w:pPr>
                        <w:r>
                          <w:rPr>
                            <w:rFonts w:hint="eastAsia" w:eastAsia="宋体"/>
                            <w:color w:val="231F20"/>
                            <w:sz w:val="16"/>
                            <w:lang w:eastAsia="zh-CN"/>
                          </w:rPr>
                          <w:t>高度的设定自由</w:t>
                        </w:r>
                      </w:p>
                    </w:tc>
                    <w:tc>
                      <w:tcPr>
                        <w:tcW w:w="1755" w:type="dxa"/>
                      </w:tcPr>
                      <w:p>
                        <w:pPr>
                          <w:pStyle w:val="12"/>
                          <w:spacing w:before="46"/>
                          <w:ind w:left="0" w:right="198"/>
                          <w:jc w:val="right"/>
                          <w:rPr>
                            <w:sz w:val="16"/>
                          </w:rPr>
                        </w:pPr>
                        <w:r>
                          <w:rPr>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72" w:type="dxa"/>
                      </w:tcPr>
                      <w:p>
                        <w:pPr>
                          <w:pStyle w:val="12"/>
                          <w:spacing w:before="46"/>
                          <w:ind w:left="200"/>
                          <w:rPr>
                            <w:rFonts w:hint="eastAsia" w:eastAsia="宋体"/>
                            <w:sz w:val="16"/>
                            <w:lang w:eastAsia="zh-CN"/>
                          </w:rPr>
                        </w:pPr>
                        <w:r>
                          <w:rPr>
                            <w:rFonts w:hint="eastAsia" w:eastAsia="宋体"/>
                            <w:color w:val="231F20"/>
                            <w:sz w:val="16"/>
                            <w:lang w:eastAsia="zh-CN"/>
                          </w:rPr>
                          <w:t>官方设定中心</w:t>
                        </w:r>
                      </w:p>
                    </w:tc>
                    <w:tc>
                      <w:tcPr>
                        <w:tcW w:w="1755" w:type="dxa"/>
                      </w:tcPr>
                      <w:p>
                        <w:pPr>
                          <w:pStyle w:val="12"/>
                          <w:spacing w:before="46"/>
                          <w:ind w:left="0" w:right="198"/>
                          <w:jc w:val="right"/>
                          <w:rPr>
                            <w:sz w:val="16"/>
                          </w:rPr>
                        </w:pPr>
                        <w:r>
                          <w:rPr>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72" w:type="dxa"/>
                      </w:tcPr>
                      <w:p>
                        <w:pPr>
                          <w:pStyle w:val="12"/>
                          <w:spacing w:before="46"/>
                          <w:ind w:left="200"/>
                          <w:rPr>
                            <w:rFonts w:hint="eastAsia" w:eastAsia="宋体"/>
                            <w:sz w:val="16"/>
                            <w:lang w:eastAsia="zh-CN"/>
                          </w:rPr>
                        </w:pPr>
                        <w:r>
                          <w:rPr>
                            <w:rFonts w:hint="eastAsia" w:eastAsia="宋体"/>
                            <w:color w:val="231F20"/>
                            <w:sz w:val="16"/>
                            <w:lang w:eastAsia="zh-CN"/>
                          </w:rPr>
                          <w:t>构建世界</w:t>
                        </w:r>
                      </w:p>
                    </w:tc>
                    <w:tc>
                      <w:tcPr>
                        <w:tcW w:w="1755" w:type="dxa"/>
                      </w:tcPr>
                      <w:p>
                        <w:pPr>
                          <w:pStyle w:val="12"/>
                          <w:spacing w:before="46"/>
                          <w:ind w:left="0" w:right="198"/>
                          <w:jc w:val="right"/>
                          <w:rPr>
                            <w:sz w:val="16"/>
                          </w:rPr>
                        </w:pPr>
                        <w:r>
                          <w:rPr>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72" w:type="dxa"/>
                      </w:tcPr>
                      <w:p>
                        <w:pPr>
                          <w:pStyle w:val="12"/>
                          <w:spacing w:before="46"/>
                          <w:ind w:left="200"/>
                          <w:rPr>
                            <w:rFonts w:hint="eastAsia" w:eastAsia="宋体"/>
                            <w:sz w:val="16"/>
                            <w:lang w:val="en-US" w:eastAsia="zh-CN"/>
                          </w:rPr>
                        </w:pPr>
                        <w:r>
                          <w:rPr>
                            <w:rFonts w:hint="eastAsia" w:eastAsia="宋体"/>
                            <w:color w:val="231F20"/>
                            <w:sz w:val="16"/>
                            <w:lang w:eastAsia="zh-CN"/>
                          </w:rPr>
                          <w:t>使用</w:t>
                        </w:r>
                        <w:r>
                          <w:rPr>
                            <w:rFonts w:hint="eastAsia" w:eastAsia="宋体"/>
                            <w:color w:val="231F20"/>
                            <w:sz w:val="16"/>
                            <w:lang w:val="en-US" w:eastAsia="zh-CN"/>
                          </w:rPr>
                          <w:t>SCP维基</w:t>
                        </w:r>
                      </w:p>
                    </w:tc>
                    <w:tc>
                      <w:tcPr>
                        <w:tcW w:w="1755" w:type="dxa"/>
                      </w:tcPr>
                      <w:p>
                        <w:pPr>
                          <w:pStyle w:val="12"/>
                          <w:spacing w:before="46"/>
                          <w:ind w:left="0" w:right="198"/>
                          <w:jc w:val="right"/>
                          <w:rPr>
                            <w:sz w:val="16"/>
                          </w:rPr>
                        </w:pPr>
                        <w:r>
                          <w:rPr>
                            <w:color w:val="231F20"/>
                            <w:sz w:val="16"/>
                          </w:rPr>
                          <w:t>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272" w:type="dxa"/>
                      </w:tcPr>
                      <w:p>
                        <w:pPr>
                          <w:pStyle w:val="12"/>
                          <w:spacing w:before="46" w:line="166" w:lineRule="exact"/>
                          <w:ind w:left="200"/>
                          <w:rPr>
                            <w:sz w:val="16"/>
                          </w:rPr>
                        </w:pPr>
                        <w:r>
                          <w:rPr>
                            <w:rFonts w:hint="eastAsia" w:eastAsia="宋体"/>
                            <w:color w:val="231F20"/>
                            <w:sz w:val="16"/>
                            <w:lang w:eastAsia="zh-CN"/>
                          </w:rPr>
                          <w:t>构建世界的举例</w:t>
                        </w:r>
                      </w:p>
                    </w:tc>
                    <w:tc>
                      <w:tcPr>
                        <w:tcW w:w="1755" w:type="dxa"/>
                      </w:tcPr>
                      <w:p>
                        <w:pPr>
                          <w:pStyle w:val="12"/>
                          <w:spacing w:before="46" w:line="166" w:lineRule="exact"/>
                          <w:ind w:left="0" w:right="198"/>
                          <w:jc w:val="right"/>
                          <w:rPr>
                            <w:sz w:val="16"/>
                          </w:rPr>
                        </w:pPr>
                        <w:r>
                          <w:rPr>
                            <w:color w:val="231F20"/>
                            <w:sz w:val="16"/>
                          </w:rPr>
                          <w:t>7</w:t>
                        </w:r>
                      </w:p>
                    </w:tc>
                  </w:tr>
                </w:tbl>
                <w:p>
                  <w:pPr>
                    <w:pStyle w:val="6"/>
                  </w:pPr>
                </w:p>
              </w:txbxContent>
            </v:textbox>
          </v:shape>
        </w:pict>
      </w:r>
      <w:r>
        <w:pict>
          <v:shape id="_x0000_s1032" o:spid="_x0000_s1032" o:spt="202" type="#_x0000_t202" style="position:absolute;left:0pt;margin-left:30.5pt;margin-top:394.9pt;height:263.7pt;width:253.45pt;mso-position-horizontal-relative:page;mso-position-vertical-relative:page;z-index:15732736;mso-width-relative:page;mso-height-relative:page;"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81"/>
                    <w:gridCol w:w="18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8" w:type="dxa"/>
                        <w:gridSpan w:val="2"/>
                      </w:tcPr>
                      <w:p>
                        <w:pPr>
                          <w:pStyle w:val="12"/>
                          <w:spacing w:before="33"/>
                          <w:ind w:left="200"/>
                          <w:rPr>
                            <w:rFonts w:hint="eastAsia" w:ascii="Verdana" w:eastAsia="宋体"/>
                            <w:b/>
                            <w:sz w:val="20"/>
                            <w:lang w:eastAsia="zh-CN"/>
                          </w:rPr>
                        </w:pPr>
                        <w:r>
                          <w:rPr>
                            <w:rFonts w:hint="eastAsia" w:ascii="Verdana" w:eastAsia="宋体"/>
                            <w:b/>
                            <w:color w:val="231F20"/>
                            <w:w w:val="130"/>
                            <w:sz w:val="20"/>
                            <w:lang w:eastAsia="zh-CN"/>
                          </w:rPr>
                          <w:t>任务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181" w:type="dxa"/>
                      </w:tcPr>
                      <w:p>
                        <w:pPr>
                          <w:pStyle w:val="12"/>
                          <w:spacing w:before="32"/>
                          <w:ind w:left="200"/>
                          <w:rPr>
                            <w:rFonts w:hint="eastAsia" w:eastAsia="宋体"/>
                            <w:sz w:val="16"/>
                            <w:lang w:eastAsia="zh-CN"/>
                          </w:rPr>
                        </w:pPr>
                        <w:r>
                          <w:rPr>
                            <w:rFonts w:hint="eastAsia" w:eastAsia="宋体"/>
                            <w:color w:val="231F20"/>
                            <w:sz w:val="16"/>
                            <w:lang w:eastAsia="zh-CN"/>
                          </w:rPr>
                          <w:t>命令与控制</w:t>
                        </w:r>
                      </w:p>
                    </w:tc>
                    <w:tc>
                      <w:tcPr>
                        <w:tcW w:w="1887" w:type="dxa"/>
                      </w:tcPr>
                      <w:p>
                        <w:pPr>
                          <w:pStyle w:val="12"/>
                          <w:spacing w:before="32"/>
                          <w:ind w:left="0" w:right="239"/>
                          <w:jc w:val="right"/>
                          <w:rPr>
                            <w:sz w:val="16"/>
                          </w:rPr>
                        </w:pPr>
                        <w:r>
                          <w:rPr>
                            <w:color w:val="231F20"/>
                            <w:sz w:val="16"/>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sz w:val="16"/>
                            <w:lang w:eastAsia="zh-CN"/>
                          </w:rPr>
                          <w:t>任务结构</w:t>
                        </w:r>
                      </w:p>
                    </w:tc>
                    <w:tc>
                      <w:tcPr>
                        <w:tcW w:w="1887" w:type="dxa"/>
                      </w:tcPr>
                      <w:p>
                        <w:pPr>
                          <w:pStyle w:val="12"/>
                          <w:spacing w:before="46"/>
                          <w:ind w:left="0" w:right="239"/>
                          <w:jc w:val="right"/>
                          <w:rPr>
                            <w:sz w:val="16"/>
                          </w:rPr>
                        </w:pPr>
                        <w:r>
                          <w:rPr>
                            <w:color w:val="231F20"/>
                            <w:sz w:val="16"/>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规划问题</w:t>
                        </w:r>
                      </w:p>
                    </w:tc>
                    <w:tc>
                      <w:tcPr>
                        <w:tcW w:w="1887" w:type="dxa"/>
                      </w:tcPr>
                      <w:p>
                        <w:pPr>
                          <w:pStyle w:val="12"/>
                          <w:spacing w:before="46"/>
                          <w:ind w:left="0" w:right="239"/>
                          <w:jc w:val="right"/>
                          <w:rPr>
                            <w:sz w:val="16"/>
                          </w:rPr>
                        </w:pPr>
                        <w:r>
                          <w:rPr>
                            <w:color w:val="231F20"/>
                            <w:sz w:val="16"/>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任务类型</w:t>
                        </w:r>
                      </w:p>
                    </w:tc>
                    <w:tc>
                      <w:tcPr>
                        <w:tcW w:w="1887" w:type="dxa"/>
                      </w:tcPr>
                      <w:p>
                        <w:pPr>
                          <w:pStyle w:val="12"/>
                          <w:spacing w:before="46"/>
                          <w:ind w:left="0" w:right="239"/>
                          <w:jc w:val="right"/>
                          <w:rPr>
                            <w:sz w:val="16"/>
                          </w:rPr>
                        </w:pPr>
                        <w:r>
                          <w:rPr>
                            <w:color w:val="231F20"/>
                            <w:sz w:val="16"/>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建立基调</w:t>
                        </w:r>
                      </w:p>
                    </w:tc>
                    <w:tc>
                      <w:tcPr>
                        <w:tcW w:w="1887" w:type="dxa"/>
                      </w:tcPr>
                      <w:p>
                        <w:pPr>
                          <w:pStyle w:val="12"/>
                          <w:spacing w:before="46"/>
                          <w:ind w:left="0" w:right="239"/>
                          <w:jc w:val="right"/>
                          <w:rPr>
                            <w:sz w:val="16"/>
                          </w:rPr>
                        </w:pPr>
                        <w:r>
                          <w:rPr>
                            <w:color w:val="231F20"/>
                            <w:sz w:val="16"/>
                          </w:rPr>
                          <w:t>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设定底线</w:t>
                        </w:r>
                      </w:p>
                    </w:tc>
                    <w:tc>
                      <w:tcPr>
                        <w:tcW w:w="1887" w:type="dxa"/>
                      </w:tcPr>
                      <w:p>
                        <w:pPr>
                          <w:pStyle w:val="12"/>
                          <w:spacing w:before="46"/>
                          <w:ind w:left="0" w:right="197"/>
                          <w:jc w:val="right"/>
                          <w:rPr>
                            <w:sz w:val="16"/>
                          </w:rPr>
                        </w:pPr>
                        <w:r>
                          <w:rPr>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利害关系</w:t>
                        </w:r>
                      </w:p>
                    </w:tc>
                    <w:tc>
                      <w:tcPr>
                        <w:tcW w:w="1887" w:type="dxa"/>
                      </w:tcPr>
                      <w:p>
                        <w:pPr>
                          <w:pStyle w:val="12"/>
                          <w:spacing w:before="46"/>
                          <w:ind w:left="0" w:right="197"/>
                          <w:jc w:val="right"/>
                          <w:rPr>
                            <w:sz w:val="16"/>
                          </w:rPr>
                        </w:pPr>
                        <w:r>
                          <w:rPr>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角色扮演</w:t>
                        </w:r>
                      </w:p>
                    </w:tc>
                    <w:tc>
                      <w:tcPr>
                        <w:tcW w:w="1887" w:type="dxa"/>
                      </w:tcPr>
                      <w:p>
                        <w:pPr>
                          <w:pStyle w:val="12"/>
                          <w:spacing w:before="46"/>
                          <w:ind w:left="0" w:right="197"/>
                          <w:jc w:val="right"/>
                          <w:rPr>
                            <w:sz w:val="16"/>
                          </w:rPr>
                        </w:pPr>
                        <w:r>
                          <w:rPr>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会话零</w:t>
                        </w:r>
                      </w:p>
                    </w:tc>
                    <w:tc>
                      <w:tcPr>
                        <w:tcW w:w="1887" w:type="dxa"/>
                      </w:tcPr>
                      <w:p>
                        <w:pPr>
                          <w:pStyle w:val="12"/>
                          <w:spacing w:before="46"/>
                          <w:ind w:left="0" w:right="197"/>
                          <w:jc w:val="right"/>
                          <w:rPr>
                            <w:sz w:val="16"/>
                          </w:rPr>
                        </w:pPr>
                        <w:r>
                          <w:rPr>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引导玩家</w:t>
                        </w:r>
                      </w:p>
                    </w:tc>
                    <w:tc>
                      <w:tcPr>
                        <w:tcW w:w="1887" w:type="dxa"/>
                      </w:tcPr>
                      <w:p>
                        <w:pPr>
                          <w:pStyle w:val="12"/>
                          <w:spacing w:before="46"/>
                          <w:ind w:left="0" w:right="197"/>
                          <w:jc w:val="right"/>
                          <w:rPr>
                            <w:sz w:val="16"/>
                          </w:rPr>
                        </w:pPr>
                        <w:r>
                          <w:rPr>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sz w:val="16"/>
                          </w:rPr>
                        </w:pPr>
                        <w:r>
                          <w:rPr>
                            <w:rFonts w:hint="eastAsia"/>
                            <w:color w:val="231F20"/>
                            <w:sz w:val="16"/>
                          </w:rPr>
                          <w:t>制造冲突</w:t>
                        </w:r>
                      </w:p>
                    </w:tc>
                    <w:tc>
                      <w:tcPr>
                        <w:tcW w:w="1887" w:type="dxa"/>
                      </w:tcPr>
                      <w:p>
                        <w:pPr>
                          <w:pStyle w:val="12"/>
                          <w:spacing w:before="46"/>
                          <w:ind w:left="0" w:right="197"/>
                          <w:jc w:val="right"/>
                          <w:rPr>
                            <w:sz w:val="16"/>
                          </w:rPr>
                        </w:pPr>
                        <w:r>
                          <w:rPr>
                            <w:color w:val="231F20"/>
                            <w:sz w:val="16"/>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sz w:val="16"/>
                          </w:rPr>
                        </w:pPr>
                        <w:r>
                          <w:rPr>
                            <w:rFonts w:hint="eastAsia"/>
                            <w:color w:val="231F20"/>
                            <w:sz w:val="16"/>
                          </w:rPr>
                          <w:t>随机遭遇</w:t>
                        </w:r>
                      </w:p>
                    </w:tc>
                    <w:tc>
                      <w:tcPr>
                        <w:tcW w:w="1887" w:type="dxa"/>
                      </w:tcPr>
                      <w:p>
                        <w:pPr>
                          <w:pStyle w:val="12"/>
                          <w:spacing w:before="46"/>
                          <w:ind w:left="0" w:right="197"/>
                          <w:jc w:val="right"/>
                          <w:rPr>
                            <w:sz w:val="16"/>
                          </w:rPr>
                        </w:pPr>
                        <w:r>
                          <w:rPr>
                            <w:color w:val="231F20"/>
                            <w:sz w:val="16"/>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剧情冲突</w:t>
                        </w:r>
                      </w:p>
                    </w:tc>
                    <w:tc>
                      <w:tcPr>
                        <w:tcW w:w="1887" w:type="dxa"/>
                      </w:tcPr>
                      <w:p>
                        <w:pPr>
                          <w:pStyle w:val="12"/>
                          <w:spacing w:before="46"/>
                          <w:ind w:left="0" w:right="197"/>
                          <w:jc w:val="right"/>
                          <w:rPr>
                            <w:sz w:val="16"/>
                          </w:rPr>
                        </w:pPr>
                        <w:r>
                          <w:rPr>
                            <w:color w:val="231F20"/>
                            <w:sz w:val="16"/>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sz w:val="16"/>
                          </w:rPr>
                        </w:pPr>
                        <w:r>
                          <w:rPr>
                            <w:rFonts w:hint="eastAsia" w:eastAsia="宋体"/>
                            <w:color w:val="231F20"/>
                            <w:sz w:val="16"/>
                            <w:lang w:eastAsia="zh-CN"/>
                          </w:rPr>
                          <w:t>设计</w:t>
                        </w:r>
                        <w:r>
                          <w:rPr>
                            <w:color w:val="231F20"/>
                            <w:sz w:val="16"/>
                          </w:rPr>
                          <w:t>NPC</w:t>
                        </w:r>
                      </w:p>
                    </w:tc>
                    <w:tc>
                      <w:tcPr>
                        <w:tcW w:w="1887" w:type="dxa"/>
                      </w:tcPr>
                      <w:p>
                        <w:pPr>
                          <w:pStyle w:val="12"/>
                          <w:spacing w:before="46"/>
                          <w:ind w:left="0" w:right="197"/>
                          <w:jc w:val="right"/>
                          <w:rPr>
                            <w:sz w:val="16"/>
                          </w:rPr>
                        </w:pPr>
                        <w:r>
                          <w:rPr>
                            <w:color w:val="231F20"/>
                            <w:sz w:val="16"/>
                          </w:rPr>
                          <w:t>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color w:val="231F20"/>
                            <w:sz w:val="16"/>
                          </w:rPr>
                          <w:t>NPC</w:t>
                        </w:r>
                        <w:r>
                          <w:rPr>
                            <w:rFonts w:hint="eastAsia" w:eastAsia="宋体"/>
                            <w:color w:val="231F20"/>
                            <w:sz w:val="16"/>
                            <w:lang w:eastAsia="zh-CN"/>
                          </w:rPr>
                          <w:t>的所属</w:t>
                        </w:r>
                      </w:p>
                    </w:tc>
                    <w:tc>
                      <w:tcPr>
                        <w:tcW w:w="1887" w:type="dxa"/>
                      </w:tcPr>
                      <w:p>
                        <w:pPr>
                          <w:pStyle w:val="12"/>
                          <w:spacing w:before="46"/>
                          <w:ind w:left="0" w:right="197"/>
                          <w:jc w:val="right"/>
                          <w:rPr>
                            <w:sz w:val="16"/>
                          </w:rPr>
                        </w:pPr>
                        <w:r>
                          <w:rPr>
                            <w:color w:val="231F20"/>
                            <w:sz w:val="16"/>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导航</w:t>
                        </w:r>
                      </w:p>
                    </w:tc>
                    <w:tc>
                      <w:tcPr>
                        <w:tcW w:w="1887" w:type="dxa"/>
                      </w:tcPr>
                      <w:p>
                        <w:pPr>
                          <w:pStyle w:val="12"/>
                          <w:spacing w:before="46"/>
                          <w:ind w:left="0" w:right="197"/>
                          <w:jc w:val="right"/>
                          <w:rPr>
                            <w:sz w:val="16"/>
                          </w:rPr>
                        </w:pPr>
                        <w:r>
                          <w:rPr>
                            <w:color w:val="231F20"/>
                            <w:sz w:val="16"/>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81" w:type="dxa"/>
                      </w:tcPr>
                      <w:p>
                        <w:pPr>
                          <w:pStyle w:val="12"/>
                          <w:spacing w:before="46"/>
                          <w:ind w:left="200"/>
                          <w:rPr>
                            <w:rFonts w:hint="eastAsia" w:eastAsia="宋体"/>
                            <w:sz w:val="16"/>
                            <w:lang w:eastAsia="zh-CN"/>
                          </w:rPr>
                        </w:pPr>
                        <w:r>
                          <w:rPr>
                            <w:rFonts w:hint="eastAsia" w:eastAsia="宋体"/>
                            <w:color w:val="231F20"/>
                            <w:sz w:val="16"/>
                            <w:lang w:eastAsia="zh-CN"/>
                          </w:rPr>
                          <w:t>间幕</w:t>
                        </w:r>
                      </w:p>
                    </w:tc>
                    <w:tc>
                      <w:tcPr>
                        <w:tcW w:w="1887" w:type="dxa"/>
                      </w:tcPr>
                      <w:p>
                        <w:pPr>
                          <w:pStyle w:val="12"/>
                          <w:spacing w:before="46"/>
                          <w:ind w:left="0" w:right="197"/>
                          <w:jc w:val="right"/>
                          <w:rPr>
                            <w:sz w:val="16"/>
                          </w:rPr>
                        </w:pPr>
                        <w:r>
                          <w:rPr>
                            <w:color w:val="231F20"/>
                            <w:sz w:val="16"/>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181" w:type="dxa"/>
                      </w:tcPr>
                      <w:p>
                        <w:pPr>
                          <w:pStyle w:val="12"/>
                          <w:spacing w:before="46" w:line="166" w:lineRule="exact"/>
                          <w:ind w:left="200"/>
                          <w:rPr>
                            <w:rFonts w:hint="eastAsia" w:eastAsia="宋体"/>
                            <w:sz w:val="16"/>
                            <w:lang w:eastAsia="zh-CN"/>
                          </w:rPr>
                        </w:pPr>
                        <w:r>
                          <w:rPr>
                            <w:color w:val="231F20"/>
                            <w:sz w:val="16"/>
                          </w:rPr>
                          <w:t>Bu</w:t>
                        </w:r>
                        <w:r>
                          <w:rPr>
                            <w:rFonts w:hint="eastAsia" w:eastAsia="宋体"/>
                            <w:color w:val="231F20"/>
                            <w:sz w:val="16"/>
                            <w:lang w:eastAsia="zh-CN"/>
                          </w:rPr>
                          <w:t>蝴蝶效应</w:t>
                        </w:r>
                      </w:p>
                    </w:tc>
                    <w:tc>
                      <w:tcPr>
                        <w:tcW w:w="1887" w:type="dxa"/>
                      </w:tcPr>
                      <w:p>
                        <w:pPr>
                          <w:pStyle w:val="12"/>
                          <w:spacing w:before="46" w:line="166" w:lineRule="exact"/>
                          <w:ind w:left="0" w:right="197"/>
                          <w:jc w:val="right"/>
                          <w:rPr>
                            <w:sz w:val="16"/>
                          </w:rPr>
                        </w:pPr>
                        <w:r>
                          <w:rPr>
                            <w:color w:val="231F20"/>
                            <w:sz w:val="16"/>
                          </w:rPr>
                          <w:t>12</w:t>
                        </w:r>
                      </w:p>
                    </w:tc>
                  </w:tr>
                </w:tbl>
                <w:p>
                  <w:pPr>
                    <w:pStyle w:val="6"/>
                  </w:pPr>
                </w:p>
              </w:txbxContent>
            </v:textbox>
          </v:shape>
        </w:pict>
      </w:r>
      <w:r>
        <w:pict>
          <v:shape id="_x0000_s1033" o:spid="_x0000_s1033" o:spt="202" type="#_x0000_t202" style="position:absolute;left:0pt;margin-left:311.25pt;margin-top:98.85pt;height:287.3pt;width:253.45pt;mso-position-horizontal-relative:page;z-index:15732736;mso-width-relative:page;mso-height-relative:page;" filled="f" stroked="f" coordsize="21600,21600">
            <v:path/>
            <v:fill on="f" focussize="0,0"/>
            <v:stroke on="f" joinstyle="miter"/>
            <v:imagedata o:title=""/>
            <o:lock v:ext="edit"/>
            <v:textbox inset="0mm,0mm,0mm,0mm">
              <w:txbxContent>
                <w:tbl>
                  <w:tblPr>
                    <w:tblStyle w:val="9"/>
                    <w:tblW w:w="506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18"/>
                    <w:gridCol w:w="185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218" w:type="dxa"/>
                      </w:tcPr>
                      <w:p>
                        <w:pPr>
                          <w:pStyle w:val="12"/>
                          <w:spacing w:before="0"/>
                          <w:ind w:left="200"/>
                          <w:rPr>
                            <w:sz w:val="16"/>
                          </w:rPr>
                        </w:pPr>
                        <w:r>
                          <w:rPr>
                            <w:rFonts w:hint="eastAsia"/>
                            <w:color w:val="231F20"/>
                            <w:sz w:val="16"/>
                          </w:rPr>
                          <w:t>挑战等级</w:t>
                        </w:r>
                      </w:p>
                    </w:tc>
                    <w:tc>
                      <w:tcPr>
                        <w:tcW w:w="1851" w:type="dxa"/>
                      </w:tcPr>
                      <w:p>
                        <w:pPr>
                          <w:pStyle w:val="12"/>
                          <w:spacing w:before="0"/>
                          <w:ind w:left="0" w:right="198"/>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一般投掷</w:t>
                        </w:r>
                      </w:p>
                    </w:tc>
                    <w:tc>
                      <w:tcPr>
                        <w:tcW w:w="1851" w:type="dxa"/>
                      </w:tcPr>
                      <w:p>
                        <w:pPr>
                          <w:pStyle w:val="12"/>
                          <w:spacing w:before="46"/>
                          <w:ind w:left="0" w:right="198"/>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对抗骰</w:t>
                        </w:r>
                      </w:p>
                    </w:tc>
                    <w:tc>
                      <w:tcPr>
                        <w:tcW w:w="1851" w:type="dxa"/>
                      </w:tcPr>
                      <w:p>
                        <w:pPr>
                          <w:pStyle w:val="12"/>
                          <w:spacing w:before="46"/>
                          <w:ind w:left="0" w:right="198"/>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意志机制</w:t>
                        </w:r>
                      </w:p>
                    </w:tc>
                    <w:tc>
                      <w:tcPr>
                        <w:tcW w:w="1851" w:type="dxa"/>
                      </w:tcPr>
                      <w:p>
                        <w:pPr>
                          <w:pStyle w:val="12"/>
                          <w:spacing w:before="46"/>
                          <w:ind w:left="0" w:right="198"/>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恐惧机制</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休息</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医疗检定</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医药</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遗忘与记忆</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sz w:val="16"/>
                          </w:rPr>
                        </w:pPr>
                        <w:r>
                          <w:rPr>
                            <w:rFonts w:hint="eastAsia"/>
                            <w:color w:val="231F20"/>
                            <w:sz w:val="16"/>
                          </w:rPr>
                          <w:t>镇静剂</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库存</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武器</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护甲</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工具</w:t>
                        </w:r>
                      </w:p>
                    </w:tc>
                    <w:tc>
                      <w:tcPr>
                        <w:tcW w:w="1851" w:type="dxa"/>
                      </w:tcPr>
                      <w:p>
                        <w:pPr>
                          <w:pStyle w:val="12"/>
                          <w:spacing w:before="46"/>
                          <w:ind w:left="0" w:right="198"/>
                          <w:jc w:val="right"/>
                          <w:rPr>
                            <w:sz w:val="16"/>
                          </w:rPr>
                        </w:pPr>
                        <w:r>
                          <w:rPr>
                            <w:color w:val="231F20"/>
                            <w:sz w:val="16"/>
                          </w:rPr>
                          <w:t>15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color w:val="231F20"/>
                            <w:sz w:val="16"/>
                          </w:rPr>
                          <w:t>NPC</w:t>
                        </w:r>
                        <w:r>
                          <w:rPr>
                            <w:rFonts w:hint="eastAsia" w:eastAsia="宋体"/>
                            <w:color w:val="231F20"/>
                            <w:sz w:val="16"/>
                            <w:lang w:eastAsia="zh-CN"/>
                          </w:rPr>
                          <w:t>攻击</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伤害属性</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抵抗及更多</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等级提升</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伤害类型</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18" w:type="dxa"/>
                      </w:tcPr>
                      <w:p>
                        <w:pPr>
                          <w:pStyle w:val="12"/>
                          <w:spacing w:before="46"/>
                          <w:ind w:left="200"/>
                          <w:rPr>
                            <w:rFonts w:hint="eastAsia" w:eastAsia="宋体"/>
                            <w:sz w:val="16"/>
                            <w:lang w:eastAsia="zh-CN"/>
                          </w:rPr>
                        </w:pPr>
                        <w:r>
                          <w:rPr>
                            <w:rFonts w:hint="eastAsia" w:eastAsia="宋体"/>
                            <w:color w:val="231F20"/>
                            <w:sz w:val="16"/>
                            <w:lang w:eastAsia="zh-CN"/>
                          </w:rPr>
                          <w:t>指导序列</w:t>
                        </w:r>
                      </w:p>
                    </w:tc>
                    <w:tc>
                      <w:tcPr>
                        <w:tcW w:w="1851" w:type="dxa"/>
                      </w:tcPr>
                      <w:p>
                        <w:pPr>
                          <w:pStyle w:val="12"/>
                          <w:spacing w:before="46"/>
                          <w:ind w:left="0" w:right="198"/>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218" w:type="dxa"/>
                      </w:tcPr>
                      <w:p>
                        <w:pPr>
                          <w:pStyle w:val="12"/>
                          <w:spacing w:before="46" w:line="166" w:lineRule="exact"/>
                          <w:ind w:left="200"/>
                          <w:rPr>
                            <w:rFonts w:hint="eastAsia" w:eastAsia="宋体"/>
                            <w:sz w:val="16"/>
                            <w:lang w:eastAsia="zh-CN"/>
                          </w:rPr>
                        </w:pPr>
                        <w:r>
                          <w:rPr>
                            <w:rFonts w:hint="eastAsia" w:eastAsia="宋体"/>
                            <w:color w:val="231F20"/>
                            <w:sz w:val="16"/>
                            <w:lang w:eastAsia="zh-CN"/>
                          </w:rPr>
                          <w:t>扮演异常</w:t>
                        </w:r>
                      </w:p>
                    </w:tc>
                    <w:tc>
                      <w:tcPr>
                        <w:tcW w:w="1851" w:type="dxa"/>
                      </w:tcPr>
                      <w:p>
                        <w:pPr>
                          <w:pStyle w:val="12"/>
                          <w:spacing w:before="46" w:line="166" w:lineRule="exact"/>
                          <w:ind w:left="0" w:right="198"/>
                          <w:jc w:val="right"/>
                          <w:rPr>
                            <w:sz w:val="16"/>
                          </w:rPr>
                        </w:pPr>
                        <w:r>
                          <w:rPr>
                            <w:color w:val="231F20"/>
                            <w:sz w:val="16"/>
                          </w:rPr>
                          <w:t>17</w:t>
                        </w:r>
                      </w:p>
                    </w:tc>
                  </w:tr>
                </w:tbl>
                <w:p>
                  <w:pPr>
                    <w:pStyle w:val="6"/>
                  </w:pPr>
                </w:p>
              </w:txbxContent>
            </v:textbox>
          </v:shape>
        </w:pict>
      </w:r>
      <w:r>
        <w:pict>
          <v:shape id="_x0000_s1034" o:spid="_x0000_s1034" o:spt="202" type="#_x0000_t202" style="position:absolute;left:0pt;margin-left:311.25pt;margin-top:459.35pt;height:194.2pt;width:253.45pt;mso-position-horizontal-relative:page;mso-position-vertical-relative:page;z-index:15733760;mso-width-relative:page;mso-height-relative:page;"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02"/>
                    <w:gridCol w:w="14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8" w:type="dxa"/>
                        <w:gridSpan w:val="2"/>
                      </w:tcPr>
                      <w:p>
                        <w:pPr>
                          <w:pStyle w:val="12"/>
                          <w:spacing w:before="33"/>
                          <w:ind w:left="200"/>
                          <w:rPr>
                            <w:rFonts w:ascii="Verdana"/>
                            <w:b/>
                            <w:sz w:val="20"/>
                          </w:rPr>
                        </w:pPr>
                        <w:r>
                          <w:rPr>
                            <w:rFonts w:hint="eastAsia" w:ascii="Verdana" w:eastAsia="宋体"/>
                            <w:b/>
                            <w:color w:val="231F20"/>
                            <w:w w:val="130"/>
                            <w:sz w:val="20"/>
                            <w:lang w:eastAsia="zh-CN"/>
                          </w:rPr>
                          <w:t>异常与</w:t>
                        </w:r>
                        <w:r>
                          <w:rPr>
                            <w:rFonts w:ascii="Verdana"/>
                            <w:b/>
                            <w:color w:val="231F20"/>
                            <w:w w:val="130"/>
                            <w:sz w:val="20"/>
                          </w:rPr>
                          <w:t>NPC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602" w:type="dxa"/>
                      </w:tcPr>
                      <w:p>
                        <w:pPr>
                          <w:pStyle w:val="12"/>
                          <w:spacing w:before="32"/>
                          <w:ind w:left="200"/>
                          <w:rPr>
                            <w:sz w:val="16"/>
                          </w:rPr>
                        </w:pPr>
                        <w:r>
                          <w:rPr>
                            <w:rFonts w:hint="eastAsia"/>
                            <w:color w:val="231F20"/>
                            <w:sz w:val="16"/>
                          </w:rPr>
                          <w:t>异常实体</w:t>
                        </w:r>
                      </w:p>
                    </w:tc>
                    <w:tc>
                      <w:tcPr>
                        <w:tcW w:w="1466" w:type="dxa"/>
                      </w:tcPr>
                      <w:p>
                        <w:pPr>
                          <w:pStyle w:val="12"/>
                          <w:spacing w:before="32"/>
                          <w:ind w:left="0" w:right="197"/>
                          <w:jc w:val="right"/>
                          <w:rPr>
                            <w:sz w:val="16"/>
                          </w:rPr>
                        </w:pPr>
                        <w:r>
                          <w:rPr>
                            <w:color w:val="231F20"/>
                            <w:sz w:val="16"/>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对象和现象</w:t>
                        </w:r>
                      </w:p>
                    </w:tc>
                    <w:tc>
                      <w:tcPr>
                        <w:tcW w:w="1466" w:type="dxa"/>
                      </w:tcPr>
                      <w:p>
                        <w:pPr>
                          <w:pStyle w:val="12"/>
                          <w:spacing w:before="46"/>
                          <w:ind w:left="0" w:right="197"/>
                          <w:jc w:val="right"/>
                          <w:rPr>
                            <w:sz w:val="16"/>
                          </w:rPr>
                        </w:pPr>
                        <w:r>
                          <w:rPr>
                            <w:color w:val="231F20"/>
                            <w:sz w:val="16"/>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异常表</w:t>
                        </w:r>
                      </w:p>
                    </w:tc>
                    <w:tc>
                      <w:tcPr>
                        <w:tcW w:w="1466" w:type="dxa"/>
                      </w:tcPr>
                      <w:p>
                        <w:pPr>
                          <w:pStyle w:val="12"/>
                          <w:spacing w:before="46"/>
                          <w:ind w:left="0" w:right="197"/>
                          <w:jc w:val="right"/>
                          <w:rPr>
                            <w:sz w:val="16"/>
                          </w:rPr>
                        </w:pPr>
                        <w:r>
                          <w:rPr>
                            <w:color w:val="231F20"/>
                            <w:sz w:val="16"/>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创造异常</w:t>
                        </w:r>
                      </w:p>
                    </w:tc>
                    <w:tc>
                      <w:tcPr>
                        <w:tcW w:w="1466" w:type="dxa"/>
                      </w:tcPr>
                      <w:p>
                        <w:pPr>
                          <w:pStyle w:val="12"/>
                          <w:spacing w:before="46"/>
                          <w:ind w:left="0" w:right="197"/>
                          <w:jc w:val="right"/>
                          <w:rPr>
                            <w:sz w:val="16"/>
                          </w:rPr>
                        </w:pPr>
                        <w:r>
                          <w:rPr>
                            <w:color w:val="231F20"/>
                            <w:sz w:val="16"/>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rFonts w:hint="eastAsia" w:eastAsia="宋体"/>
                            <w:sz w:val="16"/>
                            <w:lang w:eastAsia="zh-CN"/>
                          </w:rPr>
                        </w:pPr>
                        <w:r>
                          <w:rPr>
                            <w:rFonts w:hint="eastAsia" w:eastAsia="宋体"/>
                            <w:color w:val="231F20"/>
                            <w:sz w:val="16"/>
                            <w:lang w:eastAsia="zh-CN"/>
                          </w:rPr>
                          <w:t>开始</w:t>
                        </w:r>
                      </w:p>
                    </w:tc>
                    <w:tc>
                      <w:tcPr>
                        <w:tcW w:w="1466" w:type="dxa"/>
                      </w:tcPr>
                      <w:p>
                        <w:pPr>
                          <w:pStyle w:val="12"/>
                          <w:spacing w:before="46"/>
                          <w:ind w:left="0" w:right="197"/>
                          <w:jc w:val="right"/>
                          <w:rPr>
                            <w:sz w:val="16"/>
                          </w:rPr>
                        </w:pPr>
                        <w:r>
                          <w:rPr>
                            <w:color w:val="231F20"/>
                            <w:sz w:val="16"/>
                          </w:rPr>
                          <w:t>19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平衡异常强度</w:t>
                        </w:r>
                      </w:p>
                    </w:tc>
                    <w:tc>
                      <w:tcPr>
                        <w:tcW w:w="1466" w:type="dxa"/>
                      </w:tcPr>
                      <w:p>
                        <w:pPr>
                          <w:pStyle w:val="12"/>
                          <w:spacing w:before="46"/>
                          <w:ind w:left="0" w:right="197"/>
                          <w:jc w:val="right"/>
                          <w:rPr>
                            <w:sz w:val="16"/>
                          </w:rPr>
                        </w:pPr>
                        <w:r>
                          <w:rPr>
                            <w:color w:val="231F20"/>
                            <w:sz w:val="1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标准实体数值设定</w:t>
                        </w:r>
                      </w:p>
                    </w:tc>
                    <w:tc>
                      <w:tcPr>
                        <w:tcW w:w="1466" w:type="dxa"/>
                      </w:tcPr>
                      <w:p>
                        <w:pPr>
                          <w:pStyle w:val="12"/>
                          <w:spacing w:before="46"/>
                          <w:ind w:left="0" w:right="197"/>
                          <w:jc w:val="right"/>
                          <w:rPr>
                            <w:sz w:val="16"/>
                          </w:rPr>
                        </w:pPr>
                        <w:r>
                          <w:rPr>
                            <w:color w:val="231F20"/>
                            <w:sz w:val="1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创造NPC</w:t>
                        </w:r>
                      </w:p>
                    </w:tc>
                    <w:tc>
                      <w:tcPr>
                        <w:tcW w:w="1466" w:type="dxa"/>
                      </w:tcPr>
                      <w:p>
                        <w:pPr>
                          <w:pStyle w:val="12"/>
                          <w:spacing w:before="46"/>
                          <w:ind w:left="0" w:right="197"/>
                          <w:jc w:val="right"/>
                          <w:rPr>
                            <w:sz w:val="16"/>
                          </w:rPr>
                        </w:pPr>
                        <w:r>
                          <w:rPr>
                            <w:color w:val="231F20"/>
                            <w:sz w:val="16"/>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简化NPC</w:t>
                        </w:r>
                      </w:p>
                    </w:tc>
                    <w:tc>
                      <w:tcPr>
                        <w:tcW w:w="1466" w:type="dxa"/>
                      </w:tcPr>
                      <w:p>
                        <w:pPr>
                          <w:pStyle w:val="12"/>
                          <w:spacing w:before="46"/>
                          <w:ind w:left="0" w:right="197"/>
                          <w:jc w:val="right"/>
                          <w:rPr>
                            <w:sz w:val="16"/>
                          </w:rPr>
                        </w:pPr>
                        <w:r>
                          <w:rPr>
                            <w:color w:val="231F20"/>
                            <w:sz w:val="16"/>
                          </w:rPr>
                          <w:t>21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简明NPC类别</w:t>
                        </w:r>
                      </w:p>
                    </w:tc>
                    <w:tc>
                      <w:tcPr>
                        <w:tcW w:w="1466" w:type="dxa"/>
                      </w:tcPr>
                      <w:p>
                        <w:pPr>
                          <w:pStyle w:val="12"/>
                          <w:spacing w:before="46"/>
                          <w:ind w:left="0" w:right="197"/>
                          <w:jc w:val="right"/>
                          <w:rPr>
                            <w:sz w:val="16"/>
                          </w:rPr>
                        </w:pPr>
                        <w:r>
                          <w:rPr>
                            <w:color w:val="231F20"/>
                            <w:sz w:val="16"/>
                          </w:rPr>
                          <w:t>22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rFonts w:hint="eastAsia" w:eastAsia="宋体"/>
                            <w:sz w:val="16"/>
                            <w:lang w:eastAsia="zh-CN"/>
                          </w:rPr>
                        </w:pPr>
                        <w:r>
                          <w:rPr>
                            <w:rFonts w:hint="eastAsia"/>
                            <w:color w:val="231F20"/>
                            <w:sz w:val="16"/>
                          </w:rPr>
                          <w:t>完整NPC</w:t>
                        </w:r>
                        <w:r>
                          <w:rPr>
                            <w:rFonts w:hint="eastAsia" w:eastAsia="宋体"/>
                            <w:color w:val="231F20"/>
                            <w:sz w:val="16"/>
                            <w:lang w:eastAsia="zh-CN"/>
                          </w:rPr>
                          <w:t>示例</w:t>
                        </w:r>
                      </w:p>
                    </w:tc>
                    <w:tc>
                      <w:tcPr>
                        <w:tcW w:w="1466" w:type="dxa"/>
                      </w:tcPr>
                      <w:p>
                        <w:pPr>
                          <w:pStyle w:val="12"/>
                          <w:spacing w:before="46"/>
                          <w:ind w:left="0" w:right="197"/>
                          <w:jc w:val="right"/>
                          <w:rPr>
                            <w:sz w:val="16"/>
                          </w:rPr>
                        </w:pPr>
                        <w:r>
                          <w:rPr>
                            <w:color w:val="231F20"/>
                            <w:sz w:val="16"/>
                          </w:rPr>
                          <w:t>23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02" w:type="dxa"/>
                      </w:tcPr>
                      <w:p>
                        <w:pPr>
                          <w:pStyle w:val="12"/>
                          <w:spacing w:before="46"/>
                          <w:ind w:left="200"/>
                          <w:rPr>
                            <w:sz w:val="16"/>
                          </w:rPr>
                        </w:pPr>
                        <w:r>
                          <w:rPr>
                            <w:rFonts w:hint="eastAsia"/>
                            <w:color w:val="231F20"/>
                            <w:sz w:val="16"/>
                          </w:rPr>
                          <w:t>可供使用的NPC名称列表</w:t>
                        </w:r>
                      </w:p>
                    </w:tc>
                    <w:tc>
                      <w:tcPr>
                        <w:tcW w:w="1466" w:type="dxa"/>
                      </w:tcPr>
                      <w:p>
                        <w:pPr>
                          <w:pStyle w:val="12"/>
                          <w:spacing w:before="46"/>
                          <w:ind w:left="0" w:right="197"/>
                          <w:jc w:val="right"/>
                          <w:rPr>
                            <w:sz w:val="16"/>
                          </w:rPr>
                        </w:pPr>
                        <w:r>
                          <w:rPr>
                            <w:color w:val="231F20"/>
                            <w:sz w:val="16"/>
                          </w:rPr>
                          <w:t>29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602" w:type="dxa"/>
                      </w:tcPr>
                      <w:p>
                        <w:pPr>
                          <w:pStyle w:val="12"/>
                          <w:spacing w:before="46" w:line="166" w:lineRule="exact"/>
                          <w:ind w:left="200"/>
                          <w:rPr>
                            <w:sz w:val="16"/>
                          </w:rPr>
                        </w:pPr>
                        <w:r>
                          <w:rPr>
                            <w:rFonts w:hint="eastAsia"/>
                            <w:color w:val="231F20"/>
                            <w:sz w:val="16"/>
                          </w:rPr>
                          <w:t>可供使用的 MTF NPC代号列表</w:t>
                        </w:r>
                      </w:p>
                    </w:tc>
                    <w:tc>
                      <w:tcPr>
                        <w:tcW w:w="1466" w:type="dxa"/>
                      </w:tcPr>
                      <w:p>
                        <w:pPr>
                          <w:pStyle w:val="12"/>
                          <w:spacing w:before="46" w:line="166" w:lineRule="exact"/>
                          <w:ind w:left="0" w:right="197"/>
                          <w:jc w:val="right"/>
                          <w:rPr>
                            <w:sz w:val="16"/>
                          </w:rPr>
                        </w:pPr>
                        <w:r>
                          <w:rPr>
                            <w:color w:val="231F20"/>
                            <w:sz w:val="16"/>
                          </w:rPr>
                          <w:t>29</w:t>
                        </w:r>
                      </w:p>
                    </w:tc>
                  </w:tr>
                </w:tbl>
                <w:p>
                  <w:pPr>
                    <w:pStyle w:val="6"/>
                  </w:pPr>
                </w:p>
              </w:txbxContent>
            </v:textbox>
          </v:shape>
        </w:pict>
      </w:r>
      <w:r>
        <w:rPr>
          <w:rFonts w:hint="eastAsia" w:eastAsia="宋体"/>
          <w:color w:val="D2232A"/>
          <w:w w:val="135"/>
          <w:lang w:eastAsia="zh-CN"/>
        </w:rPr>
        <w:t>目</w:t>
      </w:r>
      <w:r>
        <w:rPr>
          <w:rFonts w:hint="eastAsia" w:eastAsia="宋体"/>
          <w:color w:val="D2232A"/>
          <w:w w:val="135"/>
          <w:lang w:val="en-US" w:eastAsia="zh-CN"/>
        </w:rPr>
        <w:t xml:space="preserve">      </w:t>
      </w:r>
      <w:r>
        <w:rPr>
          <w:rFonts w:hint="eastAsia" w:eastAsia="宋体"/>
          <w:color w:val="auto"/>
          <w:w w:val="135"/>
          <w:lang w:eastAsia="zh-CN"/>
        </w:rPr>
        <w:t>录</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9"/>
        <w:rPr>
          <w:rFonts w:ascii="Verdana"/>
          <w:b/>
          <w:sz w:val="22"/>
        </w:rPr>
      </w:pPr>
      <w:r>
        <w:pict>
          <v:shape id="_x0000_s1035" o:spid="_x0000_s1035" o:spt="202" type="#_x0000_t202" style="position:absolute;left:0pt;margin-left:30.5pt;margin-top:20.85pt;height:83pt;width:253.4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7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76"/>
                    <w:gridCol w:w="199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70" w:type="dxa"/>
                        <w:gridSpan w:val="2"/>
                      </w:tcPr>
                      <w:p>
                        <w:pPr>
                          <w:pStyle w:val="12"/>
                          <w:spacing w:before="33"/>
                          <w:ind w:left="200"/>
                          <w:rPr>
                            <w:rFonts w:ascii="Verdana"/>
                            <w:b/>
                            <w:sz w:val="20"/>
                          </w:rPr>
                        </w:pPr>
                        <w:r>
                          <w:rPr>
                            <w:rFonts w:hint="eastAsia" w:ascii="Verdana"/>
                            <w:b/>
                            <w:color w:val="231F20"/>
                            <w:w w:val="130"/>
                            <w:sz w:val="20"/>
                          </w:rPr>
                          <w:t>游戏机制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076" w:type="dxa"/>
                      </w:tcPr>
                      <w:p>
                        <w:pPr>
                          <w:pStyle w:val="12"/>
                          <w:spacing w:before="32"/>
                          <w:ind w:left="200"/>
                          <w:rPr>
                            <w:rFonts w:hint="eastAsia" w:eastAsia="宋体"/>
                            <w:sz w:val="16"/>
                            <w:lang w:eastAsia="zh-CN"/>
                          </w:rPr>
                        </w:pPr>
                        <w:r>
                          <w:rPr>
                            <w:rFonts w:hint="eastAsia" w:eastAsia="宋体"/>
                            <w:color w:val="231F20"/>
                            <w:sz w:val="16"/>
                            <w:lang w:eastAsia="zh-CN"/>
                          </w:rPr>
                          <w:t>裁定者</w:t>
                        </w:r>
                      </w:p>
                    </w:tc>
                    <w:tc>
                      <w:tcPr>
                        <w:tcW w:w="1994" w:type="dxa"/>
                      </w:tcPr>
                      <w:p>
                        <w:pPr>
                          <w:pStyle w:val="12"/>
                          <w:spacing w:before="32"/>
                          <w:ind w:left="0" w:right="199"/>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076" w:type="dxa"/>
                      </w:tcPr>
                      <w:p>
                        <w:pPr>
                          <w:pStyle w:val="12"/>
                          <w:spacing w:before="46"/>
                          <w:ind w:left="200"/>
                          <w:rPr>
                            <w:sz w:val="16"/>
                          </w:rPr>
                        </w:pPr>
                        <w:r>
                          <w:rPr>
                            <w:rFonts w:hint="eastAsia"/>
                            <w:color w:val="231F20"/>
                            <w:sz w:val="16"/>
                          </w:rPr>
                          <w:t>掷骰</w:t>
                        </w:r>
                      </w:p>
                    </w:tc>
                    <w:tc>
                      <w:tcPr>
                        <w:tcW w:w="1994" w:type="dxa"/>
                      </w:tcPr>
                      <w:p>
                        <w:pPr>
                          <w:pStyle w:val="12"/>
                          <w:spacing w:before="46"/>
                          <w:ind w:left="0" w:right="199"/>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076" w:type="dxa"/>
                      </w:tcPr>
                      <w:p>
                        <w:pPr>
                          <w:pStyle w:val="12"/>
                          <w:spacing w:before="46"/>
                          <w:ind w:left="200"/>
                          <w:rPr>
                            <w:sz w:val="16"/>
                          </w:rPr>
                        </w:pPr>
                        <w:r>
                          <w:rPr>
                            <w:rFonts w:hint="eastAsia"/>
                            <w:color w:val="231F20"/>
                            <w:sz w:val="16"/>
                          </w:rPr>
                          <w:t>能力与技能</w:t>
                        </w:r>
                      </w:p>
                    </w:tc>
                    <w:tc>
                      <w:tcPr>
                        <w:tcW w:w="1994" w:type="dxa"/>
                      </w:tcPr>
                      <w:p>
                        <w:pPr>
                          <w:pStyle w:val="12"/>
                          <w:spacing w:before="46"/>
                          <w:ind w:left="0" w:right="199"/>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076" w:type="dxa"/>
                      </w:tcPr>
                      <w:p>
                        <w:pPr>
                          <w:pStyle w:val="12"/>
                          <w:spacing w:before="46"/>
                          <w:ind w:left="200"/>
                          <w:rPr>
                            <w:sz w:val="16"/>
                          </w:rPr>
                        </w:pPr>
                        <w:r>
                          <w:rPr>
                            <w:rFonts w:hint="eastAsia"/>
                            <w:color w:val="231F20"/>
                            <w:sz w:val="16"/>
                          </w:rPr>
                          <w:t>关键骰</w:t>
                        </w:r>
                      </w:p>
                    </w:tc>
                    <w:tc>
                      <w:tcPr>
                        <w:tcW w:w="1994" w:type="dxa"/>
                      </w:tcPr>
                      <w:p>
                        <w:pPr>
                          <w:pStyle w:val="12"/>
                          <w:spacing w:before="46"/>
                          <w:ind w:left="0" w:right="199"/>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076" w:type="dxa"/>
                      </w:tcPr>
                      <w:p>
                        <w:pPr>
                          <w:pStyle w:val="12"/>
                          <w:spacing w:before="46" w:line="166" w:lineRule="exact"/>
                          <w:ind w:left="200"/>
                          <w:rPr>
                            <w:sz w:val="16"/>
                          </w:rPr>
                        </w:pPr>
                        <w:r>
                          <w:rPr>
                            <w:rFonts w:hint="eastAsia"/>
                            <w:color w:val="231F20"/>
                            <w:sz w:val="16"/>
                          </w:rPr>
                          <w:t>优势</w:t>
                        </w:r>
                      </w:p>
                    </w:tc>
                    <w:tc>
                      <w:tcPr>
                        <w:tcW w:w="1994" w:type="dxa"/>
                      </w:tcPr>
                      <w:p>
                        <w:pPr>
                          <w:pStyle w:val="12"/>
                          <w:spacing w:before="46" w:line="166" w:lineRule="exact"/>
                          <w:ind w:left="0" w:right="199"/>
                          <w:jc w:val="right"/>
                          <w:rPr>
                            <w:sz w:val="16"/>
                          </w:rPr>
                        </w:pPr>
                        <w:r>
                          <w:rPr>
                            <w:color w:val="231F20"/>
                            <w:sz w:val="16"/>
                          </w:rPr>
                          <w:t>14</w:t>
                        </w:r>
                      </w:p>
                    </w:tc>
                  </w:tr>
                </w:tbl>
                <w:p>
                  <w:pPr>
                    <w:pStyle w:val="6"/>
                  </w:pPr>
                </w:p>
              </w:txbxContent>
            </v:textbox>
            <w10:wrap type="topAndBottom"/>
          </v:shape>
        </w:pict>
      </w:r>
      <w:r>
        <w:pict>
          <v:shape id="_x0000_s1036" o:spid="_x0000_s1036" o:spt="202" type="#_x0000_t202" style="position:absolute;left:0pt;margin-left:311.25pt;margin-top:15.8pt;height:83pt;width:253.4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46"/>
                    <w:gridCol w:w="172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8" w:type="dxa"/>
                        <w:gridSpan w:val="2"/>
                      </w:tcPr>
                      <w:p>
                        <w:pPr>
                          <w:pStyle w:val="12"/>
                          <w:spacing w:before="33"/>
                          <w:ind w:left="200"/>
                          <w:rPr>
                            <w:rFonts w:hint="eastAsia" w:ascii="Verdana" w:eastAsia="宋体"/>
                            <w:b/>
                            <w:sz w:val="20"/>
                            <w:lang w:eastAsia="zh-CN"/>
                          </w:rPr>
                        </w:pPr>
                        <w:r>
                          <w:rPr>
                            <w:rFonts w:hint="eastAsia" w:ascii="Verdana" w:eastAsia="宋体"/>
                            <w:b/>
                            <w:color w:val="231F20"/>
                            <w:w w:val="130"/>
                            <w:sz w:val="20"/>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346" w:type="dxa"/>
                      </w:tcPr>
                      <w:p>
                        <w:pPr>
                          <w:pStyle w:val="12"/>
                          <w:spacing w:before="32"/>
                          <w:ind w:left="200"/>
                          <w:rPr>
                            <w:rFonts w:hint="eastAsia" w:eastAsia="宋体"/>
                            <w:sz w:val="16"/>
                            <w:lang w:eastAsia="zh-CN"/>
                          </w:rPr>
                        </w:pPr>
                        <w:r>
                          <w:rPr>
                            <w:rFonts w:hint="eastAsia" w:eastAsia="宋体"/>
                            <w:color w:val="231F20"/>
                            <w:sz w:val="16"/>
                            <w:lang w:eastAsia="zh-CN"/>
                          </w:rPr>
                          <w:t>枪支</w:t>
                        </w:r>
                      </w:p>
                    </w:tc>
                    <w:tc>
                      <w:tcPr>
                        <w:tcW w:w="1722" w:type="dxa"/>
                      </w:tcPr>
                      <w:p>
                        <w:pPr>
                          <w:pStyle w:val="12"/>
                          <w:spacing w:before="32"/>
                          <w:ind w:left="0" w:right="197"/>
                          <w:jc w:val="right"/>
                          <w:rPr>
                            <w:sz w:val="16"/>
                          </w:rPr>
                        </w:pPr>
                        <w:r>
                          <w:rPr>
                            <w:color w:val="231F20"/>
                            <w:sz w:val="16"/>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346" w:type="dxa"/>
                      </w:tcPr>
                      <w:p>
                        <w:pPr>
                          <w:pStyle w:val="12"/>
                          <w:spacing w:before="46"/>
                          <w:ind w:left="200"/>
                          <w:rPr>
                            <w:rFonts w:hint="eastAsia" w:eastAsia="宋体"/>
                            <w:sz w:val="16"/>
                            <w:lang w:eastAsia="zh-CN"/>
                          </w:rPr>
                        </w:pPr>
                        <w:r>
                          <w:rPr>
                            <w:rFonts w:hint="eastAsia" w:eastAsia="宋体"/>
                            <w:color w:val="231F20"/>
                            <w:sz w:val="16"/>
                            <w:lang w:eastAsia="zh-CN"/>
                          </w:rPr>
                          <w:t>炮弹</w:t>
                        </w:r>
                      </w:p>
                    </w:tc>
                    <w:tc>
                      <w:tcPr>
                        <w:tcW w:w="1722" w:type="dxa"/>
                      </w:tcPr>
                      <w:p>
                        <w:pPr>
                          <w:pStyle w:val="12"/>
                          <w:spacing w:before="46"/>
                          <w:ind w:left="0" w:right="197"/>
                          <w:jc w:val="right"/>
                          <w:rPr>
                            <w:sz w:val="16"/>
                          </w:rPr>
                        </w:pPr>
                        <w:r>
                          <w:rPr>
                            <w:color w:val="231F20"/>
                            <w:sz w:val="16"/>
                          </w:rPr>
                          <w:t>32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346" w:type="dxa"/>
                      </w:tcPr>
                      <w:p>
                        <w:pPr>
                          <w:pStyle w:val="12"/>
                          <w:spacing w:before="46"/>
                          <w:ind w:left="200"/>
                          <w:rPr>
                            <w:rFonts w:hint="eastAsia" w:eastAsia="宋体"/>
                            <w:sz w:val="16"/>
                            <w:lang w:eastAsia="zh-CN"/>
                          </w:rPr>
                        </w:pPr>
                        <w:r>
                          <w:rPr>
                            <w:rFonts w:hint="eastAsia" w:eastAsia="宋体"/>
                            <w:color w:val="231F20"/>
                            <w:sz w:val="16"/>
                            <w:lang w:eastAsia="zh-CN"/>
                          </w:rPr>
                          <w:t>钝器</w:t>
                        </w:r>
                      </w:p>
                    </w:tc>
                    <w:tc>
                      <w:tcPr>
                        <w:tcW w:w="1722" w:type="dxa"/>
                      </w:tcPr>
                      <w:p>
                        <w:pPr>
                          <w:pStyle w:val="12"/>
                          <w:spacing w:before="46"/>
                          <w:ind w:left="0" w:right="197"/>
                          <w:jc w:val="right"/>
                          <w:rPr>
                            <w:sz w:val="16"/>
                          </w:rPr>
                        </w:pPr>
                        <w:r>
                          <w:rPr>
                            <w:color w:val="231F20"/>
                            <w:sz w:val="16"/>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346" w:type="dxa"/>
                      </w:tcPr>
                      <w:p>
                        <w:pPr>
                          <w:pStyle w:val="12"/>
                          <w:spacing w:before="46"/>
                          <w:ind w:left="200"/>
                          <w:rPr>
                            <w:rFonts w:hint="eastAsia" w:eastAsia="宋体"/>
                            <w:sz w:val="16"/>
                            <w:lang w:eastAsia="zh-CN"/>
                          </w:rPr>
                        </w:pPr>
                        <w:r>
                          <w:rPr>
                            <w:rFonts w:hint="eastAsia" w:eastAsia="宋体"/>
                            <w:color w:val="231F20"/>
                            <w:sz w:val="16"/>
                            <w:lang w:eastAsia="zh-CN"/>
                          </w:rPr>
                          <w:t>锐器</w:t>
                        </w:r>
                      </w:p>
                    </w:tc>
                    <w:tc>
                      <w:tcPr>
                        <w:tcW w:w="1722" w:type="dxa"/>
                      </w:tcPr>
                      <w:p>
                        <w:pPr>
                          <w:pStyle w:val="12"/>
                          <w:spacing w:before="46"/>
                          <w:ind w:left="0" w:right="197"/>
                          <w:jc w:val="right"/>
                          <w:rPr>
                            <w:sz w:val="16"/>
                          </w:rPr>
                        </w:pPr>
                        <w:r>
                          <w:rPr>
                            <w:color w:val="231F20"/>
                            <w:sz w:val="16"/>
                          </w:rPr>
                          <w:t>33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346" w:type="dxa"/>
                      </w:tcPr>
                      <w:p>
                        <w:pPr>
                          <w:pStyle w:val="12"/>
                          <w:spacing w:before="46" w:line="166" w:lineRule="exact"/>
                          <w:ind w:left="200"/>
                          <w:rPr>
                            <w:rFonts w:hint="eastAsia" w:eastAsia="宋体"/>
                            <w:sz w:val="16"/>
                            <w:lang w:eastAsia="zh-CN"/>
                          </w:rPr>
                        </w:pPr>
                        <w:r>
                          <w:rPr>
                            <w:rFonts w:hint="eastAsia" w:eastAsia="宋体"/>
                            <w:color w:val="231F20"/>
                            <w:sz w:val="16"/>
                            <w:lang w:eastAsia="zh-CN"/>
                          </w:rPr>
                          <w:t>体术</w:t>
                        </w:r>
                      </w:p>
                    </w:tc>
                    <w:tc>
                      <w:tcPr>
                        <w:tcW w:w="1722" w:type="dxa"/>
                      </w:tcPr>
                      <w:p>
                        <w:pPr>
                          <w:pStyle w:val="12"/>
                          <w:spacing w:before="46" w:line="166" w:lineRule="exact"/>
                          <w:ind w:left="0" w:right="197"/>
                          <w:jc w:val="right"/>
                          <w:rPr>
                            <w:sz w:val="16"/>
                          </w:rPr>
                        </w:pPr>
                        <w:r>
                          <w:rPr>
                            <w:color w:val="231F20"/>
                            <w:sz w:val="16"/>
                          </w:rPr>
                          <w:t>33</w:t>
                        </w:r>
                      </w:p>
                    </w:tc>
                  </w:tr>
                </w:tbl>
                <w:p>
                  <w:pPr>
                    <w:pStyle w:val="6"/>
                  </w:pPr>
                </w:p>
              </w:txbxContent>
            </v:textbox>
            <w10:wrap type="topAndBottom"/>
          </v:shape>
        </w:pict>
      </w:r>
    </w:p>
    <w:p>
      <w:pPr>
        <w:spacing w:before="162"/>
        <w:ind w:left="0" w:right="333" w:firstLine="0"/>
        <w:jc w:val="right"/>
        <w:rPr>
          <w:rFonts w:ascii="Verdana"/>
          <w:b/>
          <w:sz w:val="20"/>
        </w:rPr>
      </w:pPr>
      <w:r>
        <w:rPr>
          <w:rFonts w:ascii="Verdana"/>
          <w:b/>
          <w:color w:val="231F20"/>
          <w:w w:val="87"/>
          <w:sz w:val="20"/>
        </w:rPr>
        <w:t>1</w:t>
      </w:r>
    </w:p>
    <w:p>
      <w:pPr>
        <w:spacing w:after="0"/>
        <w:jc w:val="right"/>
        <w:rPr>
          <w:rFonts w:ascii="Verdana"/>
          <w:sz w:val="20"/>
        </w:rPr>
        <w:sectPr>
          <w:pgSz w:w="12240" w:h="15840"/>
          <w:pgMar w:top="1240" w:right="260" w:bottom="0" w:left="140" w:header="720" w:footer="720" w:gutter="0"/>
        </w:sectPr>
      </w:pPr>
    </w:p>
    <w:p>
      <w:pPr>
        <w:pStyle w:val="6"/>
        <w:rPr>
          <w:rFonts w:ascii="Verdana"/>
          <w:b/>
          <w:sz w:val="20"/>
        </w:rPr>
      </w:pPr>
      <w:r>
        <w:pict>
          <v:shape id="_x0000_s1037" o:spid="_x0000_s1037" o:spt="202" type="#_x0000_t202" style="position:absolute;left:0pt;margin-left:30.5pt;margin-top:40.45pt;height:55.2pt;width:253.45pt;mso-position-horizontal-relative:page;mso-position-vertical-relative:page;z-index:15734784;mso-width-relative:page;mso-height-relative:page;" filled="f" stroked="f" coordsize="21600,21600">
            <v:path/>
            <v:fill on="f" focussize="0,0"/>
            <v:stroke on="f" joinstyle="miter"/>
            <v:imagedata o:title=""/>
            <o:lock v:ext="edit"/>
            <v:textbox inset="0mm,0mm,0mm,0mm">
              <w:txbxContent>
                <w:tbl>
                  <w:tblPr>
                    <w:tblStyle w:val="9"/>
                    <w:tblW w:w="506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15"/>
                    <w:gridCol w:w="19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9" w:type="dxa"/>
                        <w:gridSpan w:val="2"/>
                      </w:tcPr>
                      <w:p>
                        <w:pPr>
                          <w:pStyle w:val="12"/>
                          <w:spacing w:before="33"/>
                          <w:ind w:left="200"/>
                          <w:rPr>
                            <w:rFonts w:ascii="Verdana"/>
                            <w:b/>
                            <w:sz w:val="20"/>
                          </w:rPr>
                        </w:pPr>
                        <w:r>
                          <w:rPr>
                            <w:rFonts w:hint="eastAsia" w:ascii="Verdana" w:eastAsia="宋体"/>
                            <w:b/>
                            <w:color w:val="231F20"/>
                            <w:w w:val="130"/>
                            <w:sz w:val="20"/>
                            <w:lang w:eastAsia="zh-CN"/>
                          </w:rPr>
                          <w:t>收容失效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115" w:type="dxa"/>
                      </w:tcPr>
                      <w:p>
                        <w:pPr>
                          <w:pStyle w:val="12"/>
                          <w:spacing w:before="32"/>
                          <w:ind w:left="200"/>
                          <w:rPr>
                            <w:rFonts w:hint="eastAsia" w:eastAsia="宋体"/>
                            <w:sz w:val="16"/>
                            <w:lang w:eastAsia="zh-CN"/>
                          </w:rPr>
                        </w:pPr>
                        <w:r>
                          <w:rPr>
                            <w:rFonts w:hint="eastAsia" w:eastAsia="宋体"/>
                            <w:color w:val="231F20"/>
                            <w:sz w:val="16"/>
                            <w:lang w:eastAsia="zh-CN"/>
                          </w:rPr>
                          <w:t>主要目标</w:t>
                        </w:r>
                      </w:p>
                    </w:tc>
                    <w:tc>
                      <w:tcPr>
                        <w:tcW w:w="1954" w:type="dxa"/>
                      </w:tcPr>
                      <w:p>
                        <w:pPr>
                          <w:pStyle w:val="12"/>
                          <w:spacing w:before="32"/>
                          <w:ind w:left="0" w:right="198"/>
                          <w:jc w:val="right"/>
                          <w:rPr>
                            <w:sz w:val="16"/>
                          </w:rPr>
                        </w:pPr>
                        <w:r>
                          <w:rPr>
                            <w:color w:val="231F20"/>
                            <w:sz w:val="16"/>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115" w:type="dxa"/>
                      </w:tcPr>
                      <w:p>
                        <w:pPr>
                          <w:pStyle w:val="12"/>
                          <w:spacing w:before="46"/>
                          <w:ind w:left="200"/>
                          <w:rPr>
                            <w:rFonts w:hint="eastAsia" w:eastAsia="宋体"/>
                            <w:sz w:val="16"/>
                            <w:lang w:eastAsia="zh-CN"/>
                          </w:rPr>
                        </w:pPr>
                        <w:r>
                          <w:rPr>
                            <w:rFonts w:hint="eastAsia" w:eastAsia="宋体"/>
                            <w:color w:val="231F20"/>
                            <w:sz w:val="16"/>
                            <w:lang w:eastAsia="zh-CN"/>
                          </w:rPr>
                          <w:t>次要目标</w:t>
                        </w:r>
                      </w:p>
                    </w:tc>
                    <w:tc>
                      <w:tcPr>
                        <w:tcW w:w="1954" w:type="dxa"/>
                      </w:tcPr>
                      <w:p>
                        <w:pPr>
                          <w:pStyle w:val="12"/>
                          <w:spacing w:before="46"/>
                          <w:ind w:left="0" w:right="198"/>
                          <w:jc w:val="right"/>
                          <w:rPr>
                            <w:sz w:val="16"/>
                          </w:rPr>
                        </w:pPr>
                        <w:r>
                          <w:rPr>
                            <w:color w:val="231F20"/>
                            <w:sz w:val="16"/>
                          </w:rPr>
                          <w:t>35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115" w:type="dxa"/>
                      </w:tcPr>
                      <w:p>
                        <w:pPr>
                          <w:pStyle w:val="12"/>
                          <w:spacing w:before="46" w:line="166" w:lineRule="exact"/>
                          <w:ind w:left="200"/>
                          <w:rPr>
                            <w:rFonts w:hint="eastAsia" w:eastAsia="宋体"/>
                            <w:sz w:val="16"/>
                            <w:lang w:eastAsia="zh-CN"/>
                          </w:rPr>
                        </w:pPr>
                        <w:r>
                          <w:rPr>
                            <w:rFonts w:hint="eastAsia" w:eastAsia="宋体"/>
                            <w:color w:val="231F20"/>
                            <w:sz w:val="16"/>
                            <w:lang w:eastAsia="zh-CN"/>
                          </w:rPr>
                          <w:t>示例场景</w:t>
                        </w:r>
                      </w:p>
                    </w:tc>
                    <w:tc>
                      <w:tcPr>
                        <w:tcW w:w="1954" w:type="dxa"/>
                      </w:tcPr>
                      <w:p>
                        <w:pPr>
                          <w:pStyle w:val="12"/>
                          <w:spacing w:before="46" w:line="166" w:lineRule="exact"/>
                          <w:ind w:left="0" w:right="198"/>
                          <w:jc w:val="right"/>
                          <w:rPr>
                            <w:sz w:val="16"/>
                          </w:rPr>
                        </w:pPr>
                        <w:r>
                          <w:rPr>
                            <w:color w:val="231F20"/>
                            <w:sz w:val="16"/>
                          </w:rPr>
                          <w:t>26</w:t>
                        </w:r>
                      </w:p>
                    </w:tc>
                  </w:tr>
                </w:tbl>
                <w:p>
                  <w:pPr>
                    <w:pStyle w:val="6"/>
                  </w:pPr>
                </w:p>
              </w:txbxContent>
            </v:textbox>
          </v:shape>
        </w:pict>
      </w:r>
      <w:r>
        <w:pict>
          <v:shape id="_x0000_s1038" o:spid="_x0000_s1038" o:spt="202" type="#_x0000_t202" style="position:absolute;left:0pt;margin-left:30.5pt;margin-top:109.45pt;height:69.1pt;width:253.45pt;mso-position-horizontal-relative:page;mso-position-vertical-relative:page;z-index:15734784;mso-width-relative:page;mso-height-relative:page;" filled="f" stroked="f" coordsize="21600,21600">
            <v:path/>
            <v:fill on="f" focussize="0,0"/>
            <v:stroke on="f" joinstyle="miter"/>
            <v:imagedata o:title=""/>
            <o:lock v:ext="edit"/>
            <v:textbox inset="0mm,0mm,0mm,0mm">
              <w:txbxContent>
                <w:tbl>
                  <w:tblPr>
                    <w:tblStyle w:val="9"/>
                    <w:tblW w:w="506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021"/>
                    <w:gridCol w:w="204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9" w:type="dxa"/>
                        <w:gridSpan w:val="2"/>
                      </w:tcPr>
                      <w:p>
                        <w:pPr>
                          <w:pStyle w:val="12"/>
                          <w:spacing w:before="33"/>
                          <w:ind w:left="200"/>
                          <w:rPr>
                            <w:rFonts w:hint="eastAsia" w:ascii="Verdana" w:eastAsia="宋体"/>
                            <w:b/>
                            <w:sz w:val="20"/>
                            <w:lang w:eastAsia="zh-CN"/>
                          </w:rPr>
                        </w:pPr>
                        <w:r>
                          <w:rPr>
                            <w:rFonts w:hint="eastAsia" w:ascii="Verdana" w:eastAsia="宋体"/>
                            <w:b/>
                            <w:color w:val="231F20"/>
                            <w:w w:val="130"/>
                            <w:sz w:val="20"/>
                            <w:lang w:eastAsia="zh-CN"/>
                          </w:rPr>
                          <w:t>基金会站点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021" w:type="dxa"/>
                      </w:tcPr>
                      <w:p>
                        <w:pPr>
                          <w:pStyle w:val="12"/>
                          <w:spacing w:before="32"/>
                          <w:ind w:left="200"/>
                          <w:rPr>
                            <w:sz w:val="16"/>
                          </w:rPr>
                        </w:pPr>
                        <w:r>
                          <w:rPr>
                            <w:color w:val="231F20"/>
                            <w:sz w:val="16"/>
                          </w:rPr>
                          <w:t xml:space="preserve">Site-516 </w:t>
                        </w:r>
                      </w:p>
                    </w:tc>
                    <w:tc>
                      <w:tcPr>
                        <w:tcW w:w="2048" w:type="dxa"/>
                      </w:tcPr>
                      <w:p>
                        <w:pPr>
                          <w:pStyle w:val="12"/>
                          <w:spacing w:before="32"/>
                          <w:ind w:left="0" w:right="198"/>
                          <w:jc w:val="right"/>
                          <w:rPr>
                            <w:sz w:val="16"/>
                          </w:rPr>
                        </w:pPr>
                        <w:r>
                          <w:rPr>
                            <w:color w:val="231F20"/>
                            <w:sz w:val="16"/>
                          </w:rPr>
                          <w:t>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021" w:type="dxa"/>
                      </w:tcPr>
                      <w:p>
                        <w:pPr>
                          <w:pStyle w:val="12"/>
                          <w:spacing w:before="46"/>
                          <w:ind w:left="200"/>
                          <w:rPr>
                            <w:rFonts w:hint="eastAsia" w:eastAsia="宋体"/>
                            <w:sz w:val="16"/>
                            <w:lang w:eastAsia="zh-CN"/>
                          </w:rPr>
                        </w:pPr>
                        <w:r>
                          <w:rPr>
                            <w:color w:val="231F20"/>
                            <w:sz w:val="16"/>
                          </w:rPr>
                          <w:t xml:space="preserve">Site-516 </w:t>
                        </w:r>
                        <w:r>
                          <w:rPr>
                            <w:rFonts w:hint="eastAsia" w:eastAsia="宋体"/>
                            <w:color w:val="231F20"/>
                            <w:sz w:val="16"/>
                            <w:lang w:eastAsia="zh-CN"/>
                          </w:rPr>
                          <w:t>地图</w:t>
                        </w:r>
                      </w:p>
                    </w:tc>
                    <w:tc>
                      <w:tcPr>
                        <w:tcW w:w="2048" w:type="dxa"/>
                      </w:tcPr>
                      <w:p>
                        <w:pPr>
                          <w:pStyle w:val="12"/>
                          <w:spacing w:before="46"/>
                          <w:ind w:left="0" w:right="198"/>
                          <w:jc w:val="right"/>
                          <w:rPr>
                            <w:sz w:val="16"/>
                          </w:rPr>
                        </w:pPr>
                        <w:r>
                          <w:rPr>
                            <w:color w:val="231F20"/>
                            <w:sz w:val="16"/>
                          </w:rPr>
                          <w:t>39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021" w:type="dxa"/>
                      </w:tcPr>
                      <w:p>
                        <w:pPr>
                          <w:pStyle w:val="12"/>
                          <w:spacing w:before="46"/>
                          <w:ind w:left="200"/>
                          <w:rPr>
                            <w:sz w:val="16"/>
                          </w:rPr>
                        </w:pPr>
                        <w:r>
                          <w:rPr>
                            <w:color w:val="231F20"/>
                            <w:sz w:val="16"/>
                          </w:rPr>
                          <w:t>Site-763 Dossier</w:t>
                        </w:r>
                      </w:p>
                    </w:tc>
                    <w:tc>
                      <w:tcPr>
                        <w:tcW w:w="2048" w:type="dxa"/>
                      </w:tcPr>
                      <w:p>
                        <w:pPr>
                          <w:pStyle w:val="12"/>
                          <w:spacing w:before="46"/>
                          <w:ind w:left="0" w:right="198"/>
                          <w:jc w:val="right"/>
                          <w:rPr>
                            <w:sz w:val="16"/>
                          </w:rPr>
                        </w:pPr>
                        <w:r>
                          <w:rPr>
                            <w:color w:val="231F20"/>
                            <w:sz w:val="16"/>
                          </w:rPr>
                          <w:t>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021" w:type="dxa"/>
                      </w:tcPr>
                      <w:p>
                        <w:pPr>
                          <w:pStyle w:val="12"/>
                          <w:spacing w:before="46" w:line="166" w:lineRule="exact"/>
                          <w:ind w:left="200"/>
                          <w:rPr>
                            <w:rFonts w:hint="eastAsia" w:eastAsia="宋体"/>
                            <w:sz w:val="16"/>
                            <w:lang w:eastAsia="zh-CN"/>
                          </w:rPr>
                        </w:pPr>
                        <w:r>
                          <w:rPr>
                            <w:color w:val="231F20"/>
                            <w:sz w:val="16"/>
                          </w:rPr>
                          <w:t>Site-763</w:t>
                        </w:r>
                        <w:r>
                          <w:rPr>
                            <w:rFonts w:hint="eastAsia" w:eastAsia="宋体"/>
                            <w:color w:val="231F20"/>
                            <w:sz w:val="16"/>
                            <w:lang w:eastAsia="zh-CN"/>
                          </w:rPr>
                          <w:t>地图</w:t>
                        </w:r>
                      </w:p>
                    </w:tc>
                    <w:tc>
                      <w:tcPr>
                        <w:tcW w:w="2048" w:type="dxa"/>
                      </w:tcPr>
                      <w:p>
                        <w:pPr>
                          <w:pStyle w:val="12"/>
                          <w:spacing w:before="46" w:line="166" w:lineRule="exact"/>
                          <w:ind w:left="0" w:right="198"/>
                          <w:jc w:val="right"/>
                          <w:rPr>
                            <w:sz w:val="16"/>
                          </w:rPr>
                        </w:pPr>
                        <w:r>
                          <w:rPr>
                            <w:color w:val="231F20"/>
                            <w:sz w:val="16"/>
                          </w:rPr>
                          <w:t>46</w:t>
                        </w:r>
                      </w:p>
                    </w:tc>
                  </w:tr>
                </w:tbl>
                <w:p>
                  <w:pPr>
                    <w:pStyle w:val="6"/>
                  </w:pPr>
                </w:p>
              </w:txbxContent>
            </v:textbox>
          </v:shape>
        </w:pict>
      </w:r>
      <w:r>
        <w:pict>
          <v:shape id="_x0000_s1039" o:spid="_x0000_s1039" o:spt="202" type="#_x0000_t202" style="position:absolute;left:0pt;margin-left:311.25pt;margin-top:39pt;height:92.7pt;width:253.45pt;mso-position-horizontal-relative:page;mso-position-vertical-relative:page;z-index:15735808;mso-width-relative:page;mso-height-relative:page;"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56"/>
                    <w:gridCol w:w="141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656" w:type="dxa"/>
                      </w:tcPr>
                      <w:p>
                        <w:pPr>
                          <w:pStyle w:val="12"/>
                          <w:spacing w:before="0" w:line="184" w:lineRule="exact"/>
                          <w:ind w:left="200"/>
                          <w:rPr>
                            <w:sz w:val="16"/>
                          </w:rPr>
                        </w:pPr>
                        <w:r>
                          <w:rPr>
                            <w:color w:val="231F20"/>
                            <w:sz w:val="16"/>
                          </w:rPr>
                          <w:t xml:space="preserve">SCP-2331 </w:t>
                        </w:r>
                        <w:r>
                          <w:rPr>
                            <w:rFonts w:hint="eastAsia" w:eastAsia="宋体"/>
                            <w:color w:val="231F20"/>
                            <w:sz w:val="16"/>
                            <w:lang w:eastAsia="zh-CN"/>
                          </w:rPr>
                          <w:t>探索任务</w:t>
                        </w:r>
                      </w:p>
                    </w:tc>
                    <w:tc>
                      <w:tcPr>
                        <w:tcW w:w="1412" w:type="dxa"/>
                      </w:tcPr>
                      <w:p>
                        <w:pPr>
                          <w:pStyle w:val="12"/>
                          <w:spacing w:before="0" w:line="184" w:lineRule="exact"/>
                          <w:ind w:left="0" w:right="197"/>
                          <w:jc w:val="right"/>
                          <w:rPr>
                            <w:sz w:val="16"/>
                          </w:rPr>
                        </w:pPr>
                        <w:r>
                          <w:rPr>
                            <w:color w:val="231F20"/>
                            <w:sz w:val="16"/>
                          </w:rPr>
                          <w:t>63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56" w:type="dxa"/>
                      </w:tcPr>
                      <w:p>
                        <w:pPr>
                          <w:pStyle w:val="12"/>
                          <w:spacing w:before="44"/>
                          <w:ind w:left="200"/>
                          <w:rPr>
                            <w:sz w:val="16"/>
                          </w:rPr>
                        </w:pPr>
                        <w:r>
                          <w:rPr>
                            <w:color w:val="231F20"/>
                            <w:sz w:val="16"/>
                          </w:rPr>
                          <w:t xml:space="preserve">SCP-3000 </w:t>
                        </w:r>
                        <w:r>
                          <w:rPr>
                            <w:rFonts w:hint="eastAsia" w:eastAsia="宋体"/>
                            <w:color w:val="231F20"/>
                            <w:sz w:val="16"/>
                            <w:lang w:eastAsia="zh-CN"/>
                          </w:rPr>
                          <w:t>探索任务</w:t>
                        </w:r>
                      </w:p>
                    </w:tc>
                    <w:tc>
                      <w:tcPr>
                        <w:tcW w:w="1412" w:type="dxa"/>
                      </w:tcPr>
                      <w:p>
                        <w:pPr>
                          <w:pStyle w:val="12"/>
                          <w:spacing w:before="44"/>
                          <w:ind w:left="0" w:right="197"/>
                          <w:jc w:val="right"/>
                          <w:rPr>
                            <w:sz w:val="16"/>
                          </w:rPr>
                        </w:pPr>
                        <w:r>
                          <w:rPr>
                            <w:color w:val="231F20"/>
                            <w:sz w:val="16"/>
                          </w:rPr>
                          <w:t>66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56" w:type="dxa"/>
                      </w:tcPr>
                      <w:p>
                        <w:pPr>
                          <w:pStyle w:val="12"/>
                          <w:spacing w:before="44"/>
                          <w:ind w:left="200"/>
                          <w:rPr>
                            <w:sz w:val="16"/>
                          </w:rPr>
                        </w:pPr>
                        <w:r>
                          <w:rPr>
                            <w:color w:val="231F20"/>
                            <w:sz w:val="16"/>
                          </w:rPr>
                          <w:t xml:space="preserve">SCP-3333 </w:t>
                        </w:r>
                        <w:r>
                          <w:rPr>
                            <w:rFonts w:hint="eastAsia" w:eastAsia="宋体"/>
                            <w:color w:val="231F20"/>
                            <w:sz w:val="16"/>
                            <w:lang w:eastAsia="zh-CN"/>
                          </w:rPr>
                          <w:t>探索任务</w:t>
                        </w:r>
                      </w:p>
                    </w:tc>
                    <w:tc>
                      <w:tcPr>
                        <w:tcW w:w="1412" w:type="dxa"/>
                      </w:tcPr>
                      <w:p>
                        <w:pPr>
                          <w:pStyle w:val="12"/>
                          <w:spacing w:before="44"/>
                          <w:ind w:left="0" w:right="197"/>
                          <w:jc w:val="right"/>
                          <w:rPr>
                            <w:sz w:val="16"/>
                          </w:rPr>
                        </w:pPr>
                        <w:r>
                          <w:rPr>
                            <w:color w:val="231F20"/>
                            <w:sz w:val="16"/>
                          </w:rPr>
                          <w:t>69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56" w:type="dxa"/>
                      </w:tcPr>
                      <w:p>
                        <w:pPr>
                          <w:pStyle w:val="12"/>
                          <w:spacing w:before="44"/>
                          <w:ind w:left="200"/>
                          <w:rPr>
                            <w:rFonts w:hint="eastAsia" w:eastAsia="宋体"/>
                            <w:sz w:val="16"/>
                            <w:lang w:eastAsia="zh-CN"/>
                          </w:rPr>
                        </w:pPr>
                        <w:r>
                          <w:rPr>
                            <w:color w:val="231F20"/>
                            <w:sz w:val="16"/>
                          </w:rPr>
                          <w:t xml:space="preserve">SCP-029 </w:t>
                        </w:r>
                        <w:r>
                          <w:rPr>
                            <w:rFonts w:hint="eastAsia" w:eastAsia="宋体"/>
                            <w:color w:val="231F20"/>
                            <w:sz w:val="16"/>
                            <w:lang w:eastAsia="zh-CN"/>
                          </w:rPr>
                          <w:t>重收容任务</w:t>
                        </w:r>
                      </w:p>
                    </w:tc>
                    <w:tc>
                      <w:tcPr>
                        <w:tcW w:w="1412" w:type="dxa"/>
                      </w:tcPr>
                      <w:p>
                        <w:pPr>
                          <w:pStyle w:val="12"/>
                          <w:spacing w:before="44"/>
                          <w:ind w:left="0" w:right="197"/>
                          <w:jc w:val="right"/>
                          <w:rPr>
                            <w:sz w:val="16"/>
                          </w:rPr>
                        </w:pPr>
                        <w:r>
                          <w:rPr>
                            <w:color w:val="231F20"/>
                            <w:sz w:val="16"/>
                          </w:rPr>
                          <w:t>73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56" w:type="dxa"/>
                      </w:tcPr>
                      <w:p>
                        <w:pPr>
                          <w:pStyle w:val="12"/>
                          <w:spacing w:before="44"/>
                          <w:ind w:left="200"/>
                          <w:rPr>
                            <w:sz w:val="16"/>
                          </w:rPr>
                        </w:pPr>
                        <w:r>
                          <w:rPr>
                            <w:color w:val="231F20"/>
                            <w:sz w:val="16"/>
                          </w:rPr>
                          <w:t xml:space="preserve">SCP-096 </w:t>
                        </w:r>
                        <w:r>
                          <w:rPr>
                            <w:rFonts w:hint="eastAsia" w:eastAsia="宋体"/>
                            <w:color w:val="231F20"/>
                            <w:sz w:val="16"/>
                            <w:lang w:eastAsia="zh-CN"/>
                          </w:rPr>
                          <w:t>重收容任务</w:t>
                        </w:r>
                      </w:p>
                    </w:tc>
                    <w:tc>
                      <w:tcPr>
                        <w:tcW w:w="1412" w:type="dxa"/>
                      </w:tcPr>
                      <w:p>
                        <w:pPr>
                          <w:pStyle w:val="12"/>
                          <w:spacing w:before="44"/>
                          <w:ind w:left="0" w:right="197"/>
                          <w:jc w:val="right"/>
                          <w:rPr>
                            <w:sz w:val="16"/>
                          </w:rPr>
                        </w:pPr>
                        <w:r>
                          <w:rPr>
                            <w:color w:val="231F20"/>
                            <w:sz w:val="16"/>
                          </w:rPr>
                          <w:t>76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56" w:type="dxa"/>
                      </w:tcPr>
                      <w:p>
                        <w:pPr>
                          <w:pStyle w:val="12"/>
                          <w:spacing w:before="44"/>
                          <w:ind w:left="200"/>
                          <w:rPr>
                            <w:sz w:val="16"/>
                          </w:rPr>
                        </w:pPr>
                        <w:r>
                          <w:rPr>
                            <w:color w:val="231F20"/>
                            <w:sz w:val="16"/>
                          </w:rPr>
                          <w:t>SCP-939</w:t>
                        </w:r>
                        <w:r>
                          <w:rPr>
                            <w:rFonts w:hint="eastAsia" w:eastAsia="宋体"/>
                            <w:color w:val="231F20"/>
                            <w:sz w:val="16"/>
                            <w:lang w:eastAsia="zh-CN"/>
                          </w:rPr>
                          <w:t>重收容任务</w:t>
                        </w:r>
                      </w:p>
                    </w:tc>
                    <w:tc>
                      <w:tcPr>
                        <w:tcW w:w="1412" w:type="dxa"/>
                      </w:tcPr>
                      <w:p>
                        <w:pPr>
                          <w:pStyle w:val="12"/>
                          <w:spacing w:before="44"/>
                          <w:ind w:left="0" w:right="197"/>
                          <w:jc w:val="right"/>
                          <w:rPr>
                            <w:sz w:val="16"/>
                          </w:rPr>
                        </w:pPr>
                        <w:r>
                          <w:rPr>
                            <w:color w:val="231F20"/>
                            <w:sz w:val="16"/>
                          </w:rPr>
                          <w:t>79</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656" w:type="dxa"/>
                      </w:tcPr>
                      <w:p>
                        <w:pPr>
                          <w:pStyle w:val="12"/>
                          <w:spacing w:before="44" w:line="168" w:lineRule="exact"/>
                          <w:ind w:left="200"/>
                          <w:rPr>
                            <w:sz w:val="16"/>
                          </w:rPr>
                        </w:pPr>
                        <w:r>
                          <w:rPr>
                            <w:color w:val="231F20"/>
                            <w:sz w:val="16"/>
                          </w:rPr>
                          <w:t xml:space="preserve">SCP-3199 </w:t>
                        </w:r>
                        <w:r>
                          <w:rPr>
                            <w:rFonts w:hint="eastAsia" w:eastAsia="宋体"/>
                            <w:color w:val="231F20"/>
                            <w:sz w:val="16"/>
                            <w:lang w:eastAsia="zh-CN"/>
                          </w:rPr>
                          <w:t>重收容任务</w:t>
                        </w:r>
                      </w:p>
                    </w:tc>
                    <w:tc>
                      <w:tcPr>
                        <w:tcW w:w="1412" w:type="dxa"/>
                      </w:tcPr>
                      <w:p>
                        <w:pPr>
                          <w:pStyle w:val="12"/>
                          <w:spacing w:before="44" w:line="168" w:lineRule="exact"/>
                          <w:ind w:left="0" w:right="197"/>
                          <w:jc w:val="right"/>
                          <w:rPr>
                            <w:sz w:val="16"/>
                          </w:rPr>
                        </w:pPr>
                        <w:r>
                          <w:rPr>
                            <w:color w:val="231F20"/>
                            <w:sz w:val="16"/>
                          </w:rPr>
                          <w:t>82</w:t>
                        </w:r>
                      </w:p>
                    </w:tc>
                  </w:tr>
                </w:tbl>
                <w:p>
                  <w:pPr>
                    <w:pStyle w:val="6"/>
                  </w:pPr>
                </w:p>
              </w:txbxContent>
            </v:textbox>
          </v:shape>
        </w:pict>
      </w:r>
      <w:r>
        <w:pict>
          <v:shape id="_x0000_s1040" o:spid="_x0000_s1040" o:spt="202" type="#_x0000_t202" style="position:absolute;left:0pt;margin-left:311.25pt;margin-top:142.75pt;height:41.3pt;width:253.45pt;mso-position-horizontal-relative:page;mso-position-vertical-relative:page;z-index:15735808;mso-width-relative:page;mso-height-relative:page;"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512"/>
                    <w:gridCol w:w="155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8" w:type="dxa"/>
                        <w:gridSpan w:val="2"/>
                      </w:tcPr>
                      <w:p>
                        <w:pPr>
                          <w:pStyle w:val="12"/>
                          <w:spacing w:before="33"/>
                          <w:ind w:left="200"/>
                          <w:rPr>
                            <w:rFonts w:hint="eastAsia" w:ascii="Verdana" w:eastAsia="宋体"/>
                            <w:b/>
                            <w:sz w:val="20"/>
                            <w:lang w:eastAsia="zh-CN"/>
                          </w:rPr>
                        </w:pPr>
                        <w:r>
                          <w:rPr>
                            <w:rFonts w:hint="eastAsia" w:ascii="Verdana" w:eastAsia="宋体"/>
                            <w:b/>
                            <w:color w:val="231F20"/>
                            <w:w w:val="125"/>
                            <w:sz w:val="20"/>
                            <w:lang w:eastAsia="zh-CN"/>
                          </w:rPr>
                          <w:t>任务点子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4" w:hRule="atLeast"/>
                    </w:trPr>
                    <w:tc>
                      <w:tcPr>
                        <w:tcW w:w="3512" w:type="dxa"/>
                      </w:tcPr>
                      <w:p>
                        <w:pPr>
                          <w:pStyle w:val="12"/>
                          <w:spacing w:before="32"/>
                          <w:ind w:left="200"/>
                          <w:rPr>
                            <w:rFonts w:hint="eastAsia" w:eastAsia="宋体"/>
                            <w:sz w:val="16"/>
                            <w:lang w:eastAsia="zh-CN"/>
                          </w:rPr>
                        </w:pPr>
                        <w:r>
                          <w:rPr>
                            <w:rFonts w:hint="eastAsia" w:eastAsia="宋体"/>
                            <w:sz w:val="16"/>
                            <w:lang w:eastAsia="zh-CN"/>
                          </w:rPr>
                          <w:t>探索任务</w:t>
                        </w:r>
                      </w:p>
                    </w:tc>
                    <w:tc>
                      <w:tcPr>
                        <w:tcW w:w="1556" w:type="dxa"/>
                      </w:tcPr>
                      <w:p>
                        <w:pPr>
                          <w:pStyle w:val="12"/>
                          <w:spacing w:before="32"/>
                          <w:ind w:left="0" w:right="197"/>
                          <w:jc w:val="right"/>
                          <w:rPr>
                            <w:sz w:val="16"/>
                          </w:rPr>
                        </w:pPr>
                        <w:r>
                          <w:rPr>
                            <w:color w:val="231F20"/>
                            <w:sz w:val="16"/>
                          </w:rPr>
                          <w:t>86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3512" w:type="dxa"/>
                      </w:tcPr>
                      <w:p>
                        <w:pPr>
                          <w:pStyle w:val="12"/>
                          <w:spacing w:before="46" w:line="166" w:lineRule="exact"/>
                          <w:ind w:left="200"/>
                          <w:rPr>
                            <w:rFonts w:hint="eastAsia" w:eastAsia="宋体"/>
                            <w:sz w:val="16"/>
                            <w:lang w:eastAsia="zh-CN"/>
                          </w:rPr>
                        </w:pPr>
                        <w:r>
                          <w:rPr>
                            <w:rFonts w:hint="eastAsia" w:eastAsia="宋体"/>
                            <w:color w:val="231F20"/>
                            <w:sz w:val="16"/>
                            <w:lang w:eastAsia="zh-CN"/>
                          </w:rPr>
                          <w:t>重收容任务</w:t>
                        </w:r>
                      </w:p>
                    </w:tc>
                    <w:tc>
                      <w:tcPr>
                        <w:tcW w:w="1556" w:type="dxa"/>
                      </w:tcPr>
                      <w:p>
                        <w:pPr>
                          <w:pStyle w:val="12"/>
                          <w:spacing w:before="46" w:line="166" w:lineRule="exact"/>
                          <w:ind w:left="0" w:right="197"/>
                          <w:jc w:val="right"/>
                          <w:rPr>
                            <w:sz w:val="16"/>
                          </w:rPr>
                        </w:pPr>
                        <w:r>
                          <w:rPr>
                            <w:color w:val="231F20"/>
                            <w:sz w:val="16"/>
                          </w:rPr>
                          <w:t>88</w:t>
                        </w:r>
                      </w:p>
                    </w:tc>
                  </w:tr>
                </w:tbl>
                <w:p>
                  <w:pPr>
                    <w:pStyle w:val="6"/>
                  </w:pPr>
                </w:p>
              </w:txbxContent>
            </v:textbox>
          </v:shape>
        </w:pic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5"/>
        <w:rPr>
          <w:rFonts w:ascii="Verdana"/>
          <w:b/>
          <w:sz w:val="11"/>
        </w:rPr>
      </w:pPr>
    </w:p>
    <w:p>
      <w:pPr>
        <w:tabs>
          <w:tab w:val="left" w:pos="6086"/>
        </w:tabs>
        <w:spacing w:line="240" w:lineRule="auto"/>
        <w:ind w:left="470" w:right="0" w:firstLine="0"/>
        <w:rPr>
          <w:rFonts w:ascii="Verdana"/>
          <w:sz w:val="20"/>
        </w:rPr>
      </w:pPr>
      <w:r>
        <w:rPr>
          <w:rFonts w:ascii="Verdana"/>
          <w:position w:val="2"/>
          <w:sz w:val="20"/>
        </w:rPr>
        <w:pict>
          <v:shape id="_x0000_s1041" o:spid="_x0000_s1041" o:spt="202" type="#_x0000_t202" style="height:29.75pt;width:253.45pt;" filled="f" stroked="f" coordsize="21600,21600">
            <v:path/>
            <v:fill on="f" focussize="0,0"/>
            <v:stroke on="f" joinstyle="miter"/>
            <v:imagedata o:title=""/>
            <o:lock v:ext="edit"/>
            <v:textbox inset="0mm,0mm,0mm,0mm">
              <w:txbxContent>
                <w:tbl>
                  <w:tblPr>
                    <w:tblStyle w:val="9"/>
                    <w:tblW w:w="50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447"/>
                    <w:gridCol w:w="162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52" w:hRule="atLeast"/>
                    </w:trPr>
                    <w:tc>
                      <w:tcPr>
                        <w:tcW w:w="5068" w:type="dxa"/>
                        <w:gridSpan w:val="2"/>
                      </w:tcPr>
                      <w:p>
                        <w:pPr>
                          <w:pStyle w:val="12"/>
                          <w:spacing w:before="33"/>
                          <w:ind w:left="200"/>
                          <w:rPr>
                            <w:rFonts w:hint="eastAsia" w:ascii="Verdana" w:eastAsia="宋体"/>
                            <w:b/>
                            <w:sz w:val="20"/>
                            <w:lang w:eastAsia="zh-CN"/>
                          </w:rPr>
                        </w:pPr>
                        <w:r>
                          <w:rPr>
                            <w:rFonts w:hint="eastAsia" w:ascii="Verdana" w:eastAsia="宋体"/>
                            <w:b/>
                            <w:color w:val="231F20"/>
                            <w:w w:val="125"/>
                            <w:sz w:val="20"/>
                            <w:lang w:eastAsia="zh-CN"/>
                          </w:rPr>
                          <w:t>预设模组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41" w:hRule="atLeast"/>
                    </w:trPr>
                    <w:tc>
                      <w:tcPr>
                        <w:tcW w:w="3447" w:type="dxa"/>
                      </w:tcPr>
                      <w:p>
                        <w:pPr>
                          <w:pStyle w:val="12"/>
                          <w:spacing w:before="55" w:line="166" w:lineRule="exact"/>
                          <w:ind w:left="200"/>
                          <w:rPr>
                            <w:rFonts w:hint="eastAsia" w:eastAsia="宋体"/>
                            <w:sz w:val="16"/>
                            <w:lang w:eastAsia="zh-CN"/>
                          </w:rPr>
                        </w:pPr>
                        <w:r>
                          <w:rPr>
                            <w:color w:val="231F20"/>
                            <w:sz w:val="16"/>
                          </w:rPr>
                          <w:t xml:space="preserve">SCP-432 </w:t>
                        </w:r>
                        <w:r>
                          <w:rPr>
                            <w:rFonts w:hint="eastAsia" w:eastAsia="宋体"/>
                            <w:color w:val="231F20"/>
                            <w:sz w:val="16"/>
                            <w:lang w:eastAsia="zh-CN"/>
                          </w:rPr>
                          <w:t>探索任务</w:t>
                        </w:r>
                      </w:p>
                    </w:tc>
                    <w:tc>
                      <w:tcPr>
                        <w:tcW w:w="1621" w:type="dxa"/>
                      </w:tcPr>
                      <w:p>
                        <w:pPr>
                          <w:pStyle w:val="12"/>
                          <w:spacing w:before="55" w:line="166" w:lineRule="exact"/>
                          <w:ind w:left="0" w:right="197"/>
                          <w:jc w:val="right"/>
                          <w:rPr>
                            <w:sz w:val="16"/>
                          </w:rPr>
                        </w:pPr>
                        <w:r>
                          <w:rPr>
                            <w:color w:val="231F20"/>
                            <w:sz w:val="16"/>
                          </w:rPr>
                          <w:t>60</w:t>
                        </w:r>
                      </w:p>
                    </w:tc>
                  </w:tr>
                </w:tbl>
                <w:p>
                  <w:pPr>
                    <w:pStyle w:val="6"/>
                  </w:pPr>
                </w:p>
              </w:txbxContent>
            </v:textbox>
            <w10:wrap type="none"/>
            <w10:anchorlock/>
          </v:shape>
        </w:pict>
      </w:r>
      <w:r>
        <w:rPr>
          <w:rFonts w:ascii="Verdana"/>
          <w:position w:val="2"/>
          <w:sz w:val="20"/>
        </w:rPr>
        <w:tab/>
      </w:r>
      <w:r>
        <w:rPr>
          <w:rFonts w:ascii="Verdana"/>
          <w:sz w:val="20"/>
        </w:rPr>
        <w:pict>
          <v:shape id="_x0000_s1042" o:spid="_x0000_s1042" o:spt="202" type="#_x0000_t202" style="height:27.4pt;width:253.45pt;" filled="f" stroked="f" coordsize="21600,21600">
            <v:path/>
            <v:fill on="f" focussize="0,0"/>
            <v:stroke on="f" joinstyle="miter"/>
            <v:imagedata o:title=""/>
            <o:lock v:ext="edit"/>
            <v:textbox inset="0mm,0mm,0mm,0mm">
              <w:txbxContent>
                <w:tbl>
                  <w:tblPr>
                    <w:tblStyle w:val="9"/>
                    <w:tblW w:w="506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192"/>
                    <w:gridCol w:w="187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9" w:hRule="atLeast"/>
                    </w:trPr>
                    <w:tc>
                      <w:tcPr>
                        <w:tcW w:w="5069" w:type="dxa"/>
                        <w:gridSpan w:val="2"/>
                      </w:tcPr>
                      <w:p>
                        <w:pPr>
                          <w:pStyle w:val="12"/>
                          <w:spacing w:before="33"/>
                          <w:ind w:left="200"/>
                          <w:rPr>
                            <w:rFonts w:hint="eastAsia" w:ascii="Verdana" w:eastAsia="宋体"/>
                            <w:b/>
                            <w:sz w:val="20"/>
                            <w:lang w:eastAsia="zh-CN"/>
                          </w:rPr>
                        </w:pPr>
                        <w:r>
                          <w:rPr>
                            <w:rFonts w:hint="eastAsia" w:ascii="Verdana" w:eastAsia="宋体"/>
                            <w:b/>
                            <w:color w:val="231F20"/>
                            <w:w w:val="130"/>
                            <w:sz w:val="20"/>
                            <w:lang w:eastAsia="zh-CN"/>
                          </w:rPr>
                          <w:t>版权声明</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18" w:hRule="atLeast"/>
                    </w:trPr>
                    <w:tc>
                      <w:tcPr>
                        <w:tcW w:w="3192" w:type="dxa"/>
                      </w:tcPr>
                      <w:p>
                        <w:pPr>
                          <w:pStyle w:val="12"/>
                          <w:spacing w:before="32" w:line="166" w:lineRule="exact"/>
                          <w:ind w:left="200"/>
                          <w:rPr>
                            <w:rFonts w:hint="eastAsia" w:eastAsia="宋体"/>
                            <w:sz w:val="16"/>
                            <w:lang w:eastAsia="zh-CN"/>
                          </w:rPr>
                        </w:pPr>
                        <w:r>
                          <w:rPr>
                            <w:rFonts w:hint="eastAsia" w:eastAsia="宋体"/>
                            <w:color w:val="231F20"/>
                            <w:sz w:val="16"/>
                            <w:lang w:eastAsia="zh-CN"/>
                          </w:rPr>
                          <w:t>版权许可</w:t>
                        </w:r>
                      </w:p>
                    </w:tc>
                    <w:tc>
                      <w:tcPr>
                        <w:tcW w:w="1877" w:type="dxa"/>
                      </w:tcPr>
                      <w:p>
                        <w:pPr>
                          <w:pStyle w:val="12"/>
                          <w:spacing w:before="32" w:line="166" w:lineRule="exact"/>
                          <w:ind w:left="0" w:right="198"/>
                          <w:jc w:val="right"/>
                          <w:rPr>
                            <w:sz w:val="16"/>
                          </w:rPr>
                        </w:pPr>
                        <w:r>
                          <w:rPr>
                            <w:color w:val="231F20"/>
                            <w:sz w:val="16"/>
                          </w:rPr>
                          <w:t>91</w:t>
                        </w:r>
                      </w:p>
                    </w:tc>
                  </w:tr>
                </w:tbl>
                <w:p>
                  <w:pPr>
                    <w:pStyle w:val="6"/>
                  </w:pPr>
                </w:p>
              </w:txbxContent>
            </v:textbox>
            <w10:wrap type="none"/>
            <w10:anchorlock/>
          </v:shape>
        </w:pic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rPr>
      </w:pPr>
      <w:r>
        <w:pict>
          <v:group id="_x0000_s1043" o:spid="_x0000_s1043" o:spt="203" style="position:absolute;left:0pt;margin-left:36pt;margin-top:12.25pt;height:253.7pt;width:540pt;mso-position-horizontal-relative:page;mso-wrap-distance-bottom:0pt;mso-wrap-distance-top:0pt;z-index:-15723520;mso-width-relative:page;mso-height-relative:page;" coordorigin="720,245" coordsize="10800,5074">
            <o:lock v:ext="edit"/>
            <v:shape id="_x0000_s1044" o:spid="_x0000_s1044" o:spt="75" type="#_x0000_t75" style="position:absolute;left:720;top:2779;height:2539;width:10800;" filled="f" stroked="f" coordsize="21600,21600">
              <v:path/>
              <v:fill on="f" focussize="0,0"/>
              <v:stroke on="f"/>
              <v:imagedata r:id="rId5" o:title=""/>
              <o:lock v:ext="edit" aspectratio="t"/>
            </v:shape>
            <v:shape id="_x0000_s1045" o:spid="_x0000_s1045" o:spt="75" type="#_x0000_t75" style="position:absolute;left:6336;top:245;height:5069;width:5184;" filled="f" stroked="f" coordsize="21600,21600">
              <v:path/>
              <v:fill on="f" focussize="0,0"/>
              <v:stroke on="f"/>
              <v:imagedata r:id="rId6" o:title=""/>
              <o:lock v:ext="edit" aspectratio="t"/>
            </v:shape>
            <w10:wrap type="topAndBottom"/>
          </v:group>
        </w:pict>
      </w:r>
    </w:p>
    <w:p>
      <w:pPr>
        <w:spacing w:before="64"/>
        <w:ind w:left="119" w:right="0" w:firstLine="0"/>
        <w:jc w:val="left"/>
        <w:rPr>
          <w:rFonts w:ascii="Verdana"/>
          <w:b/>
          <w:sz w:val="20"/>
        </w:rPr>
      </w:pPr>
      <w:r>
        <w:rPr>
          <w:rFonts w:ascii="Verdana"/>
          <w:b/>
          <w:color w:val="231F20"/>
          <w:w w:val="123"/>
          <w:sz w:val="20"/>
        </w:rPr>
        <w:t>2</w:t>
      </w:r>
    </w:p>
    <w:p>
      <w:pPr>
        <w:spacing w:after="0"/>
        <w:jc w:val="left"/>
        <w:rPr>
          <w:rFonts w:ascii="Verdana"/>
          <w:sz w:val="20"/>
        </w:rPr>
        <w:sectPr>
          <w:pgSz w:w="12240" w:h="15840"/>
          <w:pgMar w:top="780" w:right="260" w:bottom="0" w:left="140" w:header="720" w:footer="720" w:gutter="0"/>
        </w:sectPr>
      </w:pPr>
    </w:p>
    <w:p>
      <w:pPr>
        <w:pStyle w:val="2"/>
        <w:ind w:right="26"/>
        <w:jc w:val="center"/>
        <w:rPr>
          <w:rFonts w:hint="eastAsia" w:eastAsia="宋体"/>
          <w:lang w:eastAsia="zh-CN"/>
        </w:rPr>
      </w:pPr>
      <w:r>
        <w:rPr>
          <w:rFonts w:hint="eastAsia" w:eastAsia="宋体"/>
          <w:color w:val="D2232A"/>
          <w:w w:val="125"/>
          <w:lang w:eastAsia="zh-CN"/>
        </w:rPr>
        <w:t>简</w:t>
      </w:r>
      <w:r>
        <w:rPr>
          <w:rFonts w:hint="eastAsia" w:eastAsia="宋体"/>
          <w:color w:val="D2232A"/>
          <w:w w:val="125"/>
          <w:lang w:val="en-US" w:eastAsia="zh-CN"/>
        </w:rPr>
        <w:t xml:space="preserve">  </w:t>
      </w:r>
      <w:r>
        <w:rPr>
          <w:rFonts w:hint="eastAsia" w:eastAsia="宋体"/>
          <w:color w:val="D2232A"/>
          <w:w w:val="125"/>
          <w:lang w:eastAsia="zh-CN"/>
        </w:rPr>
        <w:t>介</w:t>
      </w: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3"/>
        </w:rPr>
      </w:pPr>
    </w:p>
    <w:p>
      <w:pPr>
        <w:spacing w:after="0"/>
        <w:rPr>
          <w:rFonts w:ascii="Verdana"/>
          <w:sz w:val="23"/>
        </w:rPr>
        <w:sectPr>
          <w:pgSz w:w="12240" w:h="15840"/>
          <w:pgMar w:top="1240" w:right="260" w:bottom="0" w:left="140" w:header="720" w:footer="720" w:gutter="0"/>
        </w:sectPr>
      </w:pPr>
    </w:p>
    <w:p>
      <w:pPr>
        <w:pStyle w:val="4"/>
        <w:spacing w:before="142" w:line="237" w:lineRule="auto"/>
        <w:ind w:right="1295"/>
      </w:pPr>
      <w:r>
        <w:rPr>
          <w:color w:val="231F20"/>
          <w:w w:val="130"/>
        </w:rPr>
        <w:t>什么是《基金会中的恐惧》?</w:t>
      </w:r>
    </w:p>
    <w:p>
      <w:pPr>
        <w:pStyle w:val="6"/>
        <w:spacing w:before="183" w:line="247" w:lineRule="auto"/>
        <w:ind w:left="580" w:right="41"/>
      </w:pPr>
      <w:r>
        <w:rPr>
          <w:rFonts w:hint="eastAsia" w:ascii="Calibri" w:hAnsi="Calibri" w:eastAsia="宋体" w:cs="宋体"/>
        </w:rPr>
        <w:t>《基金会中的恐惧》是一套桌上角色扮演游戏规则，基于</w:t>
      </w:r>
      <w:r>
        <w:rPr>
          <w:rFonts w:hint="eastAsia" w:ascii="Calibri" w:hAnsi="Calibri" w:eastAsia="宋体" w:cs="宋体"/>
          <w:b/>
          <w:bCs/>
        </w:rPr>
        <w:t>SCP</w:t>
      </w:r>
      <w:r>
        <w:rPr>
          <w:rFonts w:hint="eastAsia" w:ascii="Calibri" w:hAnsi="Calibri" w:eastAsia="宋体" w:cs="宋体"/>
          <w:b/>
          <w:bCs/>
          <w:lang w:val="en-US" w:eastAsia="zh-CN"/>
        </w:rPr>
        <w:t>wiki</w:t>
      </w:r>
      <w:r>
        <w:rPr>
          <w:rFonts w:hint="eastAsia" w:ascii="Calibri" w:hAnsi="Calibri" w:eastAsia="宋体" w:cs="宋体"/>
        </w:rPr>
        <w:t>（围绕</w:t>
      </w:r>
      <w:r>
        <w:rPr>
          <w:rFonts w:hint="eastAsia" w:ascii="Calibri" w:hAnsi="Calibri" w:eastAsia="宋体" w:cs="宋体"/>
          <w:b/>
          <w:bCs/>
        </w:rPr>
        <w:t>SCP基金会</w:t>
      </w:r>
      <w:r>
        <w:rPr>
          <w:rFonts w:hint="eastAsia" w:ascii="Calibri" w:hAnsi="Calibri" w:eastAsia="宋体" w:cs="宋体"/>
        </w:rPr>
        <w:t>的收容物展开的协同写作项目）的作者们所创建的世界观</w:t>
      </w:r>
      <w:r>
        <w:rPr>
          <w:rFonts w:hint="eastAsia" w:ascii="Calibri" w:hAnsi="Calibri" w:eastAsia="宋体" w:cs="宋体"/>
          <w:lang w:val="en-US" w:eastAsia="zh-CN"/>
        </w:rPr>
        <w:t>构建</w:t>
      </w:r>
      <w:r>
        <w:rPr>
          <w:rFonts w:hint="eastAsia" w:ascii="Calibri" w:hAnsi="Calibri" w:eastAsia="宋体" w:cs="宋体"/>
        </w:rPr>
        <w:t>。</w:t>
      </w:r>
      <w:r>
        <w:rPr>
          <w:rFonts w:hint="eastAsia" w:ascii="Calibri" w:hAnsi="Calibri" w:eastAsia="宋体" w:cs="宋体"/>
          <w:b/>
          <w:bCs/>
        </w:rPr>
        <w:t>SCP基金会</w:t>
      </w:r>
      <w:r>
        <w:rPr>
          <w:rFonts w:hint="eastAsia" w:ascii="Calibri" w:hAnsi="Calibri" w:eastAsia="宋体" w:cs="宋体"/>
        </w:rPr>
        <w:t>是一个虚构的</w:t>
      </w:r>
      <w:r>
        <w:rPr>
          <w:rFonts w:hint="eastAsia" w:ascii="Calibri" w:hAnsi="Calibri" w:eastAsia="宋体" w:cs="宋体"/>
          <w:lang w:val="en-US" w:eastAsia="zh-CN"/>
        </w:rPr>
        <w:t>影子</w:t>
      </w:r>
      <w:r>
        <w:rPr>
          <w:rFonts w:hint="eastAsia" w:ascii="Calibri" w:hAnsi="Calibri" w:eastAsia="宋体" w:cs="宋体"/>
        </w:rPr>
        <w:t>组织，它</w:t>
      </w:r>
      <w:r>
        <w:rPr>
          <w:rFonts w:hint="eastAsia" w:ascii="Calibri" w:hAnsi="Calibri" w:eastAsia="宋体" w:cs="宋体"/>
          <w:lang w:val="en-US" w:eastAsia="zh-CN"/>
        </w:rPr>
        <w:t>捕捉</w:t>
      </w:r>
      <w:r>
        <w:rPr>
          <w:rFonts w:hint="eastAsia" w:ascii="Calibri" w:hAnsi="Calibri" w:eastAsia="宋体" w:cs="宋体"/>
        </w:rPr>
        <w:t>、研究异常现象，</w:t>
      </w:r>
      <w:r>
        <w:rPr>
          <w:rFonts w:hint="eastAsia" w:ascii="Calibri" w:hAnsi="Calibri" w:eastAsia="宋体" w:cs="宋体"/>
          <w:lang w:val="en-US" w:eastAsia="zh-CN"/>
        </w:rPr>
        <w:t>并</w:t>
      </w:r>
      <w:r>
        <w:rPr>
          <w:rFonts w:hint="eastAsia" w:ascii="Calibri" w:hAnsi="Calibri" w:eastAsia="宋体" w:cs="宋体"/>
        </w:rPr>
        <w:t>将这些事物从公众视线里隐藏起来，保证世界的安全。</w:t>
      </w:r>
      <w:r>
        <w:rPr>
          <w:rFonts w:hint="eastAsia" w:ascii="Calibri" w:hAnsi="Calibri" w:eastAsia="宋体" w:cs="宋体"/>
          <w:lang w:val="en-US" w:eastAsia="zh-CN"/>
        </w:rPr>
        <w:t>在SCP基金会中，</w:t>
      </w:r>
      <w:r>
        <w:rPr>
          <w:rFonts w:hint="eastAsia" w:ascii="Calibri" w:hAnsi="Calibri" w:eastAsia="宋体" w:cs="宋体"/>
        </w:rPr>
        <w:t>“异常”指的是一切无法用科学解释的事物。</w:t>
      </w:r>
    </w:p>
    <w:p>
      <w:pPr>
        <w:pStyle w:val="6"/>
        <w:spacing w:before="7"/>
        <w:rPr>
          <w:sz w:val="17"/>
        </w:rPr>
      </w:pPr>
    </w:p>
    <w:p>
      <w:pPr>
        <w:pStyle w:val="4"/>
        <w:spacing w:line="237" w:lineRule="auto"/>
        <w:ind w:right="1099"/>
        <w:rPr>
          <w:color w:val="231F20"/>
          <w:spacing w:val="-4"/>
          <w:w w:val="130"/>
        </w:rPr>
      </w:pPr>
      <w:r>
        <w:rPr>
          <w:rFonts w:hint="eastAsia"/>
          <w:color w:val="231F20"/>
          <w:spacing w:val="-4"/>
          <w:w w:val="130"/>
        </w:rPr>
        <w:t>什么是桌上角色扮演游戏？</w:t>
      </w:r>
    </w:p>
    <w:p>
      <w:pPr>
        <w:pStyle w:val="6"/>
        <w:spacing w:before="183" w:line="247" w:lineRule="auto"/>
        <w:ind w:left="580" w:right="16"/>
        <w:rPr>
          <w:color w:val="231F20"/>
        </w:rPr>
      </w:pPr>
      <w:r>
        <w:rPr>
          <w:rFonts w:hint="eastAsia"/>
          <w:color w:val="231F20"/>
        </w:rPr>
        <w:t>首先，让我们定义一下角色扮演游戏（RPG）。RPG就是玩家在虚构的背景里扮演某个角色的游戏，玩家通常需要通过行动，或是利用一个复杂的角色成长系统来构建角色。</w:t>
      </w:r>
    </w:p>
    <w:p>
      <w:pPr>
        <w:pStyle w:val="6"/>
        <w:spacing w:before="183" w:line="247" w:lineRule="auto"/>
        <w:ind w:left="580" w:right="16"/>
        <w:rPr>
          <w:color w:val="231F20"/>
        </w:rPr>
      </w:pPr>
      <w:r>
        <w:rPr>
          <w:rFonts w:hint="eastAsia"/>
          <w:color w:val="231F20"/>
        </w:rPr>
        <w:t>桌上角色扮演游戏（T</w:t>
      </w:r>
      <w:r>
        <w:rPr>
          <w:rFonts w:hint="eastAsia"/>
          <w:color w:val="231F20"/>
          <w:lang w:val="en-US" w:eastAsia="zh-CN"/>
        </w:rPr>
        <w:t>T</w:t>
      </w:r>
      <w:r>
        <w:rPr>
          <w:rFonts w:hint="eastAsia"/>
          <w:color w:val="231F20"/>
        </w:rPr>
        <w:t>RPG）是角色扮演游戏的一个分类，玩家通过语言来描述</w:t>
      </w:r>
      <w:r>
        <w:rPr>
          <w:rFonts w:hint="eastAsia"/>
          <w:color w:val="231F20"/>
          <w:lang w:val="en-US" w:eastAsia="zh-CN"/>
        </w:rPr>
        <w:t>角色的</w:t>
      </w:r>
      <w:r>
        <w:rPr>
          <w:rFonts w:hint="eastAsia"/>
          <w:color w:val="231F20"/>
        </w:rPr>
        <w:t>行动，通常会有一套正式的指导说明来告诉他们什么能做，什么不能做</w:t>
      </w:r>
      <w:r>
        <w:rPr>
          <w:rFonts w:hint="eastAsia"/>
          <w:color w:val="231F20"/>
          <w:lang w:eastAsia="zh-CN"/>
        </w:rPr>
        <w:t>，</w:t>
      </w:r>
      <w:r>
        <w:rPr>
          <w:rFonts w:hint="eastAsia"/>
          <w:color w:val="231F20"/>
          <w:lang w:val="en-US" w:eastAsia="zh-CN"/>
        </w:rPr>
        <w:t>玩家在</w:t>
      </w:r>
      <w:r>
        <w:rPr>
          <w:rFonts w:hint="eastAsia"/>
          <w:color w:val="231F20"/>
        </w:rPr>
        <w:t>规则的约束下</w:t>
      </w:r>
      <w:r>
        <w:rPr>
          <w:rFonts w:hint="eastAsia"/>
          <w:color w:val="231F20"/>
          <w:lang w:val="en-US" w:eastAsia="zh-CN"/>
        </w:rPr>
        <w:t>讲述</w:t>
      </w:r>
      <w:r>
        <w:rPr>
          <w:rFonts w:hint="eastAsia"/>
          <w:color w:val="231F20"/>
        </w:rPr>
        <w:t>故事。通常，这些规则会包括骰子的使用方法</w:t>
      </w:r>
      <w:r>
        <w:rPr>
          <w:rFonts w:hint="eastAsia"/>
          <w:color w:val="231F20"/>
          <w:lang w:eastAsia="zh-CN"/>
        </w:rPr>
        <w:t>，</w:t>
      </w:r>
      <w:r>
        <w:rPr>
          <w:rFonts w:hint="eastAsia"/>
          <w:color w:val="231F20"/>
          <w:lang w:val="en-US" w:eastAsia="zh-CN"/>
        </w:rPr>
        <w:t>如</w:t>
      </w:r>
      <w:r>
        <w:rPr>
          <w:rFonts w:hint="eastAsia"/>
          <w:color w:val="231F20"/>
        </w:rPr>
        <w:t>为了完成特定的</w:t>
      </w:r>
      <w:r>
        <w:rPr>
          <w:rFonts w:hint="eastAsia"/>
          <w:color w:val="231F20"/>
          <w:lang w:val="en-US" w:eastAsia="zh-CN"/>
        </w:rPr>
        <w:t>动作</w:t>
      </w:r>
      <w:r>
        <w:rPr>
          <w:rFonts w:hint="eastAsia"/>
          <w:color w:val="231F20"/>
        </w:rPr>
        <w:t>，玩家需要骰出超过或是低于某个具体数值的点数。游戏主持人</w:t>
      </w:r>
      <w:r>
        <w:rPr>
          <w:rFonts w:hint="eastAsia"/>
          <w:color w:val="231F20"/>
          <w:lang w:eastAsia="zh-CN"/>
        </w:rPr>
        <w:t>（</w:t>
      </w:r>
      <w:r>
        <w:rPr>
          <w:rFonts w:hint="eastAsia"/>
          <w:color w:val="231F20"/>
          <w:lang w:val="en-US" w:eastAsia="zh-CN"/>
        </w:rPr>
        <w:t>GM</w:t>
      </w:r>
      <w:r>
        <w:rPr>
          <w:rFonts w:hint="eastAsia"/>
          <w:color w:val="231F20"/>
          <w:lang w:eastAsia="zh-CN"/>
        </w:rPr>
        <w:t>）</w:t>
      </w:r>
      <w:r>
        <w:rPr>
          <w:rFonts w:hint="eastAsia"/>
          <w:color w:val="231F20"/>
        </w:rPr>
        <w:t>负责整个游戏的运作</w:t>
      </w:r>
      <w:r>
        <w:rPr>
          <w:rFonts w:hint="eastAsia"/>
          <w:color w:val="231F20"/>
          <w:lang w:val="en-US" w:eastAsia="zh-CN"/>
        </w:rPr>
        <w:t>并指导玩家</w:t>
      </w:r>
      <w:r>
        <w:rPr>
          <w:rFonts w:hint="eastAsia"/>
          <w:color w:val="231F20"/>
        </w:rPr>
        <w:t>。他们既是裁判，也是游戏主要的故事讲述者。在《基金会中的恐惧》里，GM们也被称为监督者（Overseers），意即SCP基金会的领导者。</w:t>
      </w:r>
    </w:p>
    <w:p>
      <w:pPr>
        <w:pStyle w:val="6"/>
        <w:spacing w:before="1" w:line="247" w:lineRule="auto"/>
        <w:ind w:left="580" w:right="41"/>
      </w:pPr>
    </w:p>
    <w:p>
      <w:pPr>
        <w:pStyle w:val="6"/>
        <w:spacing w:before="8"/>
        <w:rPr>
          <w:sz w:val="17"/>
        </w:rPr>
      </w:pPr>
    </w:p>
    <w:p>
      <w:pPr>
        <w:pStyle w:val="4"/>
        <w:spacing w:line="237" w:lineRule="auto"/>
        <w:ind w:right="1259"/>
        <w:rPr>
          <w:color w:val="231F20"/>
          <w:w w:val="130"/>
          <w:lang w:val="en-US" w:eastAsia="en-US"/>
        </w:rPr>
      </w:pPr>
      <w:r>
        <w:rPr>
          <w:color w:val="231F20"/>
          <w:w w:val="130"/>
          <w:lang w:val="en-US" w:eastAsia="en-US"/>
        </w:rPr>
        <w:t>SCP基金会</w:t>
      </w:r>
      <w:r>
        <w:rPr>
          <w:rFonts w:hint="eastAsia"/>
          <w:color w:val="231F20"/>
          <w:w w:val="130"/>
          <w:lang w:val="en-US" w:eastAsia="en-US"/>
        </w:rPr>
        <w:t>是怎样运作的？</w:t>
      </w:r>
    </w:p>
    <w:p>
      <w:pPr>
        <w:pStyle w:val="6"/>
        <w:spacing w:before="183" w:line="247" w:lineRule="auto"/>
        <w:ind w:left="580" w:right="16"/>
        <w:rPr>
          <w:rFonts w:hint="eastAsia"/>
          <w:color w:val="231F20"/>
          <w:lang w:val="en-US" w:eastAsia="en-US"/>
        </w:rPr>
      </w:pPr>
      <w:r>
        <w:rPr>
          <w:rFonts w:hint="eastAsia"/>
          <w:color w:val="231F20"/>
          <w:lang w:val="en-US" w:eastAsia="en-US"/>
        </w:rPr>
        <w:t>如前所述，SCP基金会（简称“基金会”），是一个秘密组织，致力于控制和研究科学无法解释的</w:t>
      </w:r>
      <w:r>
        <w:rPr>
          <w:rFonts w:hint="eastAsia"/>
          <w:color w:val="231F20"/>
          <w:lang w:val="en-US" w:eastAsia="zh-CN"/>
        </w:rPr>
        <w:t>生物</w:t>
      </w:r>
      <w:r>
        <w:rPr>
          <w:rFonts w:hint="eastAsia"/>
          <w:color w:val="231F20"/>
          <w:lang w:val="en-US" w:eastAsia="en-US"/>
        </w:rPr>
        <w:t>、物品、</w:t>
      </w:r>
      <w:r>
        <w:rPr>
          <w:rFonts w:hint="eastAsia"/>
          <w:color w:val="231F20"/>
          <w:lang w:val="en-US" w:eastAsia="zh-CN"/>
        </w:rPr>
        <w:t>地点</w:t>
      </w:r>
      <w:r>
        <w:rPr>
          <w:rFonts w:hint="eastAsia"/>
          <w:color w:val="231F20"/>
          <w:lang w:val="en-US" w:eastAsia="en-US"/>
        </w:rPr>
        <w:t>和事件</w:t>
      </w:r>
      <w:r>
        <w:rPr>
          <w:rFonts w:hint="eastAsia"/>
          <w:color w:val="231F20"/>
          <w:lang w:val="en-US" w:eastAsia="zh-CN"/>
        </w:rPr>
        <w:t>。</w:t>
      </w:r>
      <w:r>
        <w:rPr>
          <w:rFonts w:hint="eastAsia"/>
          <w:color w:val="231F20"/>
          <w:lang w:val="en-US" w:eastAsia="en-US"/>
        </w:rPr>
        <w:t>基金会将</w:t>
      </w:r>
      <w:r>
        <w:rPr>
          <w:rFonts w:hint="eastAsia"/>
          <w:color w:val="231F20"/>
          <w:lang w:val="en-US" w:eastAsia="zh-CN"/>
        </w:rPr>
        <w:t>它们</w:t>
      </w:r>
      <w:r>
        <w:rPr>
          <w:rFonts w:hint="eastAsia"/>
          <w:color w:val="231F20"/>
          <w:lang w:val="en-US" w:eastAsia="en-US"/>
        </w:rPr>
        <w:t>称为“异常”。异常可能是憎恶一切生命的巨型蜥蜴，也可能是随机发射食物的手枪。</w:t>
      </w:r>
      <w:r>
        <w:rPr>
          <w:rFonts w:hint="eastAsia"/>
          <w:color w:val="231F20"/>
          <w:lang w:val="en-US" w:eastAsia="zh-CN"/>
        </w:rPr>
        <w:t>虽然</w:t>
      </w:r>
      <w:r>
        <w:rPr>
          <w:rFonts w:hint="eastAsia"/>
          <w:color w:val="231F20"/>
          <w:lang w:val="en-US" w:eastAsia="en-US"/>
        </w:rPr>
        <w:t>并非所有异常都有害，但基金会希望世界</w:t>
      </w:r>
      <w:r>
        <w:rPr>
          <w:rFonts w:hint="eastAsia"/>
          <w:color w:val="231F20"/>
          <w:lang w:val="en-US" w:eastAsia="zh-CN"/>
        </w:rPr>
        <w:t>能够</w:t>
      </w:r>
      <w:r>
        <w:rPr>
          <w:rFonts w:hint="eastAsia"/>
          <w:color w:val="231F20"/>
          <w:lang w:val="en-US" w:eastAsia="en-US"/>
        </w:rPr>
        <w:t>保持</w:t>
      </w:r>
      <w:r>
        <w:rPr>
          <w:rFonts w:hint="eastAsia"/>
          <w:color w:val="231F20"/>
          <w:lang w:val="en-US" w:eastAsia="zh-CN"/>
        </w:rPr>
        <w:t>正常态</w:t>
      </w:r>
      <w:r>
        <w:rPr>
          <w:rFonts w:hint="eastAsia"/>
          <w:color w:val="231F20"/>
          <w:lang w:val="en-US" w:eastAsia="en-US"/>
        </w:rPr>
        <w:t>，</w:t>
      </w:r>
      <w:r>
        <w:rPr>
          <w:rFonts w:hint="eastAsia"/>
          <w:color w:val="231F20"/>
          <w:lang w:val="en-US" w:eastAsia="zh-CN"/>
        </w:rPr>
        <w:t>希望</w:t>
      </w:r>
      <w:r>
        <w:rPr>
          <w:rFonts w:hint="eastAsia"/>
          <w:color w:val="231F20"/>
          <w:lang w:val="en-US" w:eastAsia="en-US"/>
        </w:rPr>
        <w:t>人们可以在这种</w:t>
      </w:r>
      <w:r>
        <w:rPr>
          <w:rFonts w:hint="eastAsia"/>
          <w:color w:val="231F20"/>
          <w:lang w:val="en-US" w:eastAsia="zh-CN"/>
        </w:rPr>
        <w:t>正常态</w:t>
      </w:r>
      <w:r>
        <w:rPr>
          <w:rFonts w:hint="eastAsia"/>
          <w:color w:val="231F20"/>
          <w:lang w:val="en-US" w:eastAsia="en-US"/>
        </w:rPr>
        <w:t>中继续日常生活，不必知道世上有许多违背逻辑的东西。</w:t>
      </w:r>
    </w:p>
    <w:p>
      <w:pPr>
        <w:pStyle w:val="6"/>
        <w:spacing w:before="183" w:line="247" w:lineRule="auto"/>
        <w:ind w:left="580" w:right="16"/>
        <w:rPr>
          <w:rFonts w:hint="eastAsia"/>
          <w:color w:val="231F20"/>
          <w:lang w:val="en-US" w:eastAsia="en-US"/>
        </w:rPr>
      </w:pPr>
      <w:r>
        <w:rPr>
          <w:rFonts w:hint="eastAsia"/>
          <w:color w:val="231F20"/>
          <w:lang w:val="en-US" w:eastAsia="en-US"/>
        </w:rPr>
        <w:t>有趣的是，SCP基金会到底是如何工作的？首先，很难想象一个庞大的影子组织要如何获得足够的资源来维持运转。其次，这样一个组织要怎么对世上大多数人保密？总会有人发现的，对吧？但事情确实如此，基金会正隐藏在众目睽睽之下。</w:t>
      </w:r>
    </w:p>
    <w:p>
      <w:pPr>
        <w:pStyle w:val="6"/>
        <w:spacing w:before="183" w:line="247" w:lineRule="auto"/>
        <w:ind w:left="580" w:right="16"/>
        <w:rPr>
          <w:rFonts w:hint="eastAsia"/>
          <w:color w:val="231F20"/>
          <w:lang w:val="en-US" w:eastAsia="en-US"/>
        </w:rPr>
      </w:pPr>
      <w:r>
        <w:rPr>
          <w:rFonts w:hint="eastAsia"/>
          <w:color w:val="231F20"/>
          <w:lang w:val="en-US" w:eastAsia="en-US"/>
        </w:rPr>
        <w:t>基金会与几乎</w:t>
      </w:r>
      <w:r>
        <w:rPr>
          <w:rFonts w:hint="eastAsia"/>
          <w:color w:val="231F20"/>
          <w:lang w:val="en-US" w:eastAsia="zh-CN"/>
        </w:rPr>
        <w:t>所有国家的</w:t>
      </w:r>
      <w:r>
        <w:rPr>
          <w:rFonts w:hint="eastAsia"/>
          <w:color w:val="231F20"/>
          <w:lang w:val="en-US" w:eastAsia="en-US"/>
        </w:rPr>
        <w:t>政府、联合国和许多其他</w:t>
      </w:r>
      <w:r>
        <w:rPr>
          <w:rFonts w:hint="eastAsia"/>
          <w:color w:val="231F20"/>
          <w:lang w:val="en-US" w:eastAsia="zh-CN"/>
        </w:rPr>
        <w:t>实体</w:t>
      </w:r>
      <w:r>
        <w:rPr>
          <w:rFonts w:hint="eastAsia"/>
          <w:color w:val="231F20"/>
          <w:lang w:val="en-US" w:eastAsia="en-US"/>
        </w:rPr>
        <w:t>都有合作，并从中获利。这些团体为基金会提供资金、人力和资源。基金会还拥有一些用于监测的挂名公司，也能增加收入。而且，基金会还雇佣了一批外勤特工，他们在各种机构、组织和企业中充当间谍。</w:t>
      </w:r>
    </w:p>
    <w:p>
      <w:pPr>
        <w:pStyle w:val="6"/>
        <w:spacing w:before="3" w:line="247" w:lineRule="auto"/>
        <w:ind w:left="580" w:right="139"/>
      </w:pPr>
    </w:p>
    <w:p>
      <w:pPr>
        <w:pStyle w:val="4"/>
        <w:spacing w:before="142" w:line="237" w:lineRule="auto"/>
        <w:ind w:right="407"/>
        <w:rPr>
          <w:color w:val="231F20"/>
          <w:w w:val="130"/>
        </w:rPr>
      </w:pPr>
      <w:r>
        <w:rPr>
          <w:b w:val="0"/>
        </w:rPr>
        <w:br w:type="column"/>
      </w:r>
      <w:r>
        <w:rPr>
          <w:rFonts w:hint="eastAsia"/>
          <w:color w:val="231F20"/>
          <w:w w:val="130"/>
        </w:rPr>
        <w:t>玩家的目标是什么？</w:t>
      </w:r>
    </w:p>
    <w:p>
      <w:pPr>
        <w:spacing w:before="183"/>
        <w:ind w:left="580" w:right="0" w:firstLine="0"/>
        <w:jc w:val="left"/>
        <w:rPr>
          <w:color w:val="231F20"/>
          <w:sz w:val="16"/>
        </w:rPr>
      </w:pPr>
      <w:r>
        <w:rPr>
          <w:color w:val="231F20"/>
          <w:sz w:val="16"/>
        </w:rPr>
        <w:t>《基金会中的恐惧》有三种主要的游戏模式：收容</w:t>
      </w:r>
      <w:r>
        <w:rPr>
          <w:rFonts w:hint="eastAsia"/>
          <w:color w:val="231F20"/>
          <w:sz w:val="16"/>
        </w:rPr>
        <w:t>突破、</w:t>
      </w:r>
      <w:r>
        <w:rPr>
          <w:color w:val="231F20"/>
          <w:sz w:val="16"/>
        </w:rPr>
        <w:t>探索和重新收容。</w:t>
      </w:r>
    </w:p>
    <w:p>
      <w:pPr>
        <w:spacing w:before="183"/>
        <w:ind w:left="580" w:right="0" w:firstLine="0"/>
        <w:jc w:val="left"/>
        <w:rPr>
          <w:color w:val="231F20"/>
          <w:sz w:val="16"/>
        </w:rPr>
      </w:pPr>
      <w:r>
        <w:rPr>
          <w:color w:val="231F20"/>
          <w:sz w:val="16"/>
          <w:u w:val="single"/>
        </w:rPr>
        <w:t>收容</w:t>
      </w:r>
      <w:r>
        <w:rPr>
          <w:rFonts w:hint="eastAsia"/>
          <w:color w:val="231F20"/>
          <w:sz w:val="16"/>
          <w:u w:val="single"/>
        </w:rPr>
        <w:t>突破</w:t>
      </w:r>
      <w:r>
        <w:rPr>
          <w:color w:val="231F20"/>
          <w:sz w:val="16"/>
          <w:u w:val="single"/>
        </w:rPr>
        <w:t>任务</w:t>
      </w:r>
      <w:r>
        <w:rPr>
          <w:color w:val="231F20"/>
          <w:sz w:val="16"/>
        </w:rPr>
        <w:t>在基金会设施内</w:t>
      </w:r>
      <w:r>
        <w:rPr>
          <w:rFonts w:hint="eastAsia"/>
          <w:color w:val="231F20"/>
          <w:sz w:val="16"/>
        </w:rPr>
        <w:t>部</w:t>
      </w:r>
      <w:r>
        <w:rPr>
          <w:color w:val="231F20"/>
          <w:sz w:val="16"/>
        </w:rPr>
        <w:t>进行。在</w:t>
      </w:r>
      <w:r>
        <w:rPr>
          <w:rFonts w:hint="eastAsia"/>
          <w:color w:val="231F20"/>
          <w:sz w:val="16"/>
        </w:rPr>
        <w:t>故事中</w:t>
      </w:r>
      <w:r>
        <w:rPr>
          <w:color w:val="231F20"/>
          <w:sz w:val="16"/>
        </w:rPr>
        <w:t>，</w:t>
      </w:r>
      <w:r>
        <w:rPr>
          <w:rFonts w:hint="eastAsia"/>
          <w:color w:val="231F20"/>
          <w:sz w:val="16"/>
        </w:rPr>
        <w:t>一些SCP</w:t>
      </w:r>
      <w:r>
        <w:rPr>
          <w:color w:val="231F20"/>
          <w:sz w:val="16"/>
        </w:rPr>
        <w:t>设法</w:t>
      </w:r>
      <w:r>
        <w:rPr>
          <w:rFonts w:hint="eastAsia"/>
          <w:color w:val="231F20"/>
          <w:sz w:val="16"/>
        </w:rPr>
        <w:t>突破</w:t>
      </w:r>
      <w:r>
        <w:rPr>
          <w:color w:val="231F20"/>
          <w:sz w:val="16"/>
        </w:rPr>
        <w:t>了收容。玩家扮演的角色</w:t>
      </w:r>
      <w:r>
        <w:rPr>
          <w:rFonts w:hint="eastAsia"/>
          <w:color w:val="231F20"/>
          <w:sz w:val="16"/>
        </w:rPr>
        <w:t>可以</w:t>
      </w:r>
      <w:r>
        <w:rPr>
          <w:color w:val="231F20"/>
          <w:sz w:val="16"/>
        </w:rPr>
        <w:t>是研究员、安全员、外勤特工或</w:t>
      </w:r>
      <w:r>
        <w:rPr>
          <w:rFonts w:hint="eastAsia"/>
          <w:color w:val="231F20"/>
          <w:sz w:val="16"/>
        </w:rPr>
        <w:t>D</w:t>
      </w:r>
      <w:r>
        <w:rPr>
          <w:color w:val="231F20"/>
          <w:sz w:val="16"/>
        </w:rPr>
        <w:t>级人员，</w:t>
      </w:r>
      <w:r>
        <w:rPr>
          <w:rFonts w:hint="eastAsia"/>
          <w:color w:val="231F20"/>
          <w:sz w:val="16"/>
          <w:lang w:val="en-US" w:eastAsia="zh-CN"/>
        </w:rPr>
        <w:t>在试图阻止</w:t>
      </w:r>
      <w:r>
        <w:rPr>
          <w:color w:val="231F20"/>
          <w:sz w:val="16"/>
        </w:rPr>
        <w:t>异常逃逸</w:t>
      </w:r>
      <w:r>
        <w:rPr>
          <w:rFonts w:hint="eastAsia"/>
          <w:color w:val="231F20"/>
          <w:sz w:val="16"/>
          <w:lang w:eastAsia="zh-CN"/>
        </w:rPr>
        <w:t>的</w:t>
      </w:r>
      <w:r>
        <w:rPr>
          <w:rFonts w:hint="eastAsia"/>
          <w:color w:val="231F20"/>
          <w:sz w:val="16"/>
          <w:lang w:val="en-US" w:eastAsia="zh-CN"/>
        </w:rPr>
        <w:t>同时</w:t>
      </w:r>
      <w:r>
        <w:rPr>
          <w:color w:val="231F20"/>
          <w:sz w:val="16"/>
        </w:rPr>
        <w:t>，确保设施正常运行。</w:t>
      </w:r>
      <w:r>
        <w:rPr>
          <w:rFonts w:hint="eastAsia"/>
          <w:color w:val="231F20"/>
          <w:sz w:val="16"/>
        </w:rPr>
        <w:t>考虑到</w:t>
      </w:r>
      <w:r>
        <w:rPr>
          <w:rFonts w:hint="eastAsia"/>
          <w:color w:val="231F20"/>
          <w:sz w:val="16"/>
          <w:lang w:val="en-US" w:eastAsia="zh-CN"/>
        </w:rPr>
        <w:t>会</w:t>
      </w:r>
      <w:r>
        <w:rPr>
          <w:rFonts w:hint="eastAsia"/>
          <w:color w:val="231F20"/>
          <w:sz w:val="16"/>
        </w:rPr>
        <w:t>给外界带来的危险，</w:t>
      </w:r>
      <w:r>
        <w:rPr>
          <w:rFonts w:hint="eastAsia"/>
          <w:color w:val="231F20"/>
          <w:sz w:val="16"/>
          <w:lang w:val="en-US" w:eastAsia="zh-CN"/>
        </w:rPr>
        <w:t>撤离只能成为玩家们最后的选择</w:t>
      </w:r>
      <w:r>
        <w:rPr>
          <w:rFonts w:hint="eastAsia"/>
          <w:color w:val="231F20"/>
          <w:sz w:val="16"/>
        </w:rPr>
        <w:t>。</w:t>
      </w:r>
    </w:p>
    <w:p>
      <w:pPr>
        <w:spacing w:before="183"/>
        <w:ind w:left="580" w:right="0" w:firstLine="0"/>
        <w:jc w:val="left"/>
        <w:rPr>
          <w:color w:val="231F20"/>
          <w:sz w:val="16"/>
        </w:rPr>
      </w:pPr>
      <w:r>
        <w:rPr>
          <w:rFonts w:hint="eastAsia"/>
          <w:color w:val="231F20"/>
          <w:sz w:val="16"/>
          <w:lang w:val="en-US" w:eastAsia="zh-CN"/>
        </w:rPr>
        <w:t>在</w:t>
      </w:r>
      <w:r>
        <w:rPr>
          <w:color w:val="231F20"/>
          <w:sz w:val="16"/>
          <w:u w:val="single"/>
        </w:rPr>
        <w:t>探索任务</w:t>
      </w:r>
      <w:r>
        <w:rPr>
          <w:rFonts w:hint="eastAsia"/>
          <w:color w:val="231F20"/>
          <w:sz w:val="16"/>
        </w:rPr>
        <w:t>中，</w:t>
      </w:r>
      <w:r>
        <w:rPr>
          <w:color w:val="231F20"/>
          <w:sz w:val="16"/>
        </w:rPr>
        <w:t>玩家扮演</w:t>
      </w:r>
      <w:r>
        <w:rPr>
          <w:rFonts w:hint="eastAsia"/>
          <w:color w:val="231F20"/>
          <w:sz w:val="16"/>
        </w:rPr>
        <w:t>的角色可以是</w:t>
      </w:r>
      <w:r>
        <w:rPr>
          <w:color w:val="231F20"/>
          <w:sz w:val="16"/>
        </w:rPr>
        <w:t>机动特遣队(MTF)队员、外勤特工或</w:t>
      </w:r>
      <w:r>
        <w:rPr>
          <w:rFonts w:hint="eastAsia"/>
          <w:color w:val="231F20"/>
          <w:sz w:val="16"/>
        </w:rPr>
        <w:t>D</w:t>
      </w:r>
      <w:r>
        <w:rPr>
          <w:color w:val="231F20"/>
          <w:sz w:val="16"/>
        </w:rPr>
        <w:t>级人员。通常</w:t>
      </w:r>
      <w:r>
        <w:rPr>
          <w:rFonts w:hint="eastAsia"/>
          <w:color w:val="231F20"/>
          <w:sz w:val="16"/>
          <w:lang w:val="en-US" w:eastAsia="zh-CN"/>
        </w:rPr>
        <w:t>他们会</w:t>
      </w:r>
      <w:r>
        <w:rPr>
          <w:color w:val="231F20"/>
          <w:sz w:val="16"/>
        </w:rPr>
        <w:t>进入相对未知的领域，研究基金会特别感兴趣的异常。玩家在这些任务中的</w:t>
      </w:r>
      <w:r>
        <w:rPr>
          <w:rFonts w:hint="eastAsia"/>
          <w:color w:val="231F20"/>
          <w:sz w:val="16"/>
        </w:rPr>
        <w:t>具体</w:t>
      </w:r>
      <w:r>
        <w:rPr>
          <w:color w:val="231F20"/>
          <w:sz w:val="16"/>
        </w:rPr>
        <w:t>目标可能会有很大</w:t>
      </w:r>
      <w:r>
        <w:rPr>
          <w:rFonts w:hint="eastAsia"/>
          <w:color w:val="231F20"/>
          <w:sz w:val="16"/>
        </w:rPr>
        <w:t>区别</w:t>
      </w:r>
      <w:r>
        <w:rPr>
          <w:color w:val="231F20"/>
          <w:sz w:val="16"/>
        </w:rPr>
        <w:t>，</w:t>
      </w:r>
      <w:r>
        <w:rPr>
          <w:rFonts w:hint="eastAsia"/>
          <w:color w:val="231F20"/>
          <w:sz w:val="16"/>
        </w:rPr>
        <w:t>但</w:t>
      </w:r>
      <w:r>
        <w:rPr>
          <w:color w:val="231F20"/>
          <w:sz w:val="16"/>
        </w:rPr>
        <w:t>核心目标</w:t>
      </w:r>
      <w:r>
        <w:rPr>
          <w:rFonts w:hint="eastAsia"/>
          <w:color w:val="231F20"/>
          <w:sz w:val="16"/>
        </w:rPr>
        <w:t>都</w:t>
      </w:r>
      <w:r>
        <w:rPr>
          <w:color w:val="231F20"/>
          <w:sz w:val="16"/>
        </w:rPr>
        <w:t>是为了更多地了解异常情况</w:t>
      </w:r>
      <w:r>
        <w:rPr>
          <w:rFonts w:hint="eastAsia"/>
          <w:color w:val="231F20"/>
          <w:sz w:val="16"/>
          <w:lang w:eastAsia="zh-CN"/>
        </w:rPr>
        <w:t>，</w:t>
      </w:r>
      <w:r>
        <w:rPr>
          <w:rFonts w:hint="eastAsia"/>
          <w:color w:val="231F20"/>
          <w:sz w:val="16"/>
          <w:lang w:val="en-US" w:eastAsia="zh-CN"/>
        </w:rPr>
        <w:t>从而</w:t>
      </w:r>
      <w:r>
        <w:rPr>
          <w:color w:val="231F20"/>
          <w:sz w:val="16"/>
        </w:rPr>
        <w:t>推进基金会的研究。</w:t>
      </w:r>
    </w:p>
    <w:p>
      <w:pPr>
        <w:spacing w:before="183"/>
        <w:ind w:left="580" w:right="0" w:firstLine="0"/>
        <w:jc w:val="left"/>
        <w:rPr>
          <w:color w:val="231F20"/>
          <w:sz w:val="16"/>
        </w:rPr>
      </w:pPr>
      <w:r>
        <w:rPr>
          <w:color w:val="231F20"/>
          <w:sz w:val="16"/>
        </w:rPr>
        <w:t>在</w:t>
      </w:r>
      <w:r>
        <w:rPr>
          <w:i w:val="0"/>
          <w:iCs w:val="0"/>
          <w:color w:val="231F20"/>
          <w:sz w:val="16"/>
          <w:u w:val="single"/>
        </w:rPr>
        <w:t>重新收容任务</w:t>
      </w:r>
      <w:r>
        <w:rPr>
          <w:rFonts w:hint="eastAsia"/>
          <w:color w:val="231F20"/>
          <w:sz w:val="16"/>
        </w:rPr>
        <w:t>中</w:t>
      </w:r>
      <w:r>
        <w:rPr>
          <w:color w:val="231F20"/>
          <w:sz w:val="16"/>
        </w:rPr>
        <w:t>，玩家</w:t>
      </w:r>
      <w:r>
        <w:rPr>
          <w:rFonts w:hint="eastAsia"/>
          <w:color w:val="231F20"/>
          <w:sz w:val="16"/>
        </w:rPr>
        <w:t>可以创建外勤特工或</w:t>
      </w:r>
      <w:r>
        <w:rPr>
          <w:color w:val="231F20"/>
          <w:sz w:val="16"/>
        </w:rPr>
        <w:t>MTF队员</w:t>
      </w:r>
      <w:r>
        <w:rPr>
          <w:rFonts w:hint="eastAsia"/>
          <w:color w:val="231F20"/>
          <w:sz w:val="16"/>
        </w:rPr>
        <w:t>角色，</w:t>
      </w:r>
      <w:r>
        <w:rPr>
          <w:color w:val="231F20"/>
          <w:sz w:val="16"/>
        </w:rPr>
        <w:t>到</w:t>
      </w:r>
      <w:r>
        <w:rPr>
          <w:rFonts w:hint="eastAsia"/>
          <w:color w:val="231F20"/>
          <w:sz w:val="16"/>
        </w:rPr>
        <w:t>外界</w:t>
      </w:r>
      <w:r>
        <w:rPr>
          <w:color w:val="231F20"/>
          <w:sz w:val="16"/>
        </w:rPr>
        <w:t>捕捉</w:t>
      </w:r>
      <w:r>
        <w:rPr>
          <w:rFonts w:hint="eastAsia"/>
          <w:color w:val="231F20"/>
          <w:sz w:val="16"/>
        </w:rPr>
        <w:t>某个</w:t>
      </w:r>
      <w:r>
        <w:rPr>
          <w:color w:val="231F20"/>
          <w:sz w:val="16"/>
        </w:rPr>
        <w:t>成功</w:t>
      </w:r>
      <w:r>
        <w:rPr>
          <w:rFonts w:hint="eastAsia"/>
          <w:color w:val="231F20"/>
          <w:sz w:val="16"/>
        </w:rPr>
        <w:t>突破</w:t>
      </w:r>
      <w:r>
        <w:rPr>
          <w:color w:val="231F20"/>
          <w:sz w:val="16"/>
        </w:rPr>
        <w:t>基金会</w:t>
      </w:r>
      <w:r>
        <w:rPr>
          <w:rFonts w:hint="eastAsia"/>
          <w:color w:val="231F20"/>
          <w:sz w:val="16"/>
        </w:rPr>
        <w:t>收容</w:t>
      </w:r>
      <w:r>
        <w:rPr>
          <w:color w:val="231F20"/>
          <w:sz w:val="16"/>
        </w:rPr>
        <w:t>的异常。这些任务可能相当危险，因为能</w:t>
      </w:r>
      <w:r>
        <w:rPr>
          <w:rFonts w:hint="eastAsia"/>
          <w:color w:val="231F20"/>
          <w:sz w:val="16"/>
        </w:rPr>
        <w:t>够以某种方式突破</w:t>
      </w:r>
      <w:r>
        <w:rPr>
          <w:color w:val="231F20"/>
          <w:sz w:val="16"/>
        </w:rPr>
        <w:t>基金会</w:t>
      </w:r>
      <w:r>
        <w:rPr>
          <w:rFonts w:hint="eastAsia"/>
          <w:color w:val="231F20"/>
          <w:sz w:val="16"/>
        </w:rPr>
        <w:t>收容</w:t>
      </w:r>
      <w:r>
        <w:rPr>
          <w:color w:val="231F20"/>
          <w:sz w:val="16"/>
        </w:rPr>
        <w:t>的异常</w:t>
      </w:r>
      <w:r>
        <w:rPr>
          <w:rFonts w:hint="eastAsia"/>
          <w:color w:val="231F20"/>
          <w:sz w:val="16"/>
        </w:rPr>
        <w:t>大概率很难处理</w:t>
      </w:r>
      <w:r>
        <w:rPr>
          <w:color w:val="231F20"/>
          <w:sz w:val="16"/>
        </w:rPr>
        <w:t>。</w:t>
      </w:r>
    </w:p>
    <w:p>
      <w:pPr>
        <w:spacing w:before="183"/>
        <w:ind w:left="580" w:right="0" w:firstLine="0"/>
        <w:jc w:val="left"/>
        <w:rPr>
          <w:color w:val="231F20"/>
          <w:sz w:val="16"/>
        </w:rPr>
      </w:pPr>
    </w:p>
    <w:p>
      <w:pPr>
        <w:pStyle w:val="6"/>
        <w:spacing w:before="5"/>
        <w:rPr>
          <w:sz w:val="17"/>
        </w:rPr>
      </w:pPr>
    </w:p>
    <w:p>
      <w:pPr>
        <w:pStyle w:val="4"/>
        <w:spacing w:line="237" w:lineRule="auto"/>
        <w:ind w:right="407"/>
        <w:rPr>
          <w:color w:val="231F20"/>
          <w:w w:val="130"/>
        </w:rPr>
      </w:pPr>
      <w:r>
        <w:rPr>
          <w:rFonts w:hint="eastAsia"/>
          <w:color w:val="231F20"/>
          <w:w w:val="130"/>
        </w:rPr>
        <w:t>游戏的基本规则是什么？</w:t>
      </w:r>
    </w:p>
    <w:p>
      <w:pPr>
        <w:pStyle w:val="6"/>
        <w:spacing w:before="1" w:line="247" w:lineRule="auto"/>
        <w:ind w:left="580" w:right="548"/>
        <w:rPr>
          <w:rFonts w:hint="eastAsia"/>
          <w:color w:val="231F20"/>
        </w:rPr>
      </w:pPr>
    </w:p>
    <w:p>
      <w:pPr>
        <w:pStyle w:val="6"/>
        <w:spacing w:before="1" w:line="247" w:lineRule="auto"/>
        <w:ind w:left="580" w:right="548"/>
        <w:rPr>
          <w:rFonts w:hint="eastAsia"/>
          <w:color w:val="231F20"/>
        </w:rPr>
      </w:pPr>
      <w:r>
        <w:rPr>
          <w:rFonts w:hint="eastAsia"/>
          <w:color w:val="231F20"/>
        </w:rPr>
        <w:t>如前所述，许多桌上角色扮演游戏里都</w:t>
      </w:r>
      <w:r>
        <w:rPr>
          <w:rFonts w:hint="eastAsia"/>
          <w:color w:val="231F20"/>
          <w:lang w:val="en-US" w:eastAsia="zh-CN"/>
        </w:rPr>
        <w:t>包含有</w:t>
      </w:r>
      <w:r>
        <w:rPr>
          <w:rFonts w:hint="eastAsia"/>
          <w:color w:val="231F20"/>
        </w:rPr>
        <w:t>骰子的使用。简单来讲，掷骰子能增加游戏的随机性</w:t>
      </w:r>
      <w:r>
        <w:rPr>
          <w:rFonts w:hint="eastAsia"/>
          <w:color w:val="231F20"/>
          <w:lang w:eastAsia="zh-CN"/>
        </w:rPr>
        <w:t>，</w:t>
      </w:r>
      <w:r>
        <w:rPr>
          <w:rFonts w:hint="eastAsia"/>
          <w:color w:val="231F20"/>
        </w:rPr>
        <w:t>如果玩家能在没有限制的情况下做任何想做的事，那游戏就不会有悬念可言，而悬念正是TTRPG的重要组成部分。</w:t>
      </w:r>
    </w:p>
    <w:p>
      <w:pPr>
        <w:pStyle w:val="6"/>
        <w:spacing w:before="1" w:line="247" w:lineRule="auto"/>
        <w:ind w:left="580" w:right="548"/>
        <w:rPr>
          <w:rFonts w:hint="eastAsia"/>
          <w:color w:val="231F20"/>
        </w:rPr>
      </w:pPr>
    </w:p>
    <w:p>
      <w:pPr>
        <w:pStyle w:val="6"/>
        <w:spacing w:before="1" w:line="247" w:lineRule="auto"/>
        <w:ind w:left="580" w:right="548"/>
        <w:rPr>
          <w:color w:val="231F20"/>
        </w:rPr>
      </w:pPr>
      <w:r>
        <w:rPr>
          <w:rFonts w:hint="eastAsia"/>
          <w:color w:val="231F20"/>
        </w:rPr>
        <w:t>《基金会中的恐惧》使用的是d100系统。但是，考虑到百面骰有点不切实际，在通常的游玩过程中推荐使用百分点骰子。一组百分点骰子包括两个d10，其中一个代表十位数，一个代表个位数。例如，玩家掷出一组百分点骰子，得到一个30和一个2，掷出的结果就是32。</w:t>
      </w:r>
    </w:p>
    <w:p>
      <w:pPr>
        <w:pStyle w:val="6"/>
        <w:spacing w:before="1" w:line="247" w:lineRule="auto"/>
        <w:ind w:left="580" w:right="548"/>
        <w:rPr>
          <w:rFonts w:hint="eastAsia"/>
          <w:color w:val="231F20"/>
        </w:rPr>
      </w:pPr>
      <w:r>
        <w:rPr>
          <w:rFonts w:hint="eastAsia"/>
          <w:color w:val="231F20"/>
        </w:rPr>
        <w:t>每个角色都有7种属性和16种技能。属性是</w:t>
      </w:r>
      <w:r>
        <w:rPr>
          <w:rFonts w:hint="eastAsia"/>
          <w:color w:val="231F20"/>
          <w:lang w:val="en-US" w:eastAsia="zh-CN"/>
        </w:rPr>
        <w:t>角色拥有的</w:t>
      </w:r>
      <w:r>
        <w:rPr>
          <w:rFonts w:hint="eastAsia"/>
          <w:color w:val="231F20"/>
        </w:rPr>
        <w:t>广义的、主要的特质，比如力量、敏捷或魅力。而技能是</w:t>
      </w:r>
      <w:r>
        <w:rPr>
          <w:rFonts w:hint="eastAsia"/>
          <w:color w:val="231F20"/>
          <w:lang w:val="en-US" w:eastAsia="zh-CN"/>
        </w:rPr>
        <w:t>指角色</w:t>
      </w:r>
      <w:r>
        <w:rPr>
          <w:rFonts w:hint="eastAsia"/>
          <w:color w:val="231F20"/>
        </w:rPr>
        <w:t>在具体情形下的特质，比如欺诈、机械或技术。当创建角色时，玩家需要给每个属性分配点数，然后通过两项属性的平均值来确定一项技能的数值。比如，角色的恐吓技能数值是将力量和魅力点数相加再除以2得到的</w:t>
      </w:r>
      <w:r>
        <w:rPr>
          <w:rFonts w:hint="eastAsia"/>
          <w:color w:val="231F20"/>
          <w:lang w:eastAsia="zh-CN"/>
        </w:rPr>
        <w:t>，</w:t>
      </w:r>
      <w:r>
        <w:rPr>
          <w:rFonts w:hint="eastAsia"/>
          <w:color w:val="231F20"/>
        </w:rPr>
        <w:t>所以如果一个角色的力量是40，魅力是60，</w:t>
      </w:r>
      <w:r>
        <w:rPr>
          <w:rFonts w:hint="eastAsia"/>
          <w:color w:val="231F20"/>
          <w:lang w:val="en-US" w:eastAsia="zh-CN"/>
        </w:rPr>
        <w:t>则</w:t>
      </w:r>
      <w:r>
        <w:rPr>
          <w:rFonts w:hint="eastAsia"/>
          <w:color w:val="231F20"/>
        </w:rPr>
        <w:t>恐吓技能的数值</w:t>
      </w:r>
      <w:r>
        <w:rPr>
          <w:rFonts w:hint="eastAsia"/>
          <w:color w:val="231F20"/>
          <w:lang w:val="en-US" w:eastAsia="zh-CN"/>
        </w:rPr>
        <w:t>将会是</w:t>
      </w:r>
      <w:r>
        <w:rPr>
          <w:rFonts w:hint="eastAsia"/>
          <w:color w:val="231F20"/>
        </w:rPr>
        <w:t>50（40+60=100，100÷2=50）。</w:t>
      </w:r>
    </w:p>
    <w:p>
      <w:pPr>
        <w:pStyle w:val="6"/>
        <w:spacing w:before="1" w:line="247" w:lineRule="auto"/>
        <w:ind w:left="580" w:right="548"/>
        <w:rPr>
          <w:rFonts w:hint="eastAsia"/>
          <w:color w:val="231F20"/>
        </w:rPr>
      </w:pPr>
    </w:p>
    <w:p>
      <w:pPr>
        <w:pStyle w:val="6"/>
        <w:spacing w:before="1" w:line="247" w:lineRule="auto"/>
        <w:ind w:left="580" w:right="548"/>
        <w:rPr>
          <w:color w:val="231F20"/>
        </w:rPr>
      </w:pPr>
      <w:r>
        <w:rPr>
          <w:rFonts w:hint="eastAsia"/>
          <w:color w:val="231F20"/>
        </w:rPr>
        <w:t>那么属性和技能在游戏中是如何使用的呢？假设一个角色的敏捷是50，</w:t>
      </w:r>
      <w:r>
        <w:rPr>
          <w:rFonts w:hint="eastAsia"/>
          <w:color w:val="231F20"/>
          <w:lang w:val="en-US" w:eastAsia="zh-CN"/>
        </w:rPr>
        <w:t>当角色</w:t>
      </w:r>
      <w:r>
        <w:rPr>
          <w:rFonts w:hint="eastAsia"/>
          <w:color w:val="231F20"/>
        </w:rPr>
        <w:t>想跳过某个障碍物</w:t>
      </w:r>
      <w:r>
        <w:rPr>
          <w:rFonts w:hint="eastAsia"/>
          <w:color w:val="231F20"/>
          <w:lang w:val="en-US" w:eastAsia="zh-CN"/>
        </w:rPr>
        <w:t>时</w:t>
      </w:r>
      <w:r>
        <w:rPr>
          <w:rFonts w:hint="eastAsia"/>
          <w:color w:val="231F20"/>
        </w:rPr>
        <w:t>，监督者要求玩家进行敏捷检定</w:t>
      </w:r>
      <w:r>
        <w:rPr>
          <w:rFonts w:hint="eastAsia"/>
          <w:color w:val="231F20"/>
          <w:lang w:eastAsia="zh-CN"/>
        </w:rPr>
        <w:t>。</w:t>
      </w:r>
      <w:r>
        <w:rPr>
          <w:rFonts w:hint="eastAsia"/>
          <w:color w:val="231F20"/>
          <w:lang w:val="en-US" w:eastAsia="zh-CN"/>
        </w:rPr>
        <w:t>这时</w:t>
      </w:r>
      <w:r>
        <w:rPr>
          <w:rFonts w:hint="eastAsia"/>
          <w:color w:val="231F20"/>
        </w:rPr>
        <w:t>玩家</w:t>
      </w:r>
      <w:r>
        <w:rPr>
          <w:rFonts w:hint="eastAsia"/>
          <w:color w:val="231F20"/>
          <w:lang w:val="en-US" w:eastAsia="zh-CN"/>
        </w:rPr>
        <w:t>需要</w:t>
      </w:r>
      <w:r>
        <w:rPr>
          <w:rFonts w:hint="eastAsia"/>
          <w:color w:val="231F20"/>
        </w:rPr>
        <w:t>投掷百面或百分比骰子。想要成功跃过障碍物，玩家需要掷出50或更低的点数。如果玩家掷出42点，那么角色就可以成功跃过障碍。</w:t>
      </w:r>
    </w:p>
    <w:p>
      <w:pPr>
        <w:pStyle w:val="6"/>
        <w:spacing w:before="1" w:line="247" w:lineRule="auto"/>
        <w:ind w:left="580" w:right="548"/>
        <w:rPr>
          <w:color w:val="231F20"/>
        </w:rPr>
        <w:sectPr>
          <w:type w:val="continuous"/>
          <w:pgSz w:w="12240" w:h="15840"/>
          <w:pgMar w:top="1500" w:right="260" w:bottom="0" w:left="140" w:header="720" w:footer="720" w:gutter="0"/>
          <w:cols w:equalWidth="0" w:num="2">
            <w:col w:w="5660" w:space="100"/>
            <w:col w:w="6080"/>
          </w:cols>
        </w:sect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color w:val="231F20"/>
          <w:w w:val="120"/>
          <w:sz w:val="20"/>
        </w:rPr>
      </w:pPr>
    </w:p>
    <w:p>
      <w:pPr>
        <w:spacing w:before="138"/>
        <w:ind w:left="0" w:right="286" w:firstLine="0"/>
        <w:jc w:val="right"/>
        <w:rPr>
          <w:rFonts w:ascii="Verdana"/>
          <w:b/>
          <w:sz w:val="20"/>
        </w:rPr>
      </w:pPr>
      <w:r>
        <w:pict>
          <v:line id="_x0000_s1046" o:spid="_x0000_s1046" o:spt="20" style="position:absolute;left:0pt;margin-left:0pt;margin-top:126.9pt;height:0pt;width:612pt;mso-position-horizontal-relative:page;mso-position-vertical-relative:page;z-index:15736832;mso-width-relative:page;mso-height-relative:page;" stroked="t" coordsize="21600,21600">
            <v:path arrowok="t"/>
            <v:fill focussize="0,0"/>
            <v:stroke weight="4pt" color="#231F20"/>
            <v:imagedata o:title=""/>
            <o:lock v:ext="edit"/>
          </v:line>
        </w:pict>
      </w:r>
      <w:r>
        <w:rPr>
          <w:rFonts w:ascii="Verdana"/>
          <w:b/>
          <w:color w:val="231F20"/>
          <w:w w:val="120"/>
          <w:sz w:val="20"/>
        </w:rPr>
        <w:t>3</w:t>
      </w:r>
    </w:p>
    <w:p>
      <w:pPr>
        <w:spacing w:after="0"/>
        <w:jc w:val="right"/>
        <w:rPr>
          <w:rFonts w:ascii="Verdana"/>
          <w:sz w:val="20"/>
        </w:rPr>
        <w:sectPr>
          <w:type w:val="continuous"/>
          <w:pgSz w:w="12240" w:h="15840"/>
          <w:pgMar w:top="1500" w:right="260" w:bottom="0" w:left="140" w:header="720" w:footer="720" w:gutter="0"/>
        </w:sectPr>
      </w:pPr>
    </w:p>
    <w:p>
      <w:pPr>
        <w:pStyle w:val="4"/>
        <w:spacing w:before="159"/>
      </w:pPr>
      <w:r>
        <w:rPr>
          <w:rFonts w:hint="eastAsia"/>
          <w:color w:val="231F20"/>
          <w:w w:val="125"/>
        </w:rPr>
        <w:t>术语</w:t>
      </w:r>
    </w:p>
    <w:p>
      <w:pPr>
        <w:spacing w:before="6"/>
        <w:ind w:left="580" w:right="0" w:firstLine="0"/>
        <w:jc w:val="left"/>
        <w:rPr>
          <w:i w:val="0"/>
          <w:iCs/>
          <w:color w:val="231F20"/>
          <w:sz w:val="16"/>
        </w:rPr>
      </w:pPr>
      <w:r>
        <w:rPr>
          <w:rFonts w:hint="eastAsia"/>
          <w:i w:val="0"/>
          <w:iCs/>
          <w:color w:val="231F20"/>
          <w:sz w:val="16"/>
        </w:rPr>
        <w:t>现在，在进一步讨论前，我们必须给玩家手册中提到的许多术语下定义。</w:t>
      </w:r>
    </w:p>
    <w:p>
      <w:pPr>
        <w:pStyle w:val="6"/>
        <w:spacing w:before="160"/>
        <w:ind w:left="580"/>
        <w:rPr>
          <w:i w:val="0"/>
          <w:iCs/>
        </w:rPr>
      </w:pPr>
    </w:p>
    <w:p>
      <w:pPr>
        <w:pStyle w:val="6"/>
        <w:spacing w:before="1"/>
      </w:pPr>
    </w:p>
    <w:p>
      <w:pPr>
        <w:pStyle w:val="5"/>
        <w:spacing w:before="1"/>
        <w:rPr>
          <w:rFonts w:ascii="Verdana"/>
          <w:color w:val="231F20"/>
          <w:w w:val="130"/>
          <w:u w:val="single" w:color="231F20"/>
        </w:rPr>
      </w:pPr>
      <w:r>
        <w:rPr>
          <w:rFonts w:ascii="Verdana"/>
          <w:color w:val="231F20"/>
          <w:w w:val="130"/>
          <w:u w:val="single" w:color="231F20"/>
        </w:rPr>
        <w:t>SCP基金会</w:t>
      </w:r>
      <w:r>
        <w:rPr>
          <w:rFonts w:hint="eastAsia" w:ascii="Verdana"/>
          <w:color w:val="231F20"/>
          <w:w w:val="130"/>
          <w:u w:val="single" w:color="231F20"/>
        </w:rPr>
        <w:t>-</w:t>
      </w:r>
      <w:r>
        <w:rPr>
          <w:rFonts w:ascii="Verdana"/>
          <w:color w:val="231F20"/>
          <w:w w:val="130"/>
          <w:u w:val="single" w:color="231F20"/>
        </w:rPr>
        <w:t>基本术语</w:t>
      </w:r>
    </w:p>
    <w:p>
      <w:pPr>
        <w:spacing w:before="1"/>
        <w:ind w:left="580" w:right="0" w:firstLine="0"/>
        <w:jc w:val="left"/>
        <w:rPr>
          <w:i/>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记忆删除</w:t>
      </w:r>
      <w:r>
        <w:rPr>
          <w:rFonts w:hint="eastAsia"/>
          <w:i w:val="0"/>
          <w:iCs/>
          <w:color w:val="231F20"/>
          <w:sz w:val="16"/>
        </w:rPr>
        <w:t xml:space="preserve"> - 基金会使用药物或异常效应来改变人们记忆的惯例做法</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异常的</w:t>
      </w:r>
      <w:r>
        <w:rPr>
          <w:rFonts w:hint="eastAsia"/>
          <w:i w:val="0"/>
          <w:iCs/>
          <w:color w:val="231F20"/>
          <w:sz w:val="16"/>
        </w:rPr>
        <w:t xml:space="preserve"> - </w:t>
      </w:r>
      <w:r>
        <w:rPr>
          <w:rFonts w:hint="eastAsia"/>
          <w:i w:val="0"/>
          <w:iCs/>
          <w:color w:val="231F20"/>
          <w:sz w:val="16"/>
          <w:lang w:val="en-US" w:eastAsia="zh-CN"/>
        </w:rPr>
        <w:t>形容</w:t>
      </w:r>
      <w:r>
        <w:rPr>
          <w:rFonts w:hint="eastAsia"/>
          <w:i w:val="0"/>
          <w:iCs/>
          <w:color w:val="231F20"/>
          <w:sz w:val="16"/>
        </w:rPr>
        <w:t>一些现象无法用科学解释</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异常</w:t>
      </w:r>
      <w:r>
        <w:rPr>
          <w:rFonts w:hint="eastAsia"/>
          <w:i w:val="0"/>
          <w:iCs/>
          <w:color w:val="231F20"/>
          <w:sz w:val="16"/>
        </w:rPr>
        <w:t xml:space="preserve"> - 无法用科学解释的现象</w:t>
      </w:r>
    </w:p>
    <w:p>
      <w:pPr>
        <w:spacing w:before="6"/>
        <w:ind w:left="580" w:right="0" w:firstLine="0"/>
        <w:jc w:val="left"/>
        <w:rPr>
          <w:rFonts w:hint="eastAsia"/>
          <w:i w:val="0"/>
          <w:iCs/>
          <w:color w:val="231F20"/>
          <w:sz w:val="16"/>
        </w:rPr>
      </w:pPr>
    </w:p>
    <w:p>
      <w:pPr>
        <w:spacing w:before="6"/>
        <w:ind w:left="580" w:right="0" w:firstLine="0"/>
        <w:jc w:val="left"/>
        <w:rPr>
          <w:rFonts w:hint="default"/>
          <w:i w:val="0"/>
          <w:iCs/>
          <w:color w:val="231F20"/>
          <w:sz w:val="16"/>
          <w:lang w:val="en-US"/>
        </w:rPr>
      </w:pPr>
      <w:r>
        <w:rPr>
          <w:rFonts w:hint="eastAsia"/>
          <w:b/>
          <w:bCs/>
          <w:i w:val="0"/>
          <w:iCs/>
          <w:color w:val="231F20"/>
          <w:sz w:val="16"/>
        </w:rPr>
        <w:t>认知危害</w:t>
      </w:r>
      <w:r>
        <w:rPr>
          <w:rFonts w:hint="eastAsia"/>
          <w:i w:val="0"/>
          <w:iCs/>
          <w:color w:val="231F20"/>
          <w:sz w:val="16"/>
        </w:rPr>
        <w:t xml:space="preserve"> - </w:t>
      </w:r>
      <w:r>
        <w:rPr>
          <w:rFonts w:hint="default"/>
          <w:i w:val="0"/>
          <w:iCs/>
          <w:color w:val="231F20"/>
          <w:sz w:val="16"/>
          <w:lang w:val="en-US"/>
        </w:rPr>
        <w:t>如果与人的五种感官之一（视觉、听觉、触觉、嗅觉、味觉）相互作用，就会对人产生影响的异常</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rPr>
      </w:pPr>
      <w:r>
        <w:rPr>
          <w:rFonts w:hint="eastAsia"/>
          <w:b/>
          <w:bCs/>
          <w:i w:val="0"/>
          <w:iCs/>
          <w:color w:val="231F20"/>
          <w:sz w:val="16"/>
        </w:rPr>
        <w:t>D级</w:t>
      </w:r>
      <w:r>
        <w:rPr>
          <w:rFonts w:hint="eastAsia"/>
          <w:i w:val="0"/>
          <w:iCs/>
          <w:color w:val="231F20"/>
          <w:sz w:val="16"/>
        </w:rPr>
        <w:t xml:space="preserve"> - 被基金会用作小白鼠的囚犯</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外勤特工</w:t>
      </w:r>
      <w:r>
        <w:rPr>
          <w:rFonts w:hint="eastAsia"/>
          <w:i w:val="0"/>
          <w:iCs/>
          <w:color w:val="231F20"/>
          <w:sz w:val="16"/>
        </w:rPr>
        <w:t xml:space="preserve"> - 基金会</w:t>
      </w:r>
      <w:r>
        <w:rPr>
          <w:rFonts w:hint="eastAsia"/>
          <w:i w:val="0"/>
          <w:iCs/>
          <w:color w:val="231F20"/>
          <w:sz w:val="16"/>
          <w:lang w:eastAsia="zh-CN"/>
        </w:rPr>
        <w:t>的</w:t>
      </w:r>
      <w:r>
        <w:rPr>
          <w:rFonts w:hint="eastAsia"/>
          <w:i w:val="0"/>
          <w:iCs/>
          <w:color w:val="231F20"/>
          <w:sz w:val="16"/>
          <w:lang w:val="en-US" w:eastAsia="zh-CN"/>
        </w:rPr>
        <w:t>工作</w:t>
      </w:r>
      <w:r>
        <w:rPr>
          <w:rFonts w:hint="eastAsia"/>
          <w:i w:val="0"/>
          <w:iCs/>
          <w:color w:val="231F20"/>
          <w:sz w:val="16"/>
        </w:rPr>
        <w:t>人员，他们的任务是潜入</w:t>
      </w:r>
      <w:r>
        <w:rPr>
          <w:rFonts w:hint="eastAsia"/>
          <w:i w:val="0"/>
          <w:iCs/>
          <w:color w:val="231F20"/>
          <w:sz w:val="16"/>
          <w:lang w:val="en-US" w:eastAsia="zh-CN"/>
        </w:rPr>
        <w:t>其他</w:t>
      </w:r>
      <w:r>
        <w:rPr>
          <w:rFonts w:hint="eastAsia"/>
          <w:i w:val="0"/>
          <w:iCs/>
          <w:color w:val="231F20"/>
          <w:sz w:val="16"/>
        </w:rPr>
        <w:t>组织</w:t>
      </w:r>
      <w:r>
        <w:rPr>
          <w:rFonts w:hint="eastAsia"/>
          <w:i w:val="0"/>
          <w:iCs/>
          <w:color w:val="231F20"/>
          <w:sz w:val="16"/>
          <w:lang w:eastAsia="zh-CN"/>
        </w:rPr>
        <w:t>，</w:t>
      </w:r>
      <w:r>
        <w:rPr>
          <w:rFonts w:hint="eastAsia"/>
          <w:i w:val="0"/>
          <w:iCs/>
          <w:color w:val="231F20"/>
          <w:sz w:val="16"/>
        </w:rPr>
        <w:t>寻找和捕获SCP</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危害</w:t>
      </w:r>
      <w:r>
        <w:rPr>
          <w:rFonts w:hint="eastAsia"/>
          <w:i w:val="0"/>
          <w:iCs/>
          <w:color w:val="231F20"/>
          <w:sz w:val="16"/>
        </w:rPr>
        <w:t xml:space="preserve"> - 模因的简写，可分为认知危害和信息危害</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lang w:val="en-US" w:eastAsia="zh-CN"/>
        </w:rPr>
      </w:pPr>
      <w:r>
        <w:rPr>
          <w:rFonts w:hint="eastAsia"/>
          <w:b/>
          <w:bCs/>
          <w:i w:val="0"/>
          <w:iCs/>
          <w:color w:val="231F20"/>
          <w:sz w:val="16"/>
        </w:rPr>
        <w:t>信息危害</w:t>
      </w:r>
      <w:r>
        <w:rPr>
          <w:rFonts w:hint="eastAsia"/>
          <w:i w:val="0"/>
          <w:iCs/>
          <w:color w:val="231F20"/>
          <w:sz w:val="16"/>
        </w:rPr>
        <w:t xml:space="preserve"> - 一旦被人认知，就会使人受到影响的</w:t>
      </w:r>
      <w:r>
        <w:rPr>
          <w:rFonts w:hint="eastAsia"/>
          <w:i w:val="0"/>
          <w:iCs/>
          <w:color w:val="231F20"/>
          <w:sz w:val="16"/>
          <w:lang w:val="en-US" w:eastAsia="zh-CN"/>
        </w:rPr>
        <w:t>异常</w:t>
      </w:r>
    </w:p>
    <w:p>
      <w:pPr>
        <w:spacing w:before="6"/>
        <w:ind w:left="580" w:right="0" w:firstLine="0"/>
        <w:jc w:val="left"/>
        <w:rPr>
          <w:rFonts w:hint="eastAsia"/>
          <w:i w:val="0"/>
          <w:iCs/>
          <w:color w:val="231F20"/>
          <w:sz w:val="16"/>
          <w:lang w:val="en-US" w:eastAsia="zh-CN"/>
        </w:rPr>
      </w:pPr>
    </w:p>
    <w:p>
      <w:pPr>
        <w:spacing w:before="6"/>
        <w:ind w:left="580" w:right="0" w:firstLine="0"/>
        <w:jc w:val="left"/>
        <w:rPr>
          <w:rFonts w:hint="eastAsia"/>
          <w:i w:val="0"/>
          <w:iCs/>
          <w:color w:val="231F20"/>
          <w:sz w:val="16"/>
          <w:lang w:eastAsia="zh-CN"/>
        </w:rPr>
      </w:pPr>
      <w:r>
        <w:rPr>
          <w:rFonts w:hint="eastAsia"/>
          <w:b/>
          <w:bCs/>
          <w:i w:val="0"/>
          <w:iCs/>
          <w:color w:val="231F20"/>
          <w:sz w:val="16"/>
        </w:rPr>
        <w:t>模因</w:t>
      </w:r>
      <w:r>
        <w:rPr>
          <w:rFonts w:hint="eastAsia"/>
          <w:i w:val="0"/>
          <w:iCs/>
          <w:color w:val="231F20"/>
          <w:sz w:val="16"/>
        </w:rPr>
        <w:t xml:space="preserve"> - 认知危害或信息危害</w:t>
      </w:r>
      <w:r>
        <w:rPr>
          <w:rFonts w:hint="eastAsia"/>
          <w:i w:val="0"/>
          <w:iCs/>
          <w:color w:val="231F20"/>
          <w:sz w:val="16"/>
          <w:lang w:eastAsia="zh-CN"/>
        </w:rPr>
        <w:t>，</w:t>
      </w:r>
      <w:r>
        <w:rPr>
          <w:rFonts w:hint="eastAsia"/>
          <w:i w:val="0"/>
          <w:iCs/>
          <w:color w:val="231F20"/>
          <w:sz w:val="16"/>
        </w:rPr>
        <w:t>本质上可以被描述为</w:t>
      </w:r>
      <w:r>
        <w:rPr>
          <w:rFonts w:hint="eastAsia"/>
          <w:i w:val="0"/>
          <w:iCs/>
          <w:color w:val="231F20"/>
          <w:sz w:val="16"/>
          <w:lang w:eastAsia="zh-CN"/>
        </w:rPr>
        <w:t>“</w:t>
      </w:r>
      <w:r>
        <w:rPr>
          <w:rFonts w:hint="eastAsia"/>
          <w:i w:val="0"/>
          <w:iCs/>
          <w:color w:val="231F20"/>
          <w:sz w:val="16"/>
          <w:lang w:val="en-US" w:eastAsia="zh-CN"/>
        </w:rPr>
        <w:t>具有传染性的信息</w:t>
      </w:r>
      <w:r>
        <w:rPr>
          <w:rFonts w:hint="eastAsia"/>
          <w:i w:val="0"/>
          <w:iCs/>
          <w:color w:val="231F20"/>
          <w:sz w:val="16"/>
          <w:lang w:eastAsia="zh-CN"/>
        </w:rPr>
        <w:t>”</w:t>
      </w:r>
    </w:p>
    <w:p>
      <w:pPr>
        <w:spacing w:before="6"/>
        <w:ind w:left="580" w:right="0" w:firstLine="0"/>
        <w:jc w:val="left"/>
        <w:rPr>
          <w:rFonts w:hint="eastAsia"/>
          <w:i w:val="0"/>
          <w:iCs/>
          <w:color w:val="231F20"/>
          <w:sz w:val="16"/>
          <w:lang w:val="en-US" w:eastAsia="zh-CN"/>
        </w:rPr>
      </w:pPr>
      <w:r>
        <w:rPr>
          <w:rFonts w:hint="eastAsia"/>
          <w:i w:val="0"/>
          <w:iCs/>
          <w:color w:val="231F20"/>
          <w:sz w:val="16"/>
        </w:rPr>
        <w:t>模因效应 - 由模因</w:t>
      </w:r>
      <w:r>
        <w:rPr>
          <w:rFonts w:hint="eastAsia"/>
          <w:i w:val="0"/>
          <w:iCs/>
          <w:color w:val="231F20"/>
          <w:sz w:val="16"/>
          <w:lang w:val="en-US" w:eastAsia="zh-CN"/>
        </w:rPr>
        <w:t>触发</w:t>
      </w:r>
      <w:r>
        <w:rPr>
          <w:rFonts w:hint="eastAsia"/>
          <w:i w:val="0"/>
          <w:iCs/>
          <w:color w:val="231F20"/>
          <w:sz w:val="16"/>
        </w:rPr>
        <w:t>的</w:t>
      </w:r>
      <w:r>
        <w:rPr>
          <w:rFonts w:hint="eastAsia"/>
          <w:i w:val="0"/>
          <w:iCs/>
          <w:color w:val="231F20"/>
          <w:sz w:val="16"/>
          <w:lang w:val="en-US" w:eastAsia="zh-CN"/>
        </w:rPr>
        <w:t>影响效应</w:t>
      </w:r>
    </w:p>
    <w:p>
      <w:pPr>
        <w:spacing w:before="6"/>
        <w:ind w:left="580" w:right="0" w:firstLine="0"/>
        <w:jc w:val="left"/>
        <w:rPr>
          <w:rFonts w:hint="default"/>
          <w:i w:val="0"/>
          <w:iCs/>
          <w:color w:val="231F20"/>
          <w:sz w:val="16"/>
          <w:lang w:val="en-US" w:eastAsia="zh-CN"/>
        </w:rPr>
      </w:pPr>
    </w:p>
    <w:p>
      <w:pPr>
        <w:spacing w:before="6"/>
        <w:ind w:left="580" w:right="0" w:firstLine="0"/>
        <w:jc w:val="left"/>
        <w:rPr>
          <w:rFonts w:hint="eastAsia"/>
          <w:i w:val="0"/>
          <w:iCs/>
          <w:color w:val="231F20"/>
          <w:sz w:val="16"/>
          <w:lang w:val="en-US" w:eastAsia="zh-CN"/>
        </w:rPr>
      </w:pPr>
      <w:r>
        <w:rPr>
          <w:rFonts w:hint="eastAsia"/>
          <w:b/>
          <w:bCs/>
          <w:i w:val="0"/>
          <w:iCs/>
          <w:color w:val="231F20"/>
          <w:sz w:val="16"/>
        </w:rPr>
        <w:t>机动特遣队（MTF）</w:t>
      </w:r>
      <w:r>
        <w:rPr>
          <w:rFonts w:hint="eastAsia"/>
          <w:i w:val="0"/>
          <w:iCs/>
          <w:color w:val="231F20"/>
          <w:sz w:val="16"/>
        </w:rPr>
        <w:t xml:space="preserve">- </w:t>
      </w:r>
      <w:r>
        <w:rPr>
          <w:rFonts w:hint="eastAsia"/>
          <w:i w:val="0"/>
          <w:iCs/>
          <w:color w:val="231F20"/>
          <w:sz w:val="16"/>
          <w:lang w:val="en-US" w:eastAsia="zh-CN"/>
        </w:rPr>
        <w:t>基金会的</w:t>
      </w:r>
      <w:r>
        <w:rPr>
          <w:rFonts w:hint="eastAsia"/>
          <w:i w:val="0"/>
          <w:iCs/>
          <w:color w:val="231F20"/>
          <w:sz w:val="16"/>
        </w:rPr>
        <w:t>精英特工队伍，</w:t>
      </w:r>
      <w:r>
        <w:rPr>
          <w:rFonts w:hint="eastAsia"/>
          <w:i w:val="0"/>
          <w:iCs/>
          <w:color w:val="231F20"/>
          <w:sz w:val="16"/>
          <w:lang w:val="en-US" w:eastAsia="zh-CN"/>
        </w:rPr>
        <w:t>负责</w:t>
      </w:r>
      <w:r>
        <w:rPr>
          <w:rFonts w:hint="eastAsia"/>
          <w:i w:val="0"/>
          <w:iCs/>
          <w:color w:val="231F20"/>
          <w:sz w:val="16"/>
        </w:rPr>
        <w:t>探索、战斗并参与异常</w:t>
      </w:r>
      <w:r>
        <w:rPr>
          <w:rFonts w:hint="eastAsia"/>
          <w:i w:val="0"/>
          <w:iCs/>
          <w:color w:val="231F20"/>
          <w:sz w:val="16"/>
          <w:lang w:eastAsia="zh-CN"/>
        </w:rPr>
        <w:t>的</w:t>
      </w:r>
      <w:r>
        <w:rPr>
          <w:rFonts w:hint="eastAsia"/>
          <w:i w:val="0"/>
          <w:iCs/>
          <w:color w:val="231F20"/>
          <w:sz w:val="16"/>
          <w:lang w:val="en-US" w:eastAsia="zh-CN"/>
        </w:rPr>
        <w:t>捕获等工作</w:t>
      </w:r>
    </w:p>
    <w:p>
      <w:pPr>
        <w:spacing w:before="6"/>
        <w:ind w:left="580" w:right="0" w:firstLine="0"/>
        <w:jc w:val="left"/>
        <w:rPr>
          <w:rFonts w:hint="default"/>
          <w:i w:val="0"/>
          <w:iCs/>
          <w:color w:val="231F20"/>
          <w:sz w:val="16"/>
          <w:lang w:val="en-US" w:eastAsia="zh-CN"/>
        </w:rPr>
      </w:pPr>
    </w:p>
    <w:p>
      <w:pPr>
        <w:spacing w:before="6"/>
        <w:ind w:left="580" w:right="0" w:firstLine="0"/>
        <w:jc w:val="left"/>
        <w:rPr>
          <w:rFonts w:hint="eastAsia"/>
          <w:i w:val="0"/>
          <w:iCs/>
          <w:color w:val="231F20"/>
          <w:sz w:val="16"/>
        </w:rPr>
      </w:pPr>
      <w:r>
        <w:rPr>
          <w:rFonts w:hint="eastAsia"/>
          <w:b/>
          <w:bCs/>
          <w:i w:val="0"/>
          <w:iCs/>
          <w:color w:val="231F20"/>
          <w:sz w:val="16"/>
        </w:rPr>
        <w:t>研究员</w:t>
      </w:r>
      <w:r>
        <w:rPr>
          <w:rFonts w:hint="eastAsia"/>
          <w:i w:val="0"/>
          <w:iCs/>
          <w:color w:val="231F20"/>
          <w:sz w:val="16"/>
        </w:rPr>
        <w:t xml:space="preserve"> - 基金会</w:t>
      </w:r>
      <w:r>
        <w:rPr>
          <w:rFonts w:hint="eastAsia"/>
          <w:i w:val="0"/>
          <w:iCs/>
          <w:color w:val="231F20"/>
          <w:sz w:val="16"/>
          <w:lang w:eastAsia="zh-CN"/>
        </w:rPr>
        <w:t>的</w:t>
      </w:r>
      <w:r>
        <w:rPr>
          <w:rFonts w:hint="eastAsia"/>
          <w:i w:val="0"/>
          <w:iCs/>
          <w:color w:val="231F20"/>
          <w:sz w:val="16"/>
          <w:lang w:val="en-US" w:eastAsia="zh-CN"/>
        </w:rPr>
        <w:t>工作</w:t>
      </w:r>
      <w:r>
        <w:rPr>
          <w:rFonts w:hint="eastAsia"/>
          <w:i w:val="0"/>
          <w:iCs/>
          <w:color w:val="231F20"/>
          <w:sz w:val="16"/>
        </w:rPr>
        <w:t>人员，通常负责对scp进行研究和实验</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SCP</w:t>
      </w:r>
      <w:r>
        <w:rPr>
          <w:rFonts w:hint="eastAsia"/>
          <w:i w:val="0"/>
          <w:iCs/>
          <w:color w:val="231F20"/>
          <w:sz w:val="16"/>
        </w:rPr>
        <w:t xml:space="preserve"> - SCP基金会研究、或有时加以收容的异常现象</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rPr>
      </w:pPr>
      <w:r>
        <w:rPr>
          <w:rFonts w:hint="eastAsia"/>
          <w:b/>
          <w:bCs/>
          <w:i w:val="0"/>
          <w:iCs/>
          <w:color w:val="231F20"/>
          <w:sz w:val="16"/>
        </w:rPr>
        <w:t>SCP基金会</w:t>
      </w:r>
      <w:r>
        <w:rPr>
          <w:rFonts w:hint="eastAsia"/>
          <w:i w:val="0"/>
          <w:iCs/>
          <w:color w:val="231F20"/>
          <w:sz w:val="16"/>
        </w:rPr>
        <w:t xml:space="preserve"> - 一个研究和收容异常的</w:t>
      </w:r>
      <w:r>
        <w:rPr>
          <w:rFonts w:hint="eastAsia"/>
          <w:i w:val="0"/>
          <w:iCs/>
          <w:color w:val="231F20"/>
          <w:sz w:val="16"/>
          <w:lang w:val="en-US" w:eastAsia="zh-CN"/>
        </w:rPr>
        <w:t>影子</w:t>
      </w:r>
      <w:r>
        <w:rPr>
          <w:rFonts w:hint="eastAsia"/>
          <w:i w:val="0"/>
          <w:iCs/>
          <w:color w:val="231F20"/>
          <w:sz w:val="16"/>
        </w:rPr>
        <w:t>组织，名称来源于其宗旨：控制，收容，保护。</w:t>
      </w:r>
    </w:p>
    <w:p>
      <w:pPr>
        <w:spacing w:before="6"/>
        <w:ind w:left="580" w:right="0" w:firstLine="0"/>
        <w:jc w:val="left"/>
        <w:rPr>
          <w:rFonts w:hint="eastAsia"/>
          <w:i w:val="0"/>
          <w:iCs/>
          <w:color w:val="231F20"/>
          <w:sz w:val="16"/>
        </w:rPr>
      </w:pPr>
    </w:p>
    <w:p>
      <w:pPr>
        <w:spacing w:before="6"/>
        <w:ind w:left="580" w:right="0" w:firstLine="0"/>
        <w:jc w:val="left"/>
        <w:rPr>
          <w:rFonts w:hint="eastAsia"/>
          <w:i w:val="0"/>
          <w:iCs/>
          <w:color w:val="231F20"/>
          <w:sz w:val="16"/>
          <w:lang w:val="en-US" w:eastAsia="zh-CN"/>
        </w:rPr>
      </w:pPr>
      <w:r>
        <w:rPr>
          <w:rFonts w:hint="eastAsia"/>
          <w:b/>
          <w:bCs/>
          <w:i w:val="0"/>
          <w:iCs/>
          <w:color w:val="231F20"/>
          <w:sz w:val="16"/>
        </w:rPr>
        <w:t>安全员</w:t>
      </w:r>
      <w:r>
        <w:rPr>
          <w:rFonts w:hint="eastAsia"/>
          <w:i w:val="0"/>
          <w:iCs/>
          <w:color w:val="231F20"/>
          <w:sz w:val="16"/>
        </w:rPr>
        <w:t>-  基金会</w:t>
      </w:r>
      <w:r>
        <w:rPr>
          <w:rFonts w:hint="eastAsia"/>
          <w:i w:val="0"/>
          <w:iCs/>
          <w:color w:val="231F20"/>
          <w:sz w:val="16"/>
          <w:lang w:eastAsia="zh-CN"/>
        </w:rPr>
        <w:t>的</w:t>
      </w:r>
      <w:r>
        <w:rPr>
          <w:rFonts w:hint="eastAsia"/>
          <w:i w:val="0"/>
          <w:iCs/>
          <w:color w:val="231F20"/>
          <w:sz w:val="16"/>
          <w:lang w:val="en-US" w:eastAsia="zh-CN"/>
        </w:rPr>
        <w:t>工作</w:t>
      </w:r>
      <w:r>
        <w:rPr>
          <w:rFonts w:hint="eastAsia"/>
          <w:i w:val="0"/>
          <w:iCs/>
          <w:color w:val="231F20"/>
          <w:sz w:val="16"/>
        </w:rPr>
        <w:t>人员，通常负责站点</w:t>
      </w:r>
      <w:r>
        <w:rPr>
          <w:rFonts w:hint="eastAsia"/>
          <w:i w:val="0"/>
          <w:iCs/>
          <w:color w:val="231F20"/>
          <w:sz w:val="16"/>
          <w:lang w:eastAsia="zh-CN"/>
        </w:rPr>
        <w:t>的</w:t>
      </w:r>
      <w:r>
        <w:rPr>
          <w:rFonts w:hint="eastAsia"/>
          <w:i w:val="0"/>
          <w:iCs/>
          <w:color w:val="231F20"/>
          <w:sz w:val="16"/>
          <w:lang w:val="en-US" w:eastAsia="zh-CN"/>
        </w:rPr>
        <w:t>保护</w:t>
      </w:r>
      <w:r>
        <w:rPr>
          <w:rFonts w:hint="eastAsia"/>
          <w:i w:val="0"/>
          <w:iCs/>
          <w:color w:val="231F20"/>
          <w:sz w:val="16"/>
        </w:rPr>
        <w:t>和协助收容</w:t>
      </w:r>
      <w:r>
        <w:rPr>
          <w:rFonts w:hint="eastAsia"/>
          <w:i w:val="0"/>
          <w:iCs/>
          <w:color w:val="231F20"/>
          <w:sz w:val="16"/>
          <w:lang w:val="en-US" w:eastAsia="zh-CN"/>
        </w:rPr>
        <w:t>工作</w:t>
      </w:r>
    </w:p>
    <w:p>
      <w:pPr>
        <w:spacing w:before="6"/>
        <w:ind w:left="580" w:right="0" w:firstLine="0"/>
        <w:jc w:val="left"/>
        <w:rPr>
          <w:rFonts w:hint="eastAsia"/>
          <w:i w:val="0"/>
          <w:iCs/>
          <w:color w:val="231F20"/>
          <w:sz w:val="16"/>
        </w:rPr>
      </w:pPr>
    </w:p>
    <w:p>
      <w:pPr>
        <w:spacing w:before="6"/>
        <w:ind w:left="580" w:right="0" w:firstLine="0"/>
        <w:jc w:val="left"/>
        <w:rPr>
          <w:i/>
          <w:sz w:val="16"/>
        </w:rPr>
      </w:pPr>
    </w:p>
    <w:p>
      <w:pPr>
        <w:pStyle w:val="6"/>
        <w:spacing w:before="2"/>
        <w:rPr>
          <w:i/>
        </w:rPr>
      </w:pPr>
    </w:p>
    <w:p>
      <w:pPr>
        <w:pStyle w:val="4"/>
        <w:rPr>
          <w:rFonts w:ascii="Verdana" w:hAnsi="Trebuchet MS" w:eastAsia="Trebuchet MS" w:cs="Trebuchet MS"/>
          <w:b/>
          <w:bCs/>
          <w:color w:val="231F20"/>
          <w:w w:val="130"/>
          <w:sz w:val="16"/>
          <w:szCs w:val="16"/>
          <w:u w:val="single" w:color="231F20"/>
          <w:lang w:val="en-US" w:eastAsia="en-US" w:bidi="ar-SA"/>
        </w:rPr>
      </w:pPr>
      <w:r>
        <w:rPr>
          <w:rFonts w:hint="eastAsia" w:ascii="Verdana" w:hAnsi="Trebuchet MS" w:eastAsia="Trebuchet MS" w:cs="Trebuchet MS"/>
          <w:b/>
          <w:bCs/>
          <w:color w:val="231F20"/>
          <w:w w:val="130"/>
          <w:sz w:val="16"/>
          <w:szCs w:val="16"/>
          <w:u w:val="single" w:color="231F20"/>
          <w:lang w:val="en-US" w:eastAsia="en-US" w:bidi="ar-SA"/>
        </w:rPr>
        <w:t>游戏-</w:t>
      </w:r>
      <w:r>
        <w:rPr>
          <w:rFonts w:ascii="Verdana" w:hAnsi="Trebuchet MS" w:eastAsia="Trebuchet MS" w:cs="Trebuchet MS"/>
          <w:b/>
          <w:bCs/>
          <w:color w:val="231F20"/>
          <w:w w:val="130"/>
          <w:sz w:val="16"/>
          <w:szCs w:val="16"/>
          <w:u w:val="single" w:color="231F20"/>
          <w:lang w:val="en-US" w:eastAsia="en-US" w:bidi="ar-SA"/>
        </w:rPr>
        <w:t>基本术语</w:t>
      </w:r>
    </w:p>
    <w:p>
      <w:pPr>
        <w:pStyle w:val="5"/>
        <w:rPr>
          <w:rFonts w:ascii="Verdana"/>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属性</w:t>
      </w:r>
      <w:r>
        <w:rPr>
          <w:rFonts w:hint="eastAsia"/>
          <w:i w:val="0"/>
          <w:iCs/>
          <w:color w:val="231F20"/>
          <w:sz w:val="16"/>
          <w:lang w:val="en-US"/>
        </w:rPr>
        <w:t xml:space="preserve"> - 广义的特质，如力量</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eastAsia="zh-CN"/>
        </w:rPr>
      </w:pPr>
      <w:r>
        <w:rPr>
          <w:rFonts w:hint="eastAsia"/>
          <w:b/>
          <w:bCs/>
          <w:i w:val="0"/>
          <w:iCs/>
          <w:color w:val="231F20"/>
          <w:sz w:val="16"/>
          <w:lang w:val="en-US"/>
        </w:rPr>
        <w:t>防御等级</w:t>
      </w:r>
      <w:r>
        <w:rPr>
          <w:rFonts w:hint="eastAsia"/>
          <w:i w:val="0"/>
          <w:iCs/>
          <w:color w:val="231F20"/>
          <w:sz w:val="16"/>
          <w:lang w:val="en-US"/>
        </w:rPr>
        <w:t xml:space="preserve"> - </w:t>
      </w:r>
      <w:r>
        <w:rPr>
          <w:rFonts w:hint="eastAsia"/>
          <w:i w:val="0"/>
          <w:iCs/>
          <w:color w:val="231F20"/>
          <w:sz w:val="16"/>
          <w:lang w:val="en-US" w:eastAsia="zh-CN"/>
        </w:rPr>
        <w:t>角色抵御攻击，保护自己的能力</w:t>
      </w:r>
    </w:p>
    <w:p>
      <w:pPr>
        <w:spacing w:before="6"/>
        <w:ind w:left="580" w:right="0" w:firstLine="0"/>
        <w:jc w:val="left"/>
        <w:rPr>
          <w:rFonts w:hint="eastAsia"/>
          <w:i w:val="0"/>
          <w:iCs/>
          <w:color w:val="231F20"/>
          <w:sz w:val="16"/>
          <w:lang w:val="en-US" w:eastAsia="zh-CN"/>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特质</w:t>
      </w:r>
      <w:r>
        <w:rPr>
          <w:rFonts w:hint="eastAsia"/>
          <w:i w:val="0"/>
          <w:iCs/>
          <w:color w:val="231F20"/>
          <w:sz w:val="16"/>
          <w:lang w:val="en-US"/>
        </w:rPr>
        <w:t xml:space="preserve"> - </w:t>
      </w:r>
      <w:r>
        <w:rPr>
          <w:rFonts w:hint="eastAsia"/>
          <w:i w:val="0"/>
          <w:iCs/>
          <w:color w:val="231F20"/>
          <w:sz w:val="16"/>
          <w:lang w:val="en-US" w:eastAsia="zh-CN"/>
        </w:rPr>
        <w:t>属性</w:t>
      </w:r>
      <w:r>
        <w:rPr>
          <w:rFonts w:hint="eastAsia"/>
          <w:i w:val="0"/>
          <w:iCs/>
          <w:color w:val="231F20"/>
          <w:sz w:val="16"/>
          <w:lang w:val="en-US"/>
        </w:rPr>
        <w:t>和技能的总称</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战役</w:t>
      </w:r>
      <w:r>
        <w:rPr>
          <w:rFonts w:hint="eastAsia"/>
          <w:i w:val="0"/>
          <w:iCs/>
          <w:color w:val="231F20"/>
          <w:sz w:val="16"/>
          <w:lang w:val="en-US"/>
        </w:rPr>
        <w:t xml:space="preserve"> - 一</w:t>
      </w:r>
      <w:r>
        <w:rPr>
          <w:rFonts w:hint="eastAsia"/>
          <w:i w:val="0"/>
          <w:iCs/>
          <w:color w:val="231F20"/>
          <w:sz w:val="16"/>
          <w:lang w:val="en-US" w:eastAsia="zh-CN"/>
        </w:rPr>
        <w:t>局</w:t>
      </w:r>
      <w:r>
        <w:rPr>
          <w:rFonts w:hint="eastAsia"/>
          <w:i w:val="0"/>
          <w:iCs/>
          <w:color w:val="231F20"/>
          <w:sz w:val="16"/>
          <w:lang w:val="en-US"/>
        </w:rPr>
        <w:t>完整的</w:t>
      </w:r>
      <w:r>
        <w:rPr>
          <w:rFonts w:hint="eastAsia"/>
          <w:i w:val="0"/>
          <w:iCs/>
          <w:color w:val="231F20"/>
          <w:sz w:val="16"/>
          <w:lang w:val="en-US" w:eastAsia="zh-CN"/>
        </w:rPr>
        <w:t>，在多个游戏场景中进行的</w:t>
      </w:r>
      <w:r>
        <w:rPr>
          <w:rFonts w:hint="eastAsia"/>
          <w:i w:val="0"/>
          <w:iCs/>
          <w:color w:val="231F20"/>
          <w:sz w:val="16"/>
          <w:lang w:val="en-US"/>
        </w:rPr>
        <w:t>TTRPG游戏</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角色/实体</w:t>
      </w:r>
      <w:r>
        <w:rPr>
          <w:rFonts w:hint="eastAsia"/>
          <w:i w:val="0"/>
          <w:iCs/>
          <w:color w:val="231F20"/>
          <w:sz w:val="16"/>
          <w:lang w:val="en-US"/>
        </w:rPr>
        <w:t xml:space="preserve"> - 指游戏中的任何生物</w:t>
      </w:r>
    </w:p>
    <w:p>
      <w:pPr>
        <w:spacing w:before="6"/>
        <w:ind w:left="580" w:right="0" w:firstLine="0"/>
        <w:jc w:val="left"/>
        <w:rPr>
          <w:rFonts w:hint="eastAsia"/>
          <w:i w:val="0"/>
          <w:iCs/>
          <w:color w:val="231F20"/>
          <w:sz w:val="16"/>
          <w:lang w:val="en-US"/>
        </w:rPr>
      </w:pPr>
      <w:r>
        <w:rPr>
          <w:rFonts w:hint="eastAsia"/>
          <w:i w:val="0"/>
          <w:iCs/>
          <w:color w:val="231F20"/>
          <w:sz w:val="16"/>
          <w:lang w:val="en-US"/>
        </w:rPr>
        <w:t>（译注：不知道为什么作者把</w:t>
      </w:r>
      <w:r>
        <w:rPr>
          <w:rFonts w:hint="eastAsia"/>
          <w:i w:val="0"/>
          <w:iCs/>
          <w:color w:val="231F20"/>
          <w:sz w:val="16"/>
          <w:lang w:val="en-US" w:eastAsia="zh-CN"/>
        </w:rPr>
        <w:t>同一个意思的</w:t>
      </w:r>
      <w:r>
        <w:rPr>
          <w:rFonts w:hint="eastAsia"/>
          <w:i w:val="0"/>
          <w:iCs/>
          <w:color w:val="231F20"/>
          <w:sz w:val="16"/>
          <w:lang w:val="en-US"/>
        </w:rPr>
        <w:t>解释写了两遍，</w:t>
      </w:r>
      <w:r>
        <w:rPr>
          <w:rFonts w:hint="eastAsia"/>
          <w:i w:val="0"/>
          <w:iCs/>
          <w:color w:val="231F20"/>
          <w:sz w:val="16"/>
          <w:lang w:val="en-US" w:eastAsia="zh-CN"/>
        </w:rPr>
        <w:t>待与作者对线</w:t>
      </w:r>
      <w:r>
        <w:rPr>
          <w:rFonts w:hint="eastAsia"/>
          <w:i w:val="0"/>
          <w:iCs/>
          <w:color w:val="231F20"/>
          <w:sz w:val="16"/>
          <w:lang w:val="en-US"/>
        </w:rPr>
        <w:t>）</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检定</w:t>
      </w:r>
      <w:r>
        <w:rPr>
          <w:rFonts w:hint="eastAsia"/>
          <w:i w:val="0"/>
          <w:iCs/>
          <w:color w:val="231F20"/>
          <w:sz w:val="16"/>
          <w:lang w:val="en-US"/>
        </w:rPr>
        <w:t xml:space="preserve"> - 通过掷骰来决定角色能否成功</w:t>
      </w:r>
      <w:r>
        <w:rPr>
          <w:rFonts w:hint="eastAsia"/>
          <w:i w:val="0"/>
          <w:iCs/>
          <w:color w:val="231F20"/>
          <w:sz w:val="16"/>
          <w:lang w:val="en-US" w:eastAsia="zh-CN"/>
        </w:rPr>
        <w:t>完成某个行为或达成某个目的</w:t>
      </w:r>
    </w:p>
    <w:p>
      <w:pPr>
        <w:spacing w:before="6"/>
        <w:ind w:left="580" w:right="0" w:firstLine="0"/>
        <w:jc w:val="left"/>
        <w:rPr>
          <w:rFonts w:hint="eastAsia"/>
          <w:i w:val="0"/>
          <w:iCs/>
          <w:color w:val="231F20"/>
          <w:sz w:val="16"/>
          <w:lang w:val="en-US"/>
        </w:rPr>
      </w:pPr>
      <w:r>
        <w:rPr>
          <w:rFonts w:hint="eastAsia"/>
          <w:i w:val="0"/>
          <w:iCs/>
          <w:color w:val="231F20"/>
          <w:sz w:val="16"/>
          <w:lang w:val="en-US"/>
        </w:rPr>
        <w:t>d(#)  - d代表“</w:t>
      </w:r>
      <w:r>
        <w:rPr>
          <w:rFonts w:hint="eastAsia"/>
          <w:i w:val="0"/>
          <w:iCs/>
          <w:color w:val="231F20"/>
          <w:sz w:val="16"/>
          <w:lang w:val="en-US" w:eastAsia="zh-CN"/>
        </w:rPr>
        <w:t>掷</w:t>
      </w:r>
      <w:r>
        <w:rPr>
          <w:rFonts w:hint="eastAsia"/>
          <w:i w:val="0"/>
          <w:iCs/>
          <w:color w:val="231F20"/>
          <w:sz w:val="16"/>
          <w:lang w:val="en-US"/>
        </w:rPr>
        <w:t>骰子（di</w:t>
      </w:r>
      <w:r>
        <w:rPr>
          <w:rFonts w:hint="eastAsia"/>
          <w:i w:val="0"/>
          <w:iCs/>
          <w:color w:val="231F20"/>
          <w:sz w:val="16"/>
          <w:lang w:val="en-US" w:eastAsia="zh-CN"/>
        </w:rPr>
        <w:t>ce</w:t>
      </w:r>
      <w:r>
        <w:rPr>
          <w:rFonts w:hint="eastAsia"/>
          <w:i w:val="0"/>
          <w:iCs/>
          <w:color w:val="231F20"/>
          <w:sz w:val="16"/>
          <w:lang w:val="en-US"/>
        </w:rPr>
        <w:t>）”，后面接</w:t>
      </w:r>
      <w:r>
        <w:rPr>
          <w:rFonts w:hint="eastAsia"/>
          <w:i w:val="0"/>
          <w:iCs/>
          <w:color w:val="231F20"/>
          <w:sz w:val="16"/>
          <w:lang w:val="en-US" w:eastAsia="zh-CN"/>
        </w:rPr>
        <w:t>骰子的</w:t>
      </w:r>
      <w:r>
        <w:rPr>
          <w:rFonts w:hint="eastAsia"/>
          <w:i w:val="0"/>
          <w:iCs/>
          <w:color w:val="231F20"/>
          <w:sz w:val="16"/>
          <w:lang w:val="en-US"/>
        </w:rPr>
        <w:t>面数</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遭遇</w:t>
      </w:r>
      <w:r>
        <w:rPr>
          <w:rFonts w:hint="eastAsia"/>
          <w:i w:val="0"/>
          <w:iCs/>
          <w:color w:val="231F20"/>
          <w:sz w:val="16"/>
          <w:lang w:val="en-US"/>
        </w:rPr>
        <w:t xml:space="preserve"> - </w:t>
      </w:r>
      <w:r>
        <w:rPr>
          <w:rFonts w:hint="eastAsia"/>
          <w:i w:val="0"/>
          <w:iCs/>
          <w:color w:val="231F20"/>
          <w:sz w:val="16"/>
          <w:lang w:val="en-US" w:eastAsia="zh-CN"/>
        </w:rPr>
        <w:t>玩家</w:t>
      </w:r>
      <w:r>
        <w:rPr>
          <w:rFonts w:hint="eastAsia"/>
          <w:i w:val="0"/>
          <w:iCs/>
          <w:color w:val="231F20"/>
          <w:sz w:val="16"/>
          <w:lang w:val="en-US"/>
        </w:rPr>
        <w:t>角色与</w:t>
      </w:r>
      <w:r>
        <w:rPr>
          <w:rFonts w:hint="eastAsia"/>
          <w:i w:val="0"/>
          <w:iCs/>
          <w:color w:val="231F20"/>
          <w:sz w:val="16"/>
          <w:lang w:val="en-US" w:eastAsia="zh-CN"/>
        </w:rPr>
        <w:t>非玩家角色</w:t>
      </w:r>
      <w:r>
        <w:rPr>
          <w:rFonts w:hint="eastAsia"/>
          <w:i w:val="0"/>
          <w:iCs/>
          <w:color w:val="231F20"/>
          <w:sz w:val="16"/>
          <w:lang w:val="en-US"/>
        </w:rPr>
        <w:t>互动的事件</w:t>
      </w:r>
    </w:p>
    <w:p>
      <w:pPr>
        <w:spacing w:before="6"/>
        <w:ind w:left="580" w:right="0" w:firstLine="0"/>
        <w:jc w:val="left"/>
        <w:rPr>
          <w:rFonts w:hint="eastAsia"/>
          <w:i w:val="0"/>
          <w:iCs/>
          <w:color w:val="231F20"/>
          <w:sz w:val="16"/>
          <w:lang w:val="en-US"/>
        </w:rPr>
      </w:pPr>
      <w:r>
        <w:rPr>
          <w:rFonts w:hint="eastAsia"/>
          <w:b/>
          <w:bCs/>
          <w:i w:val="0"/>
          <w:iCs/>
          <w:color w:val="231F20"/>
          <w:sz w:val="16"/>
          <w:lang w:val="en-US"/>
        </w:rPr>
        <w:t>成就</w:t>
      </w:r>
      <w:r>
        <w:rPr>
          <w:rFonts w:hint="eastAsia"/>
          <w:i w:val="0"/>
          <w:iCs/>
          <w:color w:val="231F20"/>
          <w:sz w:val="16"/>
          <w:lang w:val="en-US"/>
        </w:rPr>
        <w:t xml:space="preserve"> - 以成就为基础的升级系统</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生命值</w:t>
      </w:r>
      <w:r>
        <w:rPr>
          <w:rFonts w:hint="eastAsia"/>
          <w:i w:val="0"/>
          <w:iCs/>
          <w:color w:val="231F20"/>
          <w:sz w:val="16"/>
          <w:lang w:val="en-US"/>
        </w:rPr>
        <w:t xml:space="preserve"> - 用于确定一个角色的</w:t>
      </w:r>
      <w:r>
        <w:rPr>
          <w:rFonts w:hint="eastAsia"/>
          <w:i w:val="0"/>
          <w:iCs/>
          <w:color w:val="231F20"/>
          <w:sz w:val="16"/>
          <w:lang w:val="en-US" w:eastAsia="zh-CN"/>
        </w:rPr>
        <w:t>“完全健康时”的与“当前”的健康状况</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任务</w:t>
      </w:r>
      <w:r>
        <w:rPr>
          <w:rFonts w:hint="eastAsia"/>
          <w:i w:val="0"/>
          <w:iCs/>
          <w:color w:val="231F20"/>
          <w:sz w:val="16"/>
          <w:lang w:val="en-US"/>
        </w:rPr>
        <w:t xml:space="preserve"> - 指特定的</w:t>
      </w:r>
      <w:r>
        <w:rPr>
          <w:rFonts w:hint="eastAsia"/>
          <w:i w:val="0"/>
          <w:iCs/>
          <w:color w:val="231F20"/>
          <w:sz w:val="16"/>
          <w:lang w:val="en-US" w:eastAsia="zh-CN"/>
        </w:rPr>
        <w:t>某场</w:t>
      </w:r>
      <w:r>
        <w:rPr>
          <w:rFonts w:hint="eastAsia"/>
          <w:i w:val="0"/>
          <w:iCs/>
          <w:color w:val="231F20"/>
          <w:sz w:val="16"/>
          <w:lang w:val="en-US"/>
        </w:rPr>
        <w:t>战役或</w:t>
      </w:r>
      <w:r>
        <w:rPr>
          <w:rFonts w:hint="eastAsia"/>
          <w:i w:val="0"/>
          <w:iCs/>
          <w:color w:val="231F20"/>
          <w:sz w:val="16"/>
          <w:lang w:val="en-US" w:eastAsia="zh-CN"/>
        </w:rPr>
        <w:t>一次性战役</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非玩家角色（NPC）</w:t>
      </w:r>
      <w:r>
        <w:rPr>
          <w:rFonts w:hint="eastAsia"/>
          <w:i w:val="0"/>
          <w:iCs/>
          <w:color w:val="231F20"/>
          <w:sz w:val="16"/>
          <w:lang w:val="en-US"/>
        </w:rPr>
        <w:t xml:space="preserve"> - 由监督者扮演的角色</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一次性战役</w:t>
      </w:r>
      <w:r>
        <w:rPr>
          <w:rFonts w:hint="eastAsia"/>
          <w:i w:val="0"/>
          <w:iCs/>
          <w:color w:val="231F20"/>
          <w:sz w:val="16"/>
          <w:lang w:val="en-US"/>
        </w:rPr>
        <w:t xml:space="preserve"> - 一</w:t>
      </w:r>
      <w:r>
        <w:rPr>
          <w:rFonts w:hint="eastAsia"/>
          <w:i w:val="0"/>
          <w:iCs/>
          <w:color w:val="231F20"/>
          <w:sz w:val="16"/>
          <w:lang w:val="en-US" w:eastAsia="zh-CN"/>
        </w:rPr>
        <w:t>次</w:t>
      </w:r>
      <w:r>
        <w:rPr>
          <w:rFonts w:hint="eastAsia"/>
          <w:i w:val="0"/>
          <w:iCs/>
          <w:color w:val="231F20"/>
          <w:sz w:val="16"/>
          <w:lang w:val="en-US"/>
        </w:rPr>
        <w:t>完整的</w:t>
      </w:r>
      <w:r>
        <w:rPr>
          <w:rFonts w:hint="eastAsia"/>
          <w:i w:val="0"/>
          <w:iCs/>
          <w:color w:val="231F20"/>
          <w:sz w:val="16"/>
          <w:lang w:val="en-US" w:eastAsia="zh-CN"/>
        </w:rPr>
        <w:t>，在一次游戏中结束的</w:t>
      </w:r>
      <w:r>
        <w:rPr>
          <w:rFonts w:hint="eastAsia"/>
          <w:i w:val="0"/>
          <w:iCs/>
          <w:color w:val="231F20"/>
          <w:sz w:val="16"/>
          <w:lang w:val="en-US"/>
        </w:rPr>
        <w:t>TTRPG游戏</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监督者（OV）</w:t>
      </w:r>
      <w:r>
        <w:rPr>
          <w:rFonts w:hint="eastAsia"/>
          <w:i w:val="0"/>
          <w:iCs/>
          <w:color w:val="231F20"/>
          <w:sz w:val="16"/>
          <w:lang w:val="en-US"/>
        </w:rPr>
        <w:t>- 运行游戏的人，在其他TTRPG中通常被称为游戏主持人（GM）</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小队</w:t>
      </w:r>
      <w:r>
        <w:rPr>
          <w:rFonts w:hint="eastAsia"/>
          <w:i w:val="0"/>
          <w:iCs/>
          <w:color w:val="231F20"/>
          <w:sz w:val="16"/>
          <w:lang w:val="en-US"/>
        </w:rPr>
        <w:t xml:space="preserve"> - 在游戏中为相似或相同的目标而努力</w:t>
      </w:r>
      <w:r>
        <w:rPr>
          <w:rFonts w:hint="eastAsia"/>
          <w:i w:val="0"/>
          <w:iCs/>
          <w:color w:val="231F20"/>
          <w:sz w:val="16"/>
          <w:lang w:val="en-US" w:eastAsia="zh-CN"/>
        </w:rPr>
        <w:t>，经常共同行动</w:t>
      </w:r>
      <w:r>
        <w:rPr>
          <w:rFonts w:hint="eastAsia"/>
          <w:i w:val="0"/>
          <w:iCs/>
          <w:color w:val="231F20"/>
          <w:sz w:val="16"/>
          <w:lang w:val="en-US"/>
        </w:rPr>
        <w:t>的一组玩家</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 xml:space="preserve">玩家 </w:t>
      </w:r>
      <w:r>
        <w:rPr>
          <w:rFonts w:hint="eastAsia"/>
          <w:i w:val="0"/>
          <w:iCs/>
          <w:color w:val="231F20"/>
          <w:sz w:val="16"/>
          <w:lang w:val="en-US"/>
        </w:rPr>
        <w:t>- 参加任务的人</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玩家角色（PC）</w:t>
      </w:r>
      <w:r>
        <w:rPr>
          <w:rFonts w:hint="eastAsia"/>
          <w:i w:val="0"/>
          <w:iCs/>
          <w:color w:val="231F20"/>
          <w:sz w:val="16"/>
          <w:lang w:val="en-US"/>
        </w:rPr>
        <w:t xml:space="preserve"> - 由参与任务的玩家</w:t>
      </w:r>
      <w:r>
        <w:rPr>
          <w:rFonts w:hint="eastAsia"/>
          <w:i w:val="0"/>
          <w:iCs/>
          <w:color w:val="231F20"/>
          <w:sz w:val="16"/>
          <w:lang w:val="en-US" w:eastAsia="zh-CN"/>
        </w:rPr>
        <w:t>，而非监督者</w:t>
      </w:r>
      <w:r>
        <w:rPr>
          <w:rFonts w:hint="eastAsia"/>
          <w:i w:val="0"/>
          <w:iCs/>
          <w:color w:val="231F20"/>
          <w:sz w:val="16"/>
          <w:lang w:val="en-US"/>
        </w:rPr>
        <w:t>创建和扮演的角色</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回合</w:t>
      </w:r>
      <w:r>
        <w:rPr>
          <w:rFonts w:hint="eastAsia"/>
          <w:i w:val="0"/>
          <w:iCs/>
          <w:color w:val="231F20"/>
          <w:sz w:val="16"/>
          <w:lang w:val="en-US"/>
        </w:rPr>
        <w:t xml:space="preserve"> - 战斗中的一个循环，在每个实体行动后结束</w:t>
      </w:r>
      <w:r>
        <w:rPr>
          <w:rFonts w:hint="eastAsia"/>
          <w:i w:val="0"/>
          <w:iCs/>
          <w:color w:val="231F20"/>
          <w:sz w:val="16"/>
          <w:lang w:val="en-US" w:eastAsia="zh-CN"/>
        </w:rPr>
        <w:t>，一个回合等于</w:t>
      </w:r>
      <w:r>
        <w:rPr>
          <w:rFonts w:hint="eastAsia"/>
          <w:i w:val="0"/>
          <w:iCs/>
          <w:color w:val="231F20"/>
          <w:sz w:val="16"/>
          <w:lang w:val="en-US"/>
        </w:rPr>
        <w:t>6秒</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技能</w:t>
      </w:r>
      <w:r>
        <w:rPr>
          <w:rFonts w:hint="eastAsia"/>
          <w:i w:val="0"/>
          <w:iCs/>
          <w:color w:val="231F20"/>
          <w:sz w:val="16"/>
          <w:lang w:val="en-US"/>
        </w:rPr>
        <w:t xml:space="preserve"> - 具有实际使用情景的属性，如制作</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速度</w:t>
      </w:r>
      <w:r>
        <w:rPr>
          <w:rFonts w:hint="eastAsia"/>
          <w:i w:val="0"/>
          <w:iCs/>
          <w:color w:val="231F20"/>
          <w:sz w:val="16"/>
          <w:lang w:val="en-US"/>
        </w:rPr>
        <w:t xml:space="preserve"> - 以英制长度五英尺为单位</w:t>
      </w:r>
      <w:r>
        <w:rPr>
          <w:rFonts w:hint="eastAsia"/>
          <w:i w:val="0"/>
          <w:iCs/>
          <w:color w:val="231F20"/>
          <w:sz w:val="16"/>
          <w:lang w:val="en-US" w:eastAsia="zh-CN"/>
        </w:rPr>
        <w:t>，</w:t>
      </w:r>
      <w:r>
        <w:rPr>
          <w:rFonts w:hint="eastAsia"/>
          <w:i w:val="0"/>
          <w:iCs/>
          <w:color w:val="231F20"/>
          <w:sz w:val="16"/>
          <w:lang w:val="en-US"/>
        </w:rPr>
        <w:t>决定</w:t>
      </w:r>
      <w:r>
        <w:rPr>
          <w:rFonts w:hint="eastAsia"/>
          <w:i w:val="0"/>
          <w:iCs/>
          <w:color w:val="231F20"/>
          <w:sz w:val="16"/>
          <w:lang w:val="en-US" w:eastAsia="zh-CN"/>
        </w:rPr>
        <w:t>一个</w:t>
      </w:r>
      <w:r>
        <w:rPr>
          <w:rFonts w:hint="eastAsia"/>
          <w:i w:val="0"/>
          <w:iCs/>
          <w:color w:val="231F20"/>
          <w:sz w:val="16"/>
          <w:lang w:val="en-US"/>
        </w:rPr>
        <w:t>实体在战斗中能移动多远</w:t>
      </w:r>
      <w:r>
        <w:rPr>
          <w:rFonts w:hint="eastAsia"/>
          <w:i w:val="0"/>
          <w:iCs/>
          <w:color w:val="231F20"/>
          <w:sz w:val="16"/>
          <w:lang w:val="en-US" w:eastAsia="zh-CN"/>
        </w:rPr>
        <w:t>的距离</w:t>
      </w:r>
    </w:p>
    <w:p>
      <w:pPr>
        <w:spacing w:before="6"/>
        <w:ind w:left="580" w:right="0" w:firstLine="0"/>
        <w:jc w:val="left"/>
        <w:rPr>
          <w:rFonts w:hint="eastAsia"/>
          <w:i w:val="0"/>
          <w:iCs/>
          <w:color w:val="231F20"/>
          <w:sz w:val="16"/>
          <w:lang w:val="en-US"/>
        </w:rPr>
      </w:pPr>
    </w:p>
    <w:p>
      <w:pPr>
        <w:spacing w:before="6"/>
        <w:ind w:left="580" w:right="0" w:firstLine="0"/>
        <w:jc w:val="left"/>
        <w:rPr>
          <w:rFonts w:hint="eastAsia"/>
          <w:i w:val="0"/>
          <w:iCs/>
          <w:color w:val="231F20"/>
          <w:sz w:val="16"/>
          <w:lang w:val="en-US"/>
        </w:rPr>
      </w:pPr>
      <w:r>
        <w:rPr>
          <w:rFonts w:hint="eastAsia"/>
          <w:b/>
          <w:bCs/>
          <w:i w:val="0"/>
          <w:iCs/>
          <w:color w:val="231F20"/>
          <w:sz w:val="16"/>
          <w:lang w:val="en-US"/>
        </w:rPr>
        <w:t>状态效果</w:t>
      </w:r>
      <w:r>
        <w:rPr>
          <w:rFonts w:hint="eastAsia"/>
          <w:i w:val="0"/>
          <w:iCs/>
          <w:color w:val="231F20"/>
          <w:sz w:val="16"/>
          <w:lang w:val="en-US"/>
        </w:rPr>
        <w:t xml:space="preserve"> - 增强或降低角色能力的</w:t>
      </w:r>
      <w:r>
        <w:rPr>
          <w:rFonts w:hint="eastAsia"/>
          <w:i w:val="0"/>
          <w:iCs/>
          <w:color w:val="231F20"/>
          <w:sz w:val="16"/>
          <w:lang w:val="en-US" w:eastAsia="zh-CN"/>
        </w:rPr>
        <w:t>效果</w:t>
      </w:r>
      <w:r>
        <w:rPr>
          <w:rFonts w:hint="eastAsia"/>
          <w:i w:val="0"/>
          <w:iCs/>
          <w:color w:val="231F20"/>
          <w:sz w:val="16"/>
          <w:lang w:val="en-US"/>
        </w:rPr>
        <w:t>，大多是负面的</w:t>
      </w:r>
    </w:p>
    <w:p>
      <w:pPr>
        <w:spacing w:before="6"/>
        <w:ind w:left="580" w:right="0" w:firstLine="0"/>
        <w:jc w:val="left"/>
        <w:rPr>
          <w:rFonts w:hint="eastAsia"/>
          <w:i w:val="0"/>
          <w:iCs/>
          <w:color w:val="231F20"/>
          <w:sz w:val="16"/>
          <w:lang w:val="en-US"/>
        </w:rPr>
      </w:pPr>
    </w:p>
    <w:p>
      <w:pPr>
        <w:spacing w:before="6"/>
        <w:ind w:left="580" w:right="0" w:firstLine="0"/>
        <w:jc w:val="left"/>
        <w:rPr>
          <w:rFonts w:hint="default"/>
          <w:i w:val="0"/>
          <w:iCs/>
          <w:color w:val="231F20"/>
          <w:sz w:val="16"/>
          <w:lang w:val="en-US" w:eastAsia="zh-CN"/>
        </w:rPr>
      </w:pPr>
      <w:r>
        <w:rPr>
          <w:rFonts w:hint="eastAsia"/>
          <w:b/>
          <w:bCs/>
          <w:i w:val="0"/>
          <w:iCs/>
          <w:color w:val="231F20"/>
          <w:sz w:val="16"/>
          <w:lang w:val="en-US"/>
        </w:rPr>
        <w:t>目标</w:t>
      </w:r>
      <w:r>
        <w:rPr>
          <w:rFonts w:hint="eastAsia"/>
          <w:i w:val="0"/>
          <w:iCs/>
          <w:color w:val="231F20"/>
          <w:sz w:val="16"/>
          <w:lang w:val="en-US"/>
        </w:rPr>
        <w:t xml:space="preserve"> - 特定的检定、攻击或行动所针对的实体</w:t>
      </w:r>
    </w:p>
    <w:p>
      <w:pPr>
        <w:spacing w:before="0" w:line="247" w:lineRule="auto"/>
        <w:ind w:left="580" w:right="407" w:firstLine="0"/>
        <w:jc w:val="left"/>
        <w:rPr>
          <w:i/>
          <w:sz w:val="16"/>
        </w:rPr>
      </w:pPr>
    </w:p>
    <w:p>
      <w:pPr>
        <w:pStyle w:val="6"/>
        <w:spacing w:before="1"/>
        <w:rPr>
          <w:i/>
          <w:sz w:val="17"/>
        </w:rPr>
      </w:pPr>
    </w:p>
    <w:p>
      <w:pPr>
        <w:pStyle w:val="4"/>
        <w:rPr>
          <w:color w:val="231F20"/>
          <w:w w:val="130"/>
        </w:rPr>
      </w:pPr>
      <w:bookmarkStart w:id="0" w:name="_Toc24143"/>
      <w:bookmarkStart w:id="1" w:name="_Toc104759735"/>
      <w:r>
        <w:rPr>
          <w:rFonts w:hint="eastAsia"/>
          <w:color w:val="231F20"/>
          <w:w w:val="130"/>
        </w:rPr>
        <w:t>手册分区</w:t>
      </w:r>
      <w:bookmarkEnd w:id="0"/>
      <w:bookmarkEnd w:id="1"/>
    </w:p>
    <w:p>
      <w:pPr>
        <w:pStyle w:val="6"/>
        <w:spacing w:line="247" w:lineRule="auto"/>
        <w:ind w:left="580" w:right="814"/>
        <w:rPr>
          <w:rFonts w:hint="eastAsia"/>
          <w:b w:val="0"/>
          <w:bCs/>
          <w:color w:val="auto"/>
        </w:rPr>
      </w:pPr>
      <w:r>
        <w:rPr>
          <w:rFonts w:hint="eastAsia"/>
          <w:b/>
          <w:bCs w:val="0"/>
          <w:color w:val="FF0000"/>
        </w:rPr>
        <w:t>世界观</w:t>
      </w:r>
      <w:r>
        <w:rPr>
          <w:rFonts w:hint="eastAsia"/>
          <w:b w:val="0"/>
          <w:bCs/>
          <w:color w:val="auto"/>
        </w:rPr>
        <w:t>描述了监督者如何创造任何特定任务发生的世界，并最终在游戏过程中拥有对世界的控制权。本节将为监督者提供一些他们在创造和控制自己的故事小宇宙时可能需要知道的东西。</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任务</w:t>
      </w:r>
      <w:r>
        <w:rPr>
          <w:rFonts w:hint="eastAsia"/>
          <w:b w:val="0"/>
          <w:bCs/>
          <w:color w:val="auto"/>
        </w:rPr>
        <w:t>讨论了监督者如何同时负责创造和运行任务，这一部分包括了许多方面，包括任务开始前的内容，如计划事物，确定基调和设置界限。其中也有对监督者在游戏过程中应该做的事情的描述。</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规则</w:t>
      </w:r>
      <w:r>
        <w:rPr>
          <w:rFonts w:hint="eastAsia"/>
          <w:b w:val="0"/>
          <w:bCs/>
          <w:color w:val="auto"/>
        </w:rPr>
        <w:t>讲述了监督者如何作为游戏机制的裁判角色，在机制方面完全控制游戏。因为游戏机制在游戏机制章节中有详尽论述，所以这里主要是讲监督者需要做些什么去保持游戏的顺畅运行。</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创建异常和NPC</w:t>
      </w:r>
      <w:r>
        <w:rPr>
          <w:rFonts w:hint="eastAsia"/>
          <w:b w:val="0"/>
          <w:bCs/>
          <w:color w:val="auto"/>
        </w:rPr>
        <w:t>是一个简短的指南，帮助监督者创造他们自己的异常和NPC。指南包括了通用数值模块和具有完整背景个性的复杂NPC。</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收容突破</w:t>
      </w:r>
      <w:r>
        <w:rPr>
          <w:rFonts w:hint="eastAsia"/>
          <w:b w:val="0"/>
          <w:bCs/>
          <w:color w:val="auto"/>
        </w:rPr>
        <w:t>包含一系列关于收容突破任务如何运作的细节，以及监督者可以在自己的收容突破任务中使用的一些想法。</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基金会站点</w:t>
      </w:r>
      <w:r>
        <w:rPr>
          <w:rFonts w:hint="eastAsia"/>
          <w:b w:val="0"/>
          <w:bCs/>
          <w:color w:val="auto"/>
        </w:rPr>
        <w:t>包含两个预设的基金会站点，完整的地图和站点档案。档案包括了包括人员数量在内的大量站点信息。</w:t>
      </w:r>
    </w:p>
    <w:p>
      <w:pPr>
        <w:pStyle w:val="6"/>
        <w:spacing w:line="247" w:lineRule="auto"/>
        <w:ind w:left="580" w:right="814"/>
        <w:rPr>
          <w:rFonts w:hint="eastAsia"/>
          <w:b w:val="0"/>
          <w:bCs/>
          <w:color w:val="auto"/>
        </w:rPr>
      </w:pPr>
    </w:p>
    <w:p>
      <w:pPr>
        <w:pStyle w:val="6"/>
        <w:spacing w:line="247" w:lineRule="auto"/>
        <w:ind w:left="580" w:right="814"/>
        <w:rPr>
          <w:rFonts w:hint="eastAsia"/>
          <w:b w:val="0"/>
          <w:bCs/>
          <w:color w:val="auto"/>
        </w:rPr>
      </w:pPr>
      <w:r>
        <w:rPr>
          <w:rFonts w:hint="eastAsia"/>
          <w:b/>
          <w:bCs w:val="0"/>
          <w:color w:val="FF0000"/>
        </w:rPr>
        <w:t>预设任务</w:t>
      </w:r>
      <w:r>
        <w:rPr>
          <w:rFonts w:hint="eastAsia"/>
          <w:b w:val="0"/>
          <w:bCs/>
          <w:color w:val="auto"/>
        </w:rPr>
        <w:t>是许多已经制作完成的任务。这些任务包括npc，地图，以及包含大量信息的概述，以帮助监督者运行他们的团。</w:t>
      </w:r>
    </w:p>
    <w:p>
      <w:pPr>
        <w:pStyle w:val="6"/>
        <w:spacing w:line="247" w:lineRule="auto"/>
        <w:ind w:left="580" w:right="814"/>
        <w:rPr>
          <w:rFonts w:hint="eastAsia"/>
          <w:b w:val="0"/>
          <w:bCs/>
          <w:color w:val="auto"/>
        </w:rPr>
      </w:pPr>
    </w:p>
    <w:p>
      <w:pPr>
        <w:pStyle w:val="6"/>
        <w:spacing w:line="247" w:lineRule="auto"/>
        <w:ind w:left="580" w:right="814"/>
        <w:rPr>
          <w:b w:val="0"/>
          <w:bCs/>
          <w:color w:val="auto"/>
        </w:rPr>
      </w:pPr>
      <w:r>
        <w:rPr>
          <w:rFonts w:hint="eastAsia"/>
          <w:b/>
          <w:bCs w:val="0"/>
          <w:color w:val="FF0000"/>
        </w:rPr>
        <w:t>任务构思</w:t>
      </w:r>
      <w:r>
        <w:rPr>
          <w:rFonts w:hint="eastAsia"/>
          <w:b w:val="0"/>
          <w:bCs/>
          <w:color w:val="auto"/>
        </w:rPr>
        <w:t>中有超过200个异常，监督者可以将其用作探索/重新收容任务来开团，或者在他们用自己的设定中创造任务时作为灵感。</w:t>
      </w:r>
    </w:p>
    <w:p>
      <w:pPr>
        <w:pStyle w:val="6"/>
        <w:spacing w:line="247" w:lineRule="auto"/>
        <w:ind w:left="580" w:right="814"/>
        <w:rPr>
          <w:b w:val="0"/>
          <w:bCs/>
          <w:color w:val="auto"/>
        </w:rPr>
        <w:sectPr>
          <w:pgSz w:w="12240" w:h="15840"/>
          <w:pgMar w:top="600" w:right="260" w:bottom="0" w:left="140" w:header="720" w:footer="720" w:gutter="0"/>
          <w:cols w:equalWidth="0" w:num="2">
            <w:col w:w="5650" w:space="110"/>
            <w:col w:w="6080"/>
          </w:cols>
        </w:sect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pStyle w:val="6"/>
        <w:spacing w:line="247" w:lineRule="auto"/>
        <w:ind w:left="580" w:right="814"/>
        <w:rPr>
          <w:b w:val="0"/>
          <w:bCs/>
          <w:color w:val="auto"/>
        </w:rPr>
      </w:pPr>
    </w:p>
    <w:p>
      <w:pPr>
        <w:spacing w:before="133"/>
        <w:ind w:left="119" w:right="0" w:firstLine="0"/>
        <w:jc w:val="left"/>
        <w:rPr>
          <w:rFonts w:ascii="Verdana"/>
          <w:b/>
          <w:sz w:val="20"/>
        </w:rPr>
      </w:pPr>
      <w:r>
        <w:rPr>
          <w:rFonts w:ascii="Verdana"/>
          <w:b/>
          <w:color w:val="231F20"/>
          <w:w w:val="126"/>
          <w:sz w:val="20"/>
        </w:rPr>
        <w:t>4</w:t>
      </w:r>
    </w:p>
    <w:p>
      <w:pPr>
        <w:spacing w:after="0"/>
        <w:jc w:val="left"/>
        <w:rPr>
          <w:rFonts w:ascii="Verdana"/>
          <w:sz w:val="20"/>
        </w:rPr>
        <w:sectPr>
          <w:type w:val="continuous"/>
          <w:pgSz w:w="12240" w:h="15840"/>
          <w:pgMar w:top="1500" w:right="260" w:bottom="0" w:left="140" w:header="720" w:footer="720" w:gutter="0"/>
        </w:sectPr>
      </w:pPr>
    </w:p>
    <w:p>
      <w:pPr>
        <w:pStyle w:val="2"/>
        <w:ind w:left="1346"/>
      </w:pPr>
      <w:r>
        <w:pict>
          <v:shape id="_x0000_s1047" o:spid="_x0000_s1047" o:spt="202" type="#_x0000_t202" style="position:absolute;left:0pt;margin-left:576pt;margin-top:759.95pt;height:14.9pt;width:8.85pt;mso-position-horizontal-relative:page;mso-position-vertical-relative:page;z-index:-22943744;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4"/>
                      <w:sz w:val="20"/>
                    </w:rPr>
                    <w:t>5</w:t>
                  </w:r>
                </w:p>
              </w:txbxContent>
            </v:textbox>
          </v:shape>
        </w:pict>
      </w:r>
      <w:r>
        <w:drawing>
          <wp:anchor distT="0" distB="0" distL="0" distR="0" simplePos="0" relativeHeight="480372736" behindDoc="1" locked="0" layoutInCell="1" allowOverlap="1">
            <wp:simplePos x="0" y="0"/>
            <wp:positionH relativeFrom="page">
              <wp:posOffset>0</wp:posOffset>
            </wp:positionH>
            <wp:positionV relativeFrom="page">
              <wp:posOffset>0</wp:posOffset>
            </wp:positionV>
            <wp:extent cx="7772400" cy="10058400"/>
            <wp:effectExtent l="0" t="0" r="0" b="0"/>
            <wp:wrapNone/>
            <wp:docPr id="3" name="imag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4.png"/>
                    <pic:cNvPicPr>
                      <a:picLocks noChangeAspect="1"/>
                    </pic:cNvPicPr>
                  </pic:nvPicPr>
                  <pic:blipFill>
                    <a:blip r:embed="rId7" cstate="print"/>
                    <a:stretch>
                      <a:fillRect/>
                    </a:stretch>
                  </pic:blipFill>
                  <pic:spPr>
                    <a:xfrm>
                      <a:off x="0" y="0"/>
                      <a:ext cx="7772247" cy="10058400"/>
                    </a:xfrm>
                    <a:prstGeom prst="rect">
                      <a:avLst/>
                    </a:prstGeom>
                  </pic:spPr>
                </pic:pic>
              </a:graphicData>
            </a:graphic>
          </wp:anchor>
        </w:drawing>
      </w:r>
      <w:r>
        <w:rPr>
          <w:color w:val="FFFFFF"/>
          <w:spacing w:val="-4"/>
          <w:w w:val="130"/>
        </w:rPr>
        <w:t xml:space="preserve">MASTER </w:t>
      </w:r>
      <w:r>
        <w:rPr>
          <w:color w:val="FFFFFF"/>
          <w:w w:val="130"/>
        </w:rPr>
        <w:t>OF THE</w:t>
      </w:r>
      <w:r>
        <w:rPr>
          <w:color w:val="FFFFFF"/>
          <w:spacing w:val="100"/>
          <w:w w:val="130"/>
        </w:rPr>
        <w:t xml:space="preserve"> </w:t>
      </w:r>
      <w:r>
        <w:rPr>
          <w:color w:val="FFFFFF"/>
          <w:w w:val="130"/>
        </w:rPr>
        <w:t>WORLD</w:t>
      </w:r>
    </w:p>
    <w:p>
      <w:pPr>
        <w:spacing w:after="0"/>
        <w:sectPr>
          <w:pgSz w:w="12240" w:h="15840"/>
          <w:pgMar w:top="1240" w:right="260" w:bottom="280" w:left="140" w:header="720" w:footer="720" w:gutter="0"/>
        </w:sectPr>
      </w:pPr>
    </w:p>
    <w:p>
      <w:pPr>
        <w:pStyle w:val="4"/>
        <w:spacing w:before="159"/>
        <w:rPr>
          <w:rFonts w:hint="eastAsia" w:eastAsia="宋体"/>
          <w:lang w:eastAsia="zh-CN"/>
        </w:rPr>
      </w:pPr>
      <w:r>
        <w:rPr>
          <w:rFonts w:hint="eastAsia" w:eastAsia="宋体"/>
          <w:color w:val="231F20"/>
          <w:w w:val="130"/>
          <w:lang w:eastAsia="zh-CN"/>
        </w:rPr>
        <w:t>基金会</w:t>
      </w:r>
    </w:p>
    <w:p>
      <w:pPr>
        <w:pStyle w:val="6"/>
        <w:spacing w:before="1" w:line="247" w:lineRule="auto"/>
        <w:ind w:left="580" w:right="81"/>
        <w:rPr>
          <w:color w:val="231F20"/>
        </w:rPr>
      </w:pPr>
    </w:p>
    <w:p>
      <w:pPr>
        <w:pStyle w:val="6"/>
        <w:spacing w:before="1" w:line="247" w:lineRule="auto"/>
        <w:ind w:left="580" w:right="81"/>
        <w:rPr>
          <w:color w:val="231F20"/>
        </w:rPr>
      </w:pPr>
      <w:r>
        <w:rPr>
          <w:color w:val="231F20"/>
        </w:rPr>
        <w:t>SCP基金会由许多环环相扣的工作人员构成。研究人员不断进行实验，以了解更多异常现象；安保人员冒着生命危险保护基金会资产的安全；外勤特工努力渗入异常组织，并时刻注意这些组织的异常活动。在创造叙事时，您可以利用基金会结构的复杂性来丰富故事并保持其趣味性。</w:t>
      </w:r>
    </w:p>
    <w:p>
      <w:pPr>
        <w:pStyle w:val="6"/>
        <w:spacing w:before="1" w:line="247" w:lineRule="auto"/>
        <w:ind w:left="580" w:right="81"/>
        <w:rPr>
          <w:color w:val="231F20"/>
        </w:rPr>
      </w:pPr>
    </w:p>
    <w:p>
      <w:pPr>
        <w:pStyle w:val="6"/>
        <w:spacing w:before="1" w:line="247" w:lineRule="auto"/>
        <w:ind w:left="580" w:right="81"/>
      </w:pPr>
      <w:r>
        <w:rPr>
          <w:color w:val="231F20"/>
        </w:rPr>
        <w:t>此外，正如玩家指南中所提到的，SCP基金会与许多异常组织保持着密切联系，例如玛娜慈善基金会……以及世界各地的政府。您创建的任务可以包含与一个或多个组织的互动，添加整体叙述，并给予玩家更多可做的事情。</w:t>
      </w:r>
    </w:p>
    <w:p>
      <w:pPr>
        <w:pStyle w:val="6"/>
        <w:spacing w:before="1" w:line="247" w:lineRule="auto"/>
        <w:ind w:left="580"/>
      </w:pPr>
    </w:p>
    <w:p>
      <w:pPr>
        <w:pStyle w:val="6"/>
        <w:spacing w:before="3"/>
        <w:rPr>
          <w:sz w:val="17"/>
        </w:rPr>
      </w:pPr>
    </w:p>
    <w:p>
      <w:pPr>
        <w:pStyle w:val="4"/>
      </w:pPr>
      <w:r>
        <w:rPr>
          <w:color w:val="231F20"/>
          <w:w w:val="130"/>
        </w:rPr>
        <w:t>高度的设定自由</w:t>
      </w:r>
    </w:p>
    <w:p>
      <w:pPr>
        <w:pStyle w:val="6"/>
        <w:spacing w:before="7" w:line="247" w:lineRule="auto"/>
        <w:ind w:left="580" w:right="324"/>
        <w:rPr>
          <w:color w:val="231F20"/>
        </w:rPr>
      </w:pPr>
    </w:p>
    <w:p>
      <w:pPr>
        <w:pStyle w:val="6"/>
        <w:spacing w:before="7" w:line="247" w:lineRule="auto"/>
        <w:ind w:left="580" w:right="324"/>
        <w:rPr>
          <w:color w:val="231F20"/>
        </w:rPr>
      </w:pPr>
      <w:r>
        <w:rPr>
          <w:color w:val="231F20"/>
        </w:rPr>
        <w:t>SCP宇宙中没有官方的设定标准，这意味着什么是真实的取决于个人的理解和解释。这给了您更多空间去创造一个世界。也许在某个特殊的使命中，基金会是高效且冷静的，或者仅仅是一群脑子有点毛病的傻瓜，笨手笨脚地摸索着解决事情。而这件事情是被正常地解决了，还是我们未能控制一个异常，改变了现实的结构……甚至改变了人们日常生活的方式?</w:t>
      </w:r>
    </w:p>
    <w:p>
      <w:pPr>
        <w:pStyle w:val="6"/>
        <w:spacing w:before="7" w:line="247" w:lineRule="auto"/>
        <w:ind w:left="580" w:right="324"/>
        <w:rPr>
          <w:color w:val="231F20"/>
        </w:rPr>
      </w:pPr>
    </w:p>
    <w:p>
      <w:pPr>
        <w:pStyle w:val="6"/>
        <w:spacing w:before="7" w:line="247" w:lineRule="auto"/>
        <w:ind w:left="580" w:right="324"/>
        <w:rPr>
          <w:color w:val="231F20"/>
        </w:rPr>
      </w:pPr>
      <w:r>
        <w:rPr>
          <w:color w:val="231F20"/>
        </w:rPr>
        <w:t>您在创造自己的世界时可以做出许多不同的选择。这个世界可能包含比玩家指南更多或更少的基础员工分类，或者包含一个在Wiki上找不到的新故事中心。</w:t>
      </w:r>
    </w:p>
    <w:p>
      <w:pPr>
        <w:pStyle w:val="6"/>
        <w:spacing w:before="7" w:line="247" w:lineRule="auto"/>
        <w:ind w:left="580" w:right="324"/>
        <w:rPr>
          <w:color w:val="231F20"/>
        </w:rPr>
      </w:pPr>
      <w:r>
        <w:rPr>
          <w:color w:val="231F20"/>
        </w:rPr>
        <w:t>您可以自由地创造您想要的任何东西，并以独特和有趣的方式解释基金会及其宇宙。</w:t>
      </w:r>
    </w:p>
    <w:p>
      <w:pPr>
        <w:pStyle w:val="6"/>
        <w:spacing w:before="7" w:line="247" w:lineRule="auto"/>
        <w:ind w:left="580" w:right="324"/>
        <w:rPr>
          <w:color w:val="231F20"/>
        </w:rPr>
      </w:pPr>
    </w:p>
    <w:p>
      <w:pPr>
        <w:pStyle w:val="6"/>
        <w:spacing w:before="7" w:line="247" w:lineRule="auto"/>
        <w:ind w:left="580" w:right="324"/>
        <w:rPr>
          <w:color w:val="231F20"/>
        </w:rPr>
      </w:pPr>
      <w:r>
        <w:rPr>
          <w:color w:val="231F20"/>
        </w:rPr>
        <w:t>对于您来说，为了更好地适应这个世界或正在创造的任务而改变特定SCP的细节完全没问题。例如，某个任务所基于的SCP可能是一个空间异常，一次只能一个人进入。在这种情况下，您可以改变“一个人”或是“一次”这一细节，以便多人同时占据空间，以便容纳所有玩家。重要的是，只要这种改变更适合您的世界，故事或游戏玩法，您就应该大胆地改变它们。</w:t>
      </w:r>
    </w:p>
    <w:p>
      <w:pPr>
        <w:pStyle w:val="6"/>
        <w:spacing w:before="1" w:line="247" w:lineRule="auto"/>
        <w:ind w:left="580" w:right="86"/>
      </w:pPr>
    </w:p>
    <w:p>
      <w:pPr>
        <w:pStyle w:val="6"/>
        <w:spacing w:before="5"/>
        <w:rPr>
          <w:sz w:val="17"/>
        </w:rPr>
      </w:pPr>
    </w:p>
    <w:p>
      <w:pPr>
        <w:pStyle w:val="4"/>
      </w:pPr>
      <w:r>
        <w:rPr>
          <w:color w:val="231F20"/>
          <w:w w:val="130"/>
        </w:rPr>
        <w:t>官方设定中心</w:t>
      </w:r>
    </w:p>
    <w:p>
      <w:pPr>
        <w:pStyle w:val="6"/>
        <w:spacing w:before="183" w:line="247" w:lineRule="auto"/>
        <w:ind w:left="580" w:right="148"/>
        <w:jc w:val="both"/>
        <w:rPr>
          <w:color w:val="231F20"/>
        </w:rPr>
      </w:pPr>
      <w:r>
        <w:rPr>
          <w:color w:val="231F20"/>
        </w:rPr>
        <w:t>虽然SCP的宇宙中没有总体的设定标准，但网站上有许多独立的设定中心。每一篇都包括了许多SCP的文章、故事和其他与一个中心前提相关的作品。其中一个经典中心就是《死亡终结》。一件奇怪的事件使地球上所有的生命在生理上无法死亡。在这种情况下，基金会花了大量的时间和精力试图找到一种杀死生物的方法，因为永生，提供了一个对整个人类的重大挑战。</w:t>
      </w:r>
    </w:p>
    <w:p>
      <w:pPr>
        <w:pStyle w:val="6"/>
        <w:spacing w:before="183" w:line="247" w:lineRule="auto"/>
        <w:ind w:left="580" w:right="148"/>
        <w:jc w:val="both"/>
        <w:rPr>
          <w:color w:val="231F20"/>
        </w:rPr>
      </w:pPr>
      <w:r>
        <w:rPr>
          <w:color w:val="231F20"/>
        </w:rPr>
        <w:t>就像死亡终结一样，许多SCP准则都是基于一些事件，导致基金会重组了他们的工作结构。曝光中心详细描述了一个场景，在这个场景中，基金会不再是世界上其他地方的秘密，它的许多努力为公众所熟知。《破晓》则围绕着S.D.Locke的SCP-001提案中描述的事件展开，在这个提案中，太阳对太阳系中的所有生命都构成了威胁。</w:t>
      </w:r>
    </w:p>
    <w:p>
      <w:pPr>
        <w:pStyle w:val="6"/>
        <w:spacing w:before="183" w:line="247" w:lineRule="auto"/>
        <w:ind w:left="580" w:right="148"/>
        <w:jc w:val="both"/>
        <w:rPr>
          <w:color w:val="231F20"/>
        </w:rPr>
      </w:pPr>
      <w:r>
        <w:rPr>
          <w:color w:val="231F20"/>
        </w:rPr>
        <w:t>并非所有的经典都关注惊天动地或颠覆基础的场景。AIAD紧随其后。它是人工智能应用部门的缩写，涵盖了几个辅助基金会的人工智能实例的工作。</w:t>
      </w:r>
    </w:p>
    <w:p>
      <w:pPr>
        <w:pStyle w:val="6"/>
        <w:spacing w:before="183" w:line="247" w:lineRule="auto"/>
        <w:ind w:left="580" w:right="148"/>
        <w:jc w:val="both"/>
        <w:rPr>
          <w:color w:val="231F20"/>
        </w:rPr>
      </w:pPr>
      <w:r>
        <w:rPr>
          <w:color w:val="231F20"/>
        </w:rPr>
        <w:t>以下是在SCP Wiki上可以找到的一些经典中心:</w:t>
      </w:r>
    </w:p>
    <w:p>
      <w:pPr>
        <w:pStyle w:val="6"/>
        <w:spacing w:before="4" w:after="1"/>
        <w:rPr>
          <w:sz w:val="20"/>
        </w:rPr>
      </w:pPr>
    </w:p>
    <w:tbl>
      <w:tblPr>
        <w:tblStyle w:val="9"/>
        <w:tblW w:w="501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93"/>
        <w:gridCol w:w="33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93" w:type="dxa"/>
            <w:shd w:val="clear" w:color="auto" w:fill="000000"/>
          </w:tcPr>
          <w:p>
            <w:pPr>
              <w:pStyle w:val="12"/>
              <w:spacing w:before="43"/>
              <w:ind w:left="592"/>
              <w:rPr>
                <w:rFonts w:hint="eastAsia" w:eastAsia="宋体"/>
                <w:b/>
                <w:sz w:val="18"/>
                <w:lang w:eastAsia="zh-CN"/>
              </w:rPr>
            </w:pPr>
            <w:r>
              <w:rPr>
                <w:rFonts w:hint="eastAsia" w:eastAsia="宋体"/>
                <w:b/>
                <w:color w:val="FFFFFF"/>
                <w:sz w:val="18"/>
                <w:lang w:eastAsia="zh-CN"/>
              </w:rPr>
              <w:t>设定</w:t>
            </w:r>
          </w:p>
        </w:tc>
        <w:tc>
          <w:tcPr>
            <w:tcW w:w="3326" w:type="dxa"/>
            <w:shd w:val="clear" w:color="auto" w:fill="000000"/>
          </w:tcPr>
          <w:p>
            <w:pPr>
              <w:pStyle w:val="12"/>
              <w:spacing w:before="43"/>
              <w:ind w:left="1184" w:right="1144"/>
              <w:jc w:val="center"/>
              <w:rPr>
                <w:rFonts w:hint="eastAsia" w:eastAsia="宋体"/>
                <w:b/>
                <w:sz w:val="18"/>
                <w:lang w:eastAsia="zh-CN"/>
              </w:rPr>
            </w:pPr>
            <w:r>
              <w:rPr>
                <w:rFonts w:hint="eastAsia" w:eastAsia="宋体"/>
                <w:b/>
                <w:color w:val="FFFFFF"/>
                <w:sz w:val="18"/>
                <w:lang w:eastAsia="zh-CN"/>
              </w:rPr>
              <w:t>描述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死者手牌</w:t>
            </w:r>
          </w:p>
        </w:tc>
        <w:tc>
          <w:tcPr>
            <w:tcW w:w="3326" w:type="dxa"/>
          </w:tcPr>
          <w:p>
            <w:pPr>
              <w:pStyle w:val="12"/>
              <w:spacing w:line="247" w:lineRule="auto"/>
              <w:ind w:left="113" w:right="8"/>
              <w:rPr>
                <w:sz w:val="16"/>
              </w:rPr>
            </w:pPr>
            <w:r>
              <w:rPr>
                <w:rFonts w:hint="eastAsia"/>
                <w:color w:val="231F20"/>
                <w:sz w:val="16"/>
              </w:rPr>
              <w:t>置身于枪林弹雨、群蛇与异常之间，你随时可能死在这古老的西部。不必多虑。把钱按在桌子上，打你的牌。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寻此苦旅，直抵群星</w:t>
            </w:r>
          </w:p>
        </w:tc>
        <w:tc>
          <w:tcPr>
            <w:tcW w:w="3326" w:type="dxa"/>
            <w:shd w:val="clear" w:color="auto" w:fill="D6D2D1"/>
          </w:tcPr>
          <w:p>
            <w:pPr>
              <w:pStyle w:val="12"/>
              <w:spacing w:line="247" w:lineRule="auto"/>
              <w:ind w:left="113" w:right="8"/>
              <w:rPr>
                <w:sz w:val="16"/>
              </w:rPr>
            </w:pPr>
            <w:r>
              <w:rPr>
                <w:rFonts w:hint="eastAsia"/>
                <w:color w:val="231F20"/>
                <w:sz w:val="16"/>
              </w:rPr>
              <w:t>地球已被抛弃。帷幕已经揭开。人类已成为星际种群。而所余通路唯有一途：直抵群星。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b/>
                <w:sz w:val="16"/>
              </w:rPr>
            </w:pPr>
            <w:r>
              <w:rPr>
                <w:b/>
                <w:color w:val="231F20"/>
                <w:sz w:val="16"/>
              </w:rPr>
              <w:t>AIAD</w:t>
            </w:r>
          </w:p>
        </w:tc>
        <w:tc>
          <w:tcPr>
            <w:tcW w:w="3326" w:type="dxa"/>
          </w:tcPr>
          <w:p>
            <w:pPr>
              <w:pStyle w:val="12"/>
              <w:spacing w:before="7"/>
              <w:ind w:left="113"/>
              <w:rPr>
                <w:rFonts w:hint="eastAsia"/>
                <w:color w:val="231F20"/>
                <w:sz w:val="16"/>
              </w:rPr>
            </w:pPr>
          </w:p>
          <w:p>
            <w:pPr>
              <w:pStyle w:val="12"/>
              <w:spacing w:before="7"/>
              <w:ind w:left="113"/>
              <w:rPr>
                <w:sz w:val="16"/>
              </w:rPr>
            </w:pPr>
            <w:r>
              <w:rPr>
                <w:rFonts w:hint="eastAsia"/>
                <w:color w:val="231F20"/>
                <w:sz w:val="16"/>
              </w:rPr>
              <w:t>关于虚拟的人所造成的虚拟的不同的故事。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登神</w:t>
            </w:r>
          </w:p>
        </w:tc>
        <w:tc>
          <w:tcPr>
            <w:tcW w:w="3326" w:type="dxa"/>
            <w:shd w:val="clear" w:color="auto" w:fill="D6D2D1"/>
          </w:tcPr>
          <w:p>
            <w:pPr>
              <w:pStyle w:val="13"/>
              <w:spacing w:line="240" w:lineRule="auto"/>
              <w:rPr>
                <w:sz w:val="16"/>
              </w:rPr>
            </w:pPr>
            <w:r>
              <w:rPr>
                <w:rFonts w:hint="eastAsia" w:ascii="Trebuchet MS" w:hAnsi="Trebuchet MS" w:eastAsia="Trebuchet MS" w:cs="Trebuchet MS"/>
                <w:color w:val="231F20"/>
                <w:sz w:val="16"/>
                <w:szCs w:val="22"/>
                <w:lang w:val="en-US" w:eastAsia="en-US" w:bidi="ar-SA"/>
              </w:rPr>
              <w:t>随着人类成为神族，基金会和它的敌人们必须决定他们愿意牺牲多少来达到目的。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曝光</w:t>
            </w:r>
          </w:p>
        </w:tc>
        <w:tc>
          <w:tcPr>
            <w:tcW w:w="3326" w:type="dxa"/>
          </w:tcPr>
          <w:p>
            <w:pPr>
              <w:pStyle w:val="12"/>
              <w:spacing w:line="247" w:lineRule="auto"/>
              <w:ind w:left="113" w:right="766"/>
              <w:rPr>
                <w:sz w:val="16"/>
              </w:rPr>
            </w:pPr>
            <w:r>
              <w:rPr>
                <w:rFonts w:hint="eastAsia"/>
                <w:color w:val="231F20"/>
                <w:sz w:val="16"/>
              </w:rPr>
              <w:t>基金将如何在一个保密不再成为一个选择的世界里生存下去？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最冷之战</w:t>
            </w:r>
          </w:p>
        </w:tc>
        <w:tc>
          <w:tcPr>
            <w:tcW w:w="3326" w:type="dxa"/>
            <w:shd w:val="clear" w:color="auto" w:fill="D6D2D1"/>
          </w:tcPr>
          <w:p>
            <w:pPr>
              <w:pStyle w:val="12"/>
              <w:spacing w:line="247" w:lineRule="auto"/>
              <w:ind w:left="113" w:right="434"/>
              <w:rPr>
                <w:sz w:val="16"/>
              </w:rPr>
            </w:pPr>
            <w:r>
              <w:rPr>
                <w:rFonts w:hint="eastAsia"/>
                <w:color w:val="231F20"/>
                <w:sz w:val="16"/>
              </w:rPr>
              <w:t>资本主义与社会主义的对立包围世界，基金怎样逃避这样的一场全球战争？</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破晓</w:t>
            </w:r>
          </w:p>
        </w:tc>
        <w:tc>
          <w:tcPr>
            <w:tcW w:w="3326" w:type="dxa"/>
          </w:tcPr>
          <w:p>
            <w:pPr>
              <w:pStyle w:val="12"/>
              <w:spacing w:line="247" w:lineRule="auto"/>
              <w:ind w:left="113" w:right="8"/>
              <w:rPr>
                <w:sz w:val="16"/>
              </w:rPr>
            </w:pPr>
            <w:r>
              <w:rPr>
                <w:rFonts w:hint="eastAsia"/>
                <w:color w:val="231F20"/>
                <w:sz w:val="16"/>
              </w:rPr>
              <w:t>破晓聚焦于太阳奇点后的世界状态，以及那些奋力生存的人。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死亡终结</w:t>
            </w:r>
          </w:p>
        </w:tc>
        <w:tc>
          <w:tcPr>
            <w:tcW w:w="3326" w:type="dxa"/>
            <w:shd w:val="clear" w:color="auto" w:fill="D6D2D1"/>
          </w:tcPr>
          <w:p>
            <w:pPr>
              <w:pStyle w:val="12"/>
              <w:spacing w:line="247" w:lineRule="auto"/>
              <w:ind w:left="113" w:right="401"/>
              <w:rPr>
                <w:sz w:val="16"/>
              </w:rPr>
            </w:pPr>
            <w:r>
              <w:rPr>
                <w:rFonts w:hint="eastAsia"/>
                <w:color w:val="231F20"/>
                <w:sz w:val="16"/>
              </w:rPr>
              <w:t>死亡在某一时刻终有结束的承诺。可如果死亡没有遵守它的诺言呢？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祈问上帝</w:t>
            </w:r>
          </w:p>
        </w:tc>
        <w:tc>
          <w:tcPr>
            <w:tcW w:w="3326" w:type="dxa"/>
          </w:tcPr>
          <w:p>
            <w:pPr>
              <w:pStyle w:val="12"/>
              <w:spacing w:line="247" w:lineRule="auto"/>
              <w:ind w:left="113" w:right="638"/>
              <w:rPr>
                <w:sz w:val="16"/>
              </w:rPr>
            </w:pPr>
            <w:r>
              <w:rPr>
                <w:rFonts w:hint="eastAsia"/>
                <w:color w:val="231F20"/>
                <w:sz w:val="16"/>
              </w:rPr>
              <w:t>关乎“地平线倡议”的传说和其他具有神学性质的故事。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全球超自然联盟档案</w:t>
            </w:r>
          </w:p>
        </w:tc>
        <w:tc>
          <w:tcPr>
            <w:tcW w:w="3326" w:type="dxa"/>
            <w:shd w:val="clear" w:color="auto" w:fill="D6D2D1"/>
          </w:tcPr>
          <w:p>
            <w:pPr>
              <w:pStyle w:val="12"/>
              <w:spacing w:line="247" w:lineRule="auto"/>
              <w:ind w:left="113" w:right="383"/>
              <w:rPr>
                <w:sz w:val="16"/>
              </w:rPr>
            </w:pPr>
            <w:r>
              <w:rPr>
                <w:rFonts w:hint="eastAsia"/>
                <w:color w:val="231F20"/>
                <w:sz w:val="16"/>
              </w:rPr>
              <w:t>保护人类，无论它愿不愿意。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追忆，内殿</w:t>
            </w:r>
          </w:p>
        </w:tc>
        <w:tc>
          <w:tcPr>
            <w:tcW w:w="3326" w:type="dxa"/>
          </w:tcPr>
          <w:p>
            <w:pPr>
              <w:pStyle w:val="12"/>
              <w:spacing w:line="247" w:lineRule="auto"/>
              <w:ind w:left="113" w:right="326"/>
              <w:rPr>
                <w:sz w:val="16"/>
              </w:rPr>
            </w:pPr>
            <w:r>
              <w:rPr>
                <w:rFonts w:hint="eastAsia"/>
                <w:color w:val="231F20"/>
                <w:sz w:val="16"/>
              </w:rPr>
              <w:t>在钢与铁时代前，此处曾存在着一个伟大不朽的帝国。它从未真正倒下。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在各各他山上</w:t>
            </w:r>
          </w:p>
        </w:tc>
        <w:tc>
          <w:tcPr>
            <w:tcW w:w="3326" w:type="dxa"/>
            <w:shd w:val="clear" w:color="auto" w:fill="D6D2D1"/>
          </w:tcPr>
          <w:p>
            <w:pPr>
              <w:pStyle w:val="12"/>
              <w:spacing w:line="247" w:lineRule="auto"/>
              <w:ind w:left="113" w:right="145"/>
              <w:rPr>
                <w:sz w:val="16"/>
              </w:rPr>
            </w:pPr>
            <w:r>
              <w:rPr>
                <w:rFonts w:hint="eastAsia"/>
                <w:color w:val="231F20"/>
                <w:sz w:val="16"/>
              </w:rPr>
              <w:t>生命并非伴随着爆炸的巨响或是泣不成声的呜咽，而是在交响的狂舞中，世界熄灭了。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海姆达尔计划</w:t>
            </w:r>
          </w:p>
        </w:tc>
        <w:tc>
          <w:tcPr>
            <w:tcW w:w="3326" w:type="dxa"/>
          </w:tcPr>
          <w:p>
            <w:pPr>
              <w:pStyle w:val="12"/>
              <w:spacing w:line="247" w:lineRule="auto"/>
              <w:ind w:left="113" w:right="271"/>
              <w:rPr>
                <w:sz w:val="16"/>
              </w:rPr>
            </w:pPr>
            <w:r>
              <w:rPr>
                <w:rFonts w:hint="eastAsia"/>
                <w:color w:val="231F20"/>
                <w:sz w:val="16"/>
              </w:rPr>
              <w:t>研究地外智慧表现出对人类文明的活跃敌意，其可能试图征服、奴役或歼灭人类。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鼠巢</w:t>
            </w:r>
          </w:p>
        </w:tc>
        <w:tc>
          <w:tcPr>
            <w:tcW w:w="3326" w:type="dxa"/>
            <w:shd w:val="clear" w:color="auto" w:fill="D6D2D1"/>
          </w:tcPr>
          <w:p>
            <w:pPr>
              <w:pStyle w:val="12"/>
              <w:spacing w:before="7"/>
              <w:ind w:left="113"/>
              <w:rPr>
                <w:sz w:val="16"/>
              </w:rPr>
            </w:pPr>
            <w:r>
              <w:rPr>
                <w:rFonts w:hint="eastAsia"/>
                <w:color w:val="231F20"/>
                <w:sz w:val="16"/>
              </w:rPr>
              <w:t>鼠巢坐落在一个由于LTE 0913的毁灭而导致整个现实支离破碎的世界之中。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重生</w:t>
            </w:r>
          </w:p>
        </w:tc>
        <w:tc>
          <w:tcPr>
            <w:tcW w:w="3326" w:type="dxa"/>
          </w:tcPr>
          <w:p>
            <w:pPr>
              <w:pStyle w:val="12"/>
              <w:spacing w:before="7"/>
              <w:ind w:left="113"/>
              <w:rPr>
                <w:sz w:val="16"/>
              </w:rPr>
            </w:pPr>
            <w:r>
              <w:rPr>
                <w:rFonts w:hint="eastAsia"/>
                <w:color w:val="231F20"/>
                <w:sz w:val="16"/>
              </w:rPr>
              <w:t>对SCP基金会原来的“中心故事线”的一次再建和“重生”。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盗取团结号</w:t>
            </w:r>
          </w:p>
        </w:tc>
        <w:tc>
          <w:tcPr>
            <w:tcW w:w="3326" w:type="dxa"/>
            <w:shd w:val="clear" w:color="auto" w:fill="D6D2D1"/>
          </w:tcPr>
          <w:p>
            <w:pPr>
              <w:pStyle w:val="12"/>
              <w:spacing w:line="247" w:lineRule="auto"/>
              <w:ind w:left="113" w:right="219"/>
              <w:rPr>
                <w:sz w:val="16"/>
              </w:rPr>
            </w:pPr>
            <w:r>
              <w:rPr>
                <w:rFonts w:hint="eastAsia"/>
                <w:color w:val="231F20"/>
                <w:sz w:val="16"/>
              </w:rPr>
              <w:t>五位猫女组成的半机械突击队，其一穿着浴袍，另一身处航船，空间无限广阔。</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第三定律</w:t>
            </w:r>
          </w:p>
        </w:tc>
        <w:tc>
          <w:tcPr>
            <w:tcW w:w="3326" w:type="dxa"/>
          </w:tcPr>
          <w:p>
            <w:pPr>
              <w:pStyle w:val="12"/>
              <w:spacing w:line="247" w:lineRule="auto"/>
              <w:ind w:left="113" w:right="841"/>
              <w:rPr>
                <w:sz w:val="16"/>
              </w:rPr>
            </w:pPr>
            <w:r>
              <w:rPr>
                <w:rFonts w:hint="eastAsia"/>
                <w:color w:val="231F20"/>
                <w:sz w:val="16"/>
              </w:rPr>
              <w:t>今日异常则是明日前沿。我们不可能止步于此。欢迎来到未来。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693" w:type="dxa"/>
            <w:shd w:val="clear" w:color="auto" w:fill="D6D2D1"/>
          </w:tcPr>
          <w:p>
            <w:pPr>
              <w:pStyle w:val="12"/>
              <w:spacing w:before="143"/>
              <w:rPr>
                <w:rFonts w:hint="eastAsia" w:eastAsia="宋体"/>
                <w:b/>
                <w:sz w:val="16"/>
                <w:lang w:eastAsia="zh-CN"/>
              </w:rPr>
            </w:pPr>
            <w:r>
              <w:rPr>
                <w:rFonts w:hint="eastAsia" w:eastAsia="宋体"/>
                <w:b/>
                <w:color w:val="231F20"/>
                <w:sz w:val="16"/>
                <w:lang w:eastAsia="zh-CN"/>
              </w:rPr>
              <w:t>未建立</w:t>
            </w:r>
          </w:p>
        </w:tc>
        <w:tc>
          <w:tcPr>
            <w:tcW w:w="3326" w:type="dxa"/>
            <w:shd w:val="clear" w:color="auto" w:fill="D6D2D1"/>
          </w:tcPr>
          <w:p>
            <w:pPr>
              <w:pStyle w:val="12"/>
              <w:spacing w:line="247" w:lineRule="auto"/>
              <w:ind w:left="113" w:right="123"/>
              <w:rPr>
                <w:sz w:val="16"/>
              </w:rPr>
            </w:pPr>
            <w:r>
              <w:rPr>
                <w:rFonts w:hint="eastAsia"/>
                <w:color w:val="231F20"/>
                <w:sz w:val="16"/>
              </w:rPr>
              <w:t>我们都假定SCP基金会是必要的，但如果它不是呢？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25" w:hRule="atLeast"/>
        </w:trPr>
        <w:tc>
          <w:tcPr>
            <w:tcW w:w="1693" w:type="dxa"/>
          </w:tcPr>
          <w:p>
            <w:pPr>
              <w:pStyle w:val="12"/>
              <w:spacing w:before="143"/>
              <w:rPr>
                <w:rFonts w:hint="eastAsia" w:eastAsia="宋体"/>
                <w:b/>
                <w:sz w:val="16"/>
                <w:lang w:eastAsia="zh-CN"/>
              </w:rPr>
            </w:pPr>
            <w:r>
              <w:rPr>
                <w:rFonts w:hint="eastAsia" w:eastAsia="宋体"/>
                <w:b/>
                <w:color w:val="231F20"/>
                <w:sz w:val="16"/>
                <w:lang w:eastAsia="zh-CN"/>
              </w:rPr>
              <w:t>全线战争</w:t>
            </w:r>
          </w:p>
        </w:tc>
        <w:tc>
          <w:tcPr>
            <w:tcW w:w="3326" w:type="dxa"/>
          </w:tcPr>
          <w:p>
            <w:pPr>
              <w:pStyle w:val="12"/>
              <w:spacing w:before="25" w:line="190" w:lineRule="atLeast"/>
              <w:ind w:left="113" w:right="662"/>
              <w:rPr>
                <w:sz w:val="16"/>
              </w:rPr>
            </w:pPr>
            <w:r>
              <w:rPr>
                <w:rFonts w:hint="eastAsia"/>
                <w:color w:val="231F20"/>
                <w:sz w:val="16"/>
              </w:rPr>
              <w:t>我们需要一艘更大的船。</w:t>
            </w:r>
          </w:p>
        </w:tc>
      </w:tr>
    </w:tbl>
    <w:p>
      <w:pPr>
        <w:pStyle w:val="6"/>
        <w:spacing w:before="3"/>
        <w:rPr>
          <w:sz w:val="23"/>
        </w:rPr>
      </w:pPr>
    </w:p>
    <w:p>
      <w:pPr>
        <w:pStyle w:val="6"/>
        <w:spacing w:line="247" w:lineRule="auto"/>
        <w:ind w:left="580" w:right="461"/>
        <w:rPr>
          <w:rFonts w:hint="eastAsia"/>
          <w:color w:val="231F20"/>
        </w:rPr>
      </w:pPr>
      <w:r>
        <w:rPr>
          <w:rFonts w:hint="eastAsia"/>
          <w:color w:val="231F20"/>
        </w:rPr>
        <w:t>没有找到您所心仪的设定？</w:t>
      </w:r>
    </w:p>
    <w:p>
      <w:pPr>
        <w:pStyle w:val="6"/>
        <w:spacing w:line="247" w:lineRule="auto"/>
        <w:ind w:left="580" w:right="461"/>
        <w:rPr>
          <w:rFonts w:hint="eastAsia"/>
          <w:color w:val="231F20"/>
        </w:rPr>
      </w:pPr>
      <w:r>
        <w:rPr>
          <w:rFonts w:hint="eastAsia"/>
          <w:color w:val="231F20"/>
        </w:rPr>
        <w:t>SCP基金会设定中心页面正在持续更新中，如有需要，请您参阅wiki网站：http://scp-wiki-cn.wikidot.com/canon-hub</w:t>
      </w:r>
    </w:p>
    <w:p>
      <w:pPr>
        <w:pStyle w:val="6"/>
        <w:spacing w:line="247" w:lineRule="auto"/>
        <w:ind w:left="580" w:right="461"/>
        <w:rPr>
          <w:rFonts w:hint="eastAsia"/>
          <w:color w:val="231F20"/>
        </w:rPr>
      </w:pPr>
    </w:p>
    <w:p>
      <w:pPr>
        <w:pStyle w:val="6"/>
        <w:spacing w:line="247" w:lineRule="auto"/>
        <w:ind w:left="580" w:right="461"/>
      </w:pPr>
      <w:r>
        <w:rPr>
          <w:rFonts w:hint="eastAsia"/>
          <w:color w:val="231F20"/>
        </w:rPr>
        <w:t>从理论上讲，您可以将您的玩家们置于SCP的任何故事中心之内，但您应考虑这样做是否与整个故事有着有机的联系。如果一个团队从来不需要与外部世界互动，那么有必要将任务设定在《曝光》中吗？如果身处这个设定中心能够真正影响角色所做出的选择，那么在某个特定的设定中设置一个任务将会非常有趣。但如果轻率地使用一款经典设定，它将会损害游戏的整体体验。</w:t>
      </w:r>
    </w:p>
    <w:p>
      <w:pPr>
        <w:pStyle w:val="6"/>
        <w:spacing w:before="4"/>
        <w:rPr>
          <w:sz w:val="17"/>
        </w:rPr>
      </w:pPr>
    </w:p>
    <w:p>
      <w:pPr>
        <w:pStyle w:val="4"/>
        <w:spacing w:before="1"/>
        <w:rPr>
          <w:rFonts w:hint="eastAsia" w:eastAsia="宋体"/>
          <w:lang w:eastAsia="zh-CN"/>
        </w:rPr>
      </w:pPr>
      <w:r>
        <w:rPr>
          <w:rFonts w:hint="eastAsia" w:eastAsia="宋体"/>
          <w:color w:val="231F20"/>
          <w:w w:val="125"/>
          <w:lang w:eastAsia="zh-CN"/>
        </w:rPr>
        <w:t>构造世界</w:t>
      </w:r>
    </w:p>
    <w:p>
      <w:pPr>
        <w:pStyle w:val="6"/>
        <w:spacing w:before="183" w:line="247" w:lineRule="auto"/>
        <w:ind w:left="580" w:right="591"/>
        <w:rPr>
          <w:color w:val="231F20"/>
        </w:rPr>
      </w:pPr>
      <w:r>
        <w:rPr>
          <w:color w:val="231F20"/>
        </w:rPr>
        <w:t>有许多方法可以让您构造任务所在的世界。他们可以创造npc，地图，基础设施，过去的事件，故事线等等。</w:t>
      </w:r>
    </w:p>
    <w:p>
      <w:pPr>
        <w:pStyle w:val="6"/>
        <w:spacing w:before="183" w:line="247" w:lineRule="auto"/>
        <w:ind w:left="580" w:right="591"/>
        <w:rPr>
          <w:color w:val="231F20"/>
        </w:rPr>
      </w:pPr>
      <w:r>
        <w:rPr>
          <w:color w:val="231F20"/>
        </w:rPr>
        <w:t>构造世界的另一个重要方面是在游戏过程中主动向玩家解释世界。这包括使用直接阐述、通过npc的对话来解释、直接向玩家提供资料。这些可以是电子档案，也可以是实体资料，这些都可以向您的玩家们解释他们所处于怎样一种境况中。</w:t>
      </w:r>
    </w:p>
    <w:p>
      <w:pPr>
        <w:pStyle w:val="6"/>
        <w:spacing w:before="183" w:line="247" w:lineRule="auto"/>
        <w:ind w:left="580" w:right="591"/>
        <w:rPr>
          <w:color w:val="231F20"/>
        </w:rPr>
      </w:pPr>
      <w:r>
        <w:rPr>
          <w:color w:val="231F20"/>
        </w:rPr>
        <w:t>记住，当您不知道要怎么办时，使用SCP wiki官方设定。</w:t>
      </w:r>
    </w:p>
    <w:p>
      <w:pPr>
        <w:spacing w:after="0" w:line="247" w:lineRule="auto"/>
        <w:sectPr>
          <w:pgSz w:w="12240" w:h="15840"/>
          <w:pgMar w:top="600" w:right="260" w:bottom="0" w:left="140" w:header="720" w:footer="720" w:gutter="0"/>
          <w:cols w:equalWidth="0" w:num="2">
            <w:col w:w="5661" w:space="99"/>
            <w:col w:w="6080"/>
          </w:cols>
        </w:sectPr>
      </w:pPr>
    </w:p>
    <w:p>
      <w:pPr>
        <w:pStyle w:val="6"/>
        <w:rPr>
          <w:rFonts w:hint="eastAsia" w:eastAsia="宋体"/>
          <w:sz w:val="20"/>
          <w:lang w:val="en-US" w:eastAsia="zh-CN"/>
        </w:rPr>
      </w:pPr>
    </w:p>
    <w:p>
      <w:pPr>
        <w:pStyle w:val="6"/>
        <w:rPr>
          <w:sz w:val="20"/>
        </w:rPr>
      </w:pPr>
    </w:p>
    <w:p>
      <w:pPr>
        <w:spacing w:before="258"/>
        <w:ind w:left="119" w:right="0" w:firstLine="0"/>
        <w:jc w:val="left"/>
        <w:rPr>
          <w:rFonts w:ascii="Verdana"/>
          <w:b/>
          <w:sz w:val="20"/>
        </w:rPr>
      </w:pPr>
      <w:r>
        <w:rPr>
          <w:rFonts w:ascii="Verdana"/>
          <w:b/>
          <w:color w:val="231F20"/>
          <w:w w:val="123"/>
          <w:sz w:val="20"/>
        </w:rPr>
        <w:t>6</w:t>
      </w:r>
    </w:p>
    <w:p>
      <w:pPr>
        <w:spacing w:after="0"/>
        <w:jc w:val="left"/>
        <w:rPr>
          <w:rFonts w:ascii="Verdana"/>
          <w:sz w:val="20"/>
        </w:rPr>
        <w:sectPr>
          <w:type w:val="continuous"/>
          <w:pgSz w:w="12240" w:h="15840"/>
          <w:pgMar w:top="1500" w:right="260" w:bottom="0" w:left="140" w:header="720" w:footer="720" w:gutter="0"/>
        </w:sectPr>
      </w:pPr>
    </w:p>
    <w:p>
      <w:pPr>
        <w:pStyle w:val="4"/>
        <w:spacing w:before="159"/>
        <w:rPr>
          <w:color w:val="231F20"/>
        </w:rPr>
      </w:pPr>
      <w:r>
        <w:rPr>
          <w:rFonts w:hint="eastAsia"/>
          <w:color w:val="231F20"/>
          <w:w w:val="125"/>
          <w:lang w:eastAsia="zh-CN"/>
        </w:rPr>
        <w:t>使用</w:t>
      </w:r>
      <w:r>
        <w:rPr>
          <w:rFonts w:hint="eastAsia"/>
          <w:color w:val="231F20"/>
          <w:w w:val="125"/>
          <w:lang w:val="en-US" w:eastAsia="zh-CN"/>
        </w:rPr>
        <w:t>SCP维基</w:t>
      </w:r>
      <w:r>
        <w:rPr>
          <w:color w:val="231F20"/>
        </w:rPr>
        <w:t xml:space="preserve"> </w:t>
      </w:r>
    </w:p>
    <w:p>
      <w:pPr>
        <w:pStyle w:val="4"/>
        <w:spacing w:before="159"/>
        <w:rPr>
          <w:rFonts w:ascii="Trebuchet MS" w:hAnsi="Trebuchet MS" w:eastAsia="Trebuchet MS" w:cs="Trebuchet MS"/>
          <w:b w:val="0"/>
          <w:bCs w:val="0"/>
          <w:color w:val="231F20"/>
          <w:sz w:val="16"/>
          <w:szCs w:val="16"/>
          <w:lang w:val="en-US" w:eastAsia="en-US" w:bidi="ar-SA"/>
        </w:rPr>
      </w:pPr>
      <w:r>
        <w:rPr>
          <w:rFonts w:ascii="Trebuchet MS" w:hAnsi="Trebuchet MS" w:eastAsia="Trebuchet MS" w:cs="Trebuchet MS"/>
          <w:b w:val="0"/>
          <w:bCs w:val="0"/>
          <w:color w:val="231F20"/>
          <w:sz w:val="16"/>
          <w:szCs w:val="16"/>
          <w:lang w:val="en-US" w:eastAsia="en-US" w:bidi="ar-SA"/>
        </w:rPr>
        <w:t>虽然SCP表应该具有您为了在游戏中使用SCP需要知道的所有信息，但玩家们可能想要更深入地了解异常情况，或者干脆不喜欢SCP的官方解释方式。</w:t>
      </w:r>
    </w:p>
    <w:p>
      <w:pPr>
        <w:pStyle w:val="6"/>
        <w:spacing w:before="183" w:line="247" w:lineRule="auto"/>
        <w:ind w:left="580" w:right="591"/>
        <w:rPr>
          <w:color w:val="231F20"/>
        </w:rPr>
      </w:pPr>
      <w:r>
        <w:rPr>
          <w:color w:val="231F20"/>
        </w:rPr>
        <w:t>在这种情况下，请选择SCP在维基上的官方网站。访问</w:t>
      </w:r>
      <w:r>
        <w:rPr>
          <w:color w:val="231F20"/>
        </w:rPr>
        <w:fldChar w:fldCharType="begin"/>
      </w:r>
      <w:r>
        <w:rPr>
          <w:color w:val="231F20"/>
        </w:rPr>
        <w:instrText xml:space="preserve"> HYPERLINK "http://scp-wiki-cn.wikidot.com/canon-hub#toc14" \h </w:instrText>
      </w:r>
      <w:r>
        <w:rPr>
          <w:color w:val="231F20"/>
        </w:rPr>
        <w:fldChar w:fldCharType="separate"/>
      </w:r>
      <w:r>
        <w:rPr>
          <w:color w:val="231F20"/>
        </w:rPr>
        <w:t>http://scp-wiki-cn.wikidot.com/</w:t>
      </w:r>
      <w:r>
        <w:rPr>
          <w:color w:val="231F20"/>
        </w:rPr>
        <w:fldChar w:fldCharType="end"/>
      </w:r>
      <w:r>
        <w:rPr>
          <w:color w:val="231F20"/>
        </w:rPr>
        <w:t>，选择可以在其中找到该文章的SCP系列，并找到SCP的文章。网站上的文章按数字顺序排列，每个系列由1000篇文章组成。I系列是SCP-001到SCP-999, Il系列是SCP。从1001到SCP-1999，以此类推。该网站目前有7个系列，但仍在不断增加，每隔一两年就会增加一个新的系列。</w:t>
      </w:r>
    </w:p>
    <w:p>
      <w:pPr>
        <w:pStyle w:val="6"/>
        <w:spacing w:before="7"/>
        <w:ind w:left="580"/>
      </w:pPr>
    </w:p>
    <w:p>
      <w:pPr>
        <w:pStyle w:val="6"/>
        <w:spacing w:before="8"/>
        <w:rPr>
          <w:sz w:val="17"/>
        </w:rPr>
      </w:pPr>
    </w:p>
    <w:p>
      <w:pPr>
        <w:spacing w:before="0"/>
        <w:ind w:left="580" w:right="0" w:firstLine="0"/>
        <w:jc w:val="left"/>
        <w:rPr>
          <w:rFonts w:hint="eastAsia" w:ascii="Verdana" w:eastAsia="宋体"/>
          <w:b/>
          <w:sz w:val="26"/>
          <w:lang w:eastAsia="zh-CN"/>
        </w:rPr>
      </w:pPr>
      <w:r>
        <w:rPr>
          <w:rFonts w:hint="eastAsia" w:ascii="Verdana"/>
          <w:b/>
          <w:color w:val="231F20"/>
          <w:w w:val="125"/>
          <w:sz w:val="26"/>
        </w:rPr>
        <w:t>构建世界的</w:t>
      </w:r>
      <w:r>
        <w:rPr>
          <w:rFonts w:hint="eastAsia" w:ascii="Verdana" w:eastAsia="宋体"/>
          <w:b/>
          <w:color w:val="231F20"/>
          <w:w w:val="125"/>
          <w:sz w:val="26"/>
          <w:lang w:eastAsia="zh-CN"/>
        </w:rPr>
        <w:t>举例</w:t>
      </w:r>
    </w:p>
    <w:p>
      <w:pPr>
        <w:pStyle w:val="6"/>
        <w:spacing w:before="179" w:line="247" w:lineRule="auto"/>
        <w:ind w:left="580" w:right="73"/>
        <w:jc w:val="both"/>
        <w:rPr>
          <w:rFonts w:hint="eastAsia"/>
          <w:color w:val="231F20"/>
        </w:rPr>
      </w:pPr>
      <w:r>
        <w:rPr>
          <w:rFonts w:hint="eastAsia"/>
          <w:color w:val="231F20"/>
        </w:rPr>
        <w:t>以下是一些构建世界的例子，以及您可以将玩家带入的特定场景。这些场景中有许多都使用了Wiki的众多规范。</w:t>
      </w:r>
    </w:p>
    <w:p>
      <w:pPr>
        <w:pStyle w:val="6"/>
        <w:spacing w:before="179" w:line="247" w:lineRule="auto"/>
        <w:ind w:left="580" w:right="73"/>
        <w:jc w:val="both"/>
        <w:rPr>
          <w:rFonts w:hint="eastAsia"/>
          <w:color w:val="231F20"/>
        </w:rPr>
      </w:pPr>
      <w:r>
        <w:rPr>
          <w:rFonts w:hint="eastAsia"/>
          <w:color w:val="FF0000"/>
        </w:rPr>
        <w:t>疏散。</w:t>
      </w:r>
      <w:r>
        <w:rPr>
          <w:rFonts w:hint="eastAsia"/>
          <w:color w:val="231F20"/>
        </w:rPr>
        <w:t>几个巨大的异常实体已经进入我们的次元。在这个以战争为主题的任务中，玩家试图帮助疏散这些巨大实体威胁到的城市。大型生物产生并喷射出一堆较小的野兽，团队必须与之战斗。他们所属的MTF搜索城市，拯救被碎片或较小实体困住的平民。当玩家身处其中时，基金会代理的一些设备将会与大型生物进行战斗。</w:t>
      </w:r>
    </w:p>
    <w:p>
      <w:pPr>
        <w:pStyle w:val="6"/>
        <w:spacing w:before="179" w:line="247" w:lineRule="auto"/>
        <w:ind w:left="580" w:right="73"/>
        <w:jc w:val="both"/>
        <w:rPr>
          <w:rFonts w:hint="eastAsia"/>
          <w:color w:val="231F20"/>
        </w:rPr>
      </w:pPr>
      <w:r>
        <w:rPr>
          <w:rFonts w:hint="eastAsia"/>
          <w:color w:val="FF0000"/>
        </w:rPr>
        <w:t>守护。</w:t>
      </w:r>
      <w:r>
        <w:rPr>
          <w:rFonts w:hint="eastAsia"/>
          <w:color w:val="231F20"/>
        </w:rPr>
        <w:t>玩家是在基金会工作的人员，而基金会目前正处于围攻之中。在这个系列的任务中，玩家必须找到一种方法来阻止大量的反常类人生物，因为它们决心摧毁这个站点。玩家必须试图阻止类人机器人破坏基地的基础设施，释放异常点，并杀死试图摧毁基金会的人员。</w:t>
      </w:r>
    </w:p>
    <w:p>
      <w:pPr>
        <w:pStyle w:val="6"/>
        <w:spacing w:before="179" w:line="247" w:lineRule="auto"/>
        <w:ind w:left="580" w:right="73"/>
        <w:jc w:val="both"/>
        <w:rPr>
          <w:rFonts w:hint="eastAsia"/>
          <w:color w:val="231F20"/>
        </w:rPr>
      </w:pPr>
      <w:r>
        <w:rPr>
          <w:rFonts w:hint="eastAsia"/>
          <w:color w:val="FF0000"/>
        </w:rPr>
        <w:t>封锁。</w:t>
      </w:r>
      <w:r>
        <w:rPr>
          <w:rFonts w:hint="eastAsia"/>
          <w:color w:val="231F20"/>
        </w:rPr>
        <w:t>许多危险的实体已经从基金会的设施中逃脱，并在附近的城市中游荡。然而，由于这是在《曝光》设定中，世界知道异常的存在。为了尽量减少伤亡，基金会已经封锁了这座城市。在解除警报之前，任何人都不许离开家。玩家作为MTF的成员被指派，任务是消除异常威胁。</w:t>
      </w:r>
    </w:p>
    <w:p>
      <w:pPr>
        <w:pStyle w:val="6"/>
        <w:spacing w:before="179" w:line="247" w:lineRule="auto"/>
        <w:ind w:left="580" w:right="73"/>
        <w:jc w:val="both"/>
        <w:rPr>
          <w:rFonts w:hint="eastAsia"/>
          <w:color w:val="231F20"/>
        </w:rPr>
      </w:pPr>
      <w:r>
        <w:rPr>
          <w:rFonts w:hint="eastAsia"/>
          <w:color w:val="FF0000"/>
        </w:rPr>
        <w:t>突袭。</w:t>
      </w:r>
      <w:r>
        <w:rPr>
          <w:rFonts w:hint="eastAsia"/>
          <w:color w:val="231F20"/>
        </w:rPr>
        <w:t>基金会发现了一个贩卖非法异常武器的团伙的藏身之处。这个任务中设定在《第三定律》设定中。玩家将接手一个MTF，该MTF被派去逮捕团伙成员，并没收他们发现的所有异常武器。基金会已授权玩家使用致命武力，特别是在遭遇重大抵抗的情况下。但请记住，以非致命的方式抓捕歹徒更加可取。</w:t>
      </w:r>
    </w:p>
    <w:p>
      <w:pPr>
        <w:pStyle w:val="6"/>
        <w:spacing w:before="179" w:line="247" w:lineRule="auto"/>
        <w:ind w:left="580" w:right="73"/>
        <w:jc w:val="both"/>
        <w:rPr>
          <w:rFonts w:hint="eastAsia"/>
          <w:color w:val="231F20"/>
        </w:rPr>
      </w:pPr>
      <w:r>
        <w:rPr>
          <w:rFonts w:hint="eastAsia"/>
          <w:color w:val="FF0000"/>
        </w:rPr>
        <w:t>争夺。</w:t>
      </w:r>
      <w:r>
        <w:rPr>
          <w:rFonts w:hint="eastAsia"/>
          <w:color w:val="231F20"/>
        </w:rPr>
        <w:t>玩家将扮演一小队外勤特工的角色，他们被派去保护一件异常神器，以免地平线计划的特工发现它。该组织知道基金会的团队要来了，但是他们相信这个神器对于进一步理解他们的亚伯拉罕信仰是至关重要的，所以他们目前不愿意交出它。</w:t>
      </w:r>
    </w:p>
    <w:p>
      <w:pPr>
        <w:pStyle w:val="6"/>
        <w:spacing w:before="179" w:line="247" w:lineRule="auto"/>
        <w:ind w:left="580" w:right="73"/>
        <w:jc w:val="both"/>
        <w:rPr>
          <w:color w:val="231F20"/>
        </w:rPr>
        <w:sectPr>
          <w:pgSz w:w="12240" w:h="15840"/>
          <w:pgMar w:top="600" w:right="260" w:bottom="0" w:left="140" w:header="720" w:footer="720" w:gutter="0"/>
          <w:cols w:equalWidth="0" w:num="2">
            <w:col w:w="5661" w:space="99"/>
            <w:col w:w="6080"/>
          </w:cols>
        </w:sectPr>
      </w:pPr>
      <w:r>
        <w:rPr>
          <w:rFonts w:hint="eastAsia"/>
          <w:color w:val="FF0000"/>
        </w:rPr>
        <w:t>转移。</w:t>
      </w:r>
      <w:r>
        <w:rPr>
          <w:rFonts w:hint="eastAsia"/>
          <w:color w:val="231F20"/>
        </w:rPr>
        <w:t>许多异常的工件需要从一个站点移到另一个站点。然而，考虑到这次任务发生在冷战期间，局势非常紧张，美国政府和苏联政府都派出了特工，试图拦截这些异常。玩家将成为穿越埃及道路的护送队的成员，试图将这些异常装进一架飞机，这样它们就可以被带到印度的一个秘密站点。在这个过程中，他们可能不得不躲避或对抗两个好战大国的特工，这两个国家目前彼此不和。</w:t>
      </w:r>
    </w:p>
    <w:p>
      <w:pPr>
        <w:pStyle w:val="6"/>
        <w:rPr>
          <w:sz w:val="20"/>
        </w:rPr>
      </w:pPr>
    </w:p>
    <w:p>
      <w:pPr>
        <w:pStyle w:val="6"/>
        <w:spacing w:before="10"/>
        <w:rPr>
          <w:sz w:val="21"/>
        </w:rPr>
      </w:pPr>
    </w:p>
    <w:p>
      <w:pPr>
        <w:pStyle w:val="6"/>
        <w:spacing w:before="10"/>
        <w:rPr>
          <w:sz w:val="21"/>
        </w:rPr>
      </w:pPr>
    </w:p>
    <w:p>
      <w:pPr>
        <w:pStyle w:val="6"/>
        <w:spacing w:before="10"/>
        <w:rPr>
          <w:sz w:val="21"/>
        </w:rPr>
      </w:pPr>
    </w:p>
    <w:p>
      <w:pPr>
        <w:pStyle w:val="6"/>
        <w:spacing w:before="10"/>
        <w:rPr>
          <w:sz w:val="21"/>
        </w:rPr>
      </w:pPr>
    </w:p>
    <w:p>
      <w:pPr>
        <w:pStyle w:val="6"/>
        <w:spacing w:before="10"/>
        <w:rPr>
          <w:rFonts w:hint="eastAsia" w:eastAsia="宋体"/>
          <w:sz w:val="21"/>
          <w:lang w:eastAsia="zh-CN"/>
        </w:rPr>
      </w:pPr>
    </w:p>
    <w:p>
      <w:pPr>
        <w:pStyle w:val="6"/>
        <w:spacing w:before="10"/>
        <w:rPr>
          <w:rFonts w:hint="eastAsia" w:eastAsia="宋体"/>
          <w:sz w:val="21"/>
          <w:lang w:eastAsia="zh-CN"/>
        </w:rPr>
      </w:pPr>
    </w:p>
    <w:p>
      <w:pPr>
        <w:pStyle w:val="6"/>
        <w:spacing w:before="10"/>
        <w:rPr>
          <w:rFonts w:hint="eastAsia" w:eastAsia="宋体"/>
          <w:sz w:val="21"/>
          <w:lang w:eastAsia="zh-CN"/>
        </w:rPr>
      </w:pPr>
    </w:p>
    <w:p>
      <w:pPr>
        <w:pStyle w:val="6"/>
        <w:spacing w:before="10"/>
        <w:rPr>
          <w:rFonts w:hint="eastAsia" w:eastAsia="宋体"/>
          <w:sz w:val="21"/>
          <w:lang w:eastAsia="zh-CN"/>
        </w:rPr>
      </w:pPr>
    </w:p>
    <w:p>
      <w:pPr>
        <w:pStyle w:val="6"/>
        <w:spacing w:before="10"/>
        <w:rPr>
          <w:rFonts w:hint="eastAsia" w:eastAsia="宋体"/>
          <w:sz w:val="21"/>
          <w:lang w:eastAsia="zh-CN"/>
        </w:rPr>
      </w:pPr>
    </w:p>
    <w:p>
      <w:pPr>
        <w:tabs>
          <w:tab w:val="left" w:pos="7247"/>
        </w:tabs>
        <w:spacing w:line="240" w:lineRule="auto"/>
        <w:ind w:left="770" w:right="0" w:firstLine="0"/>
        <w:rPr>
          <w:sz w:val="20"/>
        </w:rPr>
      </w:pPr>
      <w:r>
        <w:rPr>
          <w:position w:val="5"/>
          <w:sz w:val="20"/>
        </w:rPr>
        <w:drawing>
          <wp:inline distT="0" distB="0" distL="0" distR="0">
            <wp:extent cx="2957830" cy="1737360"/>
            <wp:effectExtent l="0" t="0" r="0" b="0"/>
            <wp:docPr id="5" name="imag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png"/>
                    <pic:cNvPicPr>
                      <a:picLocks noChangeAspect="1"/>
                    </pic:cNvPicPr>
                  </pic:nvPicPr>
                  <pic:blipFill>
                    <a:blip r:embed="rId8" cstate="print"/>
                    <a:stretch>
                      <a:fillRect/>
                    </a:stretch>
                  </pic:blipFill>
                  <pic:spPr>
                    <a:xfrm>
                      <a:off x="0" y="0"/>
                      <a:ext cx="2958083" cy="1737360"/>
                    </a:xfrm>
                    <a:prstGeom prst="rect">
                      <a:avLst/>
                    </a:prstGeom>
                  </pic:spPr>
                </pic:pic>
              </a:graphicData>
            </a:graphic>
          </wp:inline>
        </w:drawing>
      </w:r>
      <w:r>
        <w:rPr>
          <w:position w:val="5"/>
          <w:sz w:val="20"/>
        </w:rPr>
        <w:tab/>
      </w:r>
      <w:r>
        <w:rPr>
          <w:sz w:val="20"/>
        </w:rPr>
        <w:drawing>
          <wp:inline distT="0" distB="0" distL="0" distR="0">
            <wp:extent cx="2066925" cy="3169920"/>
            <wp:effectExtent l="0" t="0" r="0" b="0"/>
            <wp:docPr id="7" name="imag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png"/>
                    <pic:cNvPicPr>
                      <a:picLocks noChangeAspect="1"/>
                    </pic:cNvPicPr>
                  </pic:nvPicPr>
                  <pic:blipFill>
                    <a:blip r:embed="rId9" cstate="print"/>
                    <a:stretch>
                      <a:fillRect/>
                    </a:stretch>
                  </pic:blipFill>
                  <pic:spPr>
                    <a:xfrm>
                      <a:off x="0" y="0"/>
                      <a:ext cx="2067138" cy="3169920"/>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25"/>
        </w:rPr>
      </w:pPr>
    </w:p>
    <w:p>
      <w:pPr>
        <w:spacing w:before="1"/>
        <w:ind w:left="0" w:right="295" w:firstLine="0"/>
        <w:jc w:val="right"/>
        <w:rPr>
          <w:rFonts w:ascii="Verdana"/>
          <w:b/>
          <w:sz w:val="20"/>
        </w:rPr>
      </w:pPr>
      <w:r>
        <w:rPr>
          <w:rFonts w:ascii="Verdana"/>
          <w:b/>
          <w:color w:val="231F20"/>
          <w:w w:val="114"/>
          <w:sz w:val="20"/>
        </w:rPr>
        <w:t>7</w:t>
      </w:r>
    </w:p>
    <w:p>
      <w:pPr>
        <w:spacing w:after="0"/>
        <w:jc w:val="right"/>
        <w:rPr>
          <w:rFonts w:ascii="Verdana"/>
          <w:sz w:val="20"/>
        </w:rPr>
        <w:sectPr>
          <w:type w:val="continuous"/>
          <w:pgSz w:w="12240" w:h="15840"/>
          <w:pgMar w:top="1500" w:right="260" w:bottom="0" w:left="140" w:header="720" w:footer="720" w:gutter="0"/>
        </w:sectPr>
      </w:pPr>
    </w:p>
    <w:p>
      <w:pPr>
        <w:pStyle w:val="2"/>
        <w:ind w:right="26"/>
        <w:jc w:val="center"/>
      </w:pPr>
      <w:r>
        <w:pict>
          <v:shape id="_x0000_s1048" o:spid="_x0000_s1048" o:spt="202" type="#_x0000_t202" style="position:absolute;left:0pt;margin-left:12.95pt;margin-top:758.95pt;height:14.9pt;width:9.1pt;mso-position-horizontal-relative:page;mso-position-vertical-relative:page;z-index:-22942720;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7"/>
                      <w:sz w:val="20"/>
                    </w:rPr>
                    <w:t>8</w:t>
                  </w:r>
                </w:p>
              </w:txbxContent>
            </v:textbox>
          </v:shape>
        </w:pict>
      </w:r>
      <w:r>
        <w:drawing>
          <wp:anchor distT="0" distB="0" distL="0" distR="0" simplePos="0" relativeHeight="480373760" behindDoc="1" locked="0" layoutInCell="1" allowOverlap="1">
            <wp:simplePos x="0" y="0"/>
            <wp:positionH relativeFrom="page">
              <wp:posOffset>0</wp:posOffset>
            </wp:positionH>
            <wp:positionV relativeFrom="page">
              <wp:posOffset>0</wp:posOffset>
            </wp:positionV>
            <wp:extent cx="7772400" cy="10058400"/>
            <wp:effectExtent l="0" t="0" r="0" b="0"/>
            <wp:wrapNone/>
            <wp:docPr id="9" name="image7.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7.jpeg"/>
                    <pic:cNvPicPr>
                      <a:picLocks noChangeAspect="1"/>
                    </pic:cNvPicPr>
                  </pic:nvPicPr>
                  <pic:blipFill>
                    <a:blip r:embed="rId10" cstate="print"/>
                    <a:stretch>
                      <a:fillRect/>
                    </a:stretch>
                  </pic:blipFill>
                  <pic:spPr>
                    <a:xfrm>
                      <a:off x="0" y="0"/>
                      <a:ext cx="7772398" cy="10058400"/>
                    </a:xfrm>
                    <a:prstGeom prst="rect">
                      <a:avLst/>
                    </a:prstGeom>
                  </pic:spPr>
                </pic:pic>
              </a:graphicData>
            </a:graphic>
          </wp:anchor>
        </w:drawing>
      </w:r>
      <w:r>
        <w:rPr>
          <w:color w:val="FFFFFF"/>
          <w:w w:val="130"/>
        </w:rPr>
        <w:t>MASTER OF MISSIONS</w:t>
      </w:r>
    </w:p>
    <w:p>
      <w:pPr>
        <w:spacing w:after="0"/>
        <w:jc w:val="center"/>
        <w:sectPr>
          <w:pgSz w:w="12240" w:h="15840"/>
          <w:pgMar w:top="1240" w:right="260" w:bottom="280" w:left="140" w:header="720" w:footer="720" w:gutter="0"/>
        </w:sectPr>
      </w:pPr>
    </w:p>
    <w:p>
      <w:pPr>
        <w:pStyle w:val="4"/>
        <w:spacing w:before="159"/>
      </w:pPr>
      <w:r>
        <w:rPr>
          <w:rFonts w:hAnsi="宋体" w:eastAsia="宋体" w:cs="宋体"/>
          <w:color w:val="231F20"/>
          <w:w w:val="130"/>
        </w:rPr>
        <w:t>命令与控制</w:t>
      </w:r>
    </w:p>
    <w:p>
      <w:pPr>
        <w:pStyle w:val="6"/>
        <w:spacing w:before="184" w:line="247" w:lineRule="auto"/>
        <w:ind w:left="580" w:right="139"/>
      </w:pPr>
      <w:r>
        <w:rPr>
          <w:rFonts w:hAnsi="宋体" w:eastAsia="宋体" w:cs="宋体"/>
          <w:color w:val="231F20"/>
        </w:rPr>
        <w:t>监督者</w:t>
      </w:r>
      <w:r>
        <w:rPr>
          <w:rFonts w:hint="eastAsia" w:hAnsi="宋体" w:eastAsia="宋体" w:cs="宋体"/>
          <w:color w:val="231F20"/>
          <w:lang w:eastAsia="zh-CN"/>
        </w:rPr>
        <w:t>全局统领</w:t>
      </w:r>
      <w:r>
        <w:rPr>
          <w:rFonts w:hAnsi="宋体" w:eastAsia="宋体" w:cs="宋体"/>
          <w:color w:val="231F20"/>
        </w:rPr>
        <w:t>着任务中发生的所有事情，除了玩家决定做的事情和玩家掷骰的结果。</w:t>
      </w:r>
    </w:p>
    <w:p>
      <w:pPr>
        <w:pStyle w:val="6"/>
        <w:spacing w:before="8"/>
        <w:rPr>
          <w:u w:val="none"/>
        </w:rPr>
      </w:pPr>
    </w:p>
    <w:p>
      <w:pPr>
        <w:pStyle w:val="6"/>
        <w:spacing w:line="247" w:lineRule="auto"/>
        <w:ind w:left="580" w:right="223"/>
      </w:pPr>
      <w:r>
        <w:rPr>
          <w:rFonts w:hAnsi="宋体" w:eastAsia="宋体" w:cs="宋体"/>
          <w:color w:val="231F20"/>
          <w:u w:val="none"/>
        </w:rPr>
        <w:t>在探索和重新</w:t>
      </w:r>
      <w:r>
        <w:rPr>
          <w:rFonts w:hint="eastAsia" w:hAnsi="宋体" w:eastAsia="宋体" w:cs="宋体"/>
          <w:color w:val="231F20"/>
          <w:u w:val="none"/>
          <w:lang w:eastAsia="zh-CN"/>
        </w:rPr>
        <w:t>收容</w:t>
      </w:r>
      <w:r>
        <w:rPr>
          <w:rFonts w:hAnsi="宋体" w:eastAsia="宋体" w:cs="宋体"/>
          <w:color w:val="231F20"/>
          <w:u w:val="none"/>
        </w:rPr>
        <w:t>任务中，监督者可以在游戏中扮演指挥的角色，</w:t>
      </w:r>
      <w:r>
        <w:rPr>
          <w:rFonts w:hint="eastAsia" w:hAnsi="宋体" w:eastAsia="宋体" w:cs="宋体"/>
          <w:color w:val="231F20"/>
          <w:u w:val="none"/>
          <w:lang w:eastAsia="zh-CN"/>
        </w:rPr>
        <w:t>该人物既是</w:t>
      </w:r>
      <w:r>
        <w:rPr>
          <w:rFonts w:hAnsi="宋体" w:eastAsia="宋体" w:cs="宋体"/>
          <w:color w:val="231F20"/>
          <w:u w:val="none"/>
        </w:rPr>
        <w:t>是监督者</w:t>
      </w:r>
      <w:r>
        <w:rPr>
          <w:rFonts w:hint="eastAsia" w:hAnsi="宋体" w:eastAsia="宋体" w:cs="宋体"/>
          <w:color w:val="231F20"/>
          <w:u w:val="none"/>
          <w:lang w:eastAsia="zh-CN"/>
        </w:rPr>
        <w:t>在任务中</w:t>
      </w:r>
      <w:r>
        <w:rPr>
          <w:rFonts w:hAnsi="宋体" w:eastAsia="宋体" w:cs="宋体"/>
          <w:color w:val="231F20"/>
          <w:u w:val="none"/>
        </w:rPr>
        <w:t>的角色</w:t>
      </w:r>
      <w:r>
        <w:rPr>
          <w:rFonts w:hint="eastAsia" w:hAnsi="宋体" w:eastAsia="宋体" w:cs="宋体"/>
          <w:color w:val="231F20"/>
          <w:u w:val="none"/>
          <w:lang w:eastAsia="zh-CN"/>
        </w:rPr>
        <w:t>视角</w:t>
      </w:r>
      <w:r>
        <w:rPr>
          <w:rFonts w:hAnsi="宋体" w:eastAsia="宋体" w:cs="宋体"/>
          <w:color w:val="231F20"/>
          <w:u w:val="none"/>
        </w:rPr>
        <w:t>。在许多基金会的行动中，特工在外地与研究人员和/或驻扎在基金会设施的</w:t>
      </w:r>
      <w:r>
        <w:rPr>
          <w:rFonts w:hAnsi="宋体" w:eastAsia="宋体" w:cs="宋体"/>
          <w:color w:val="231F20"/>
        </w:rPr>
        <w:t>其他人员联系</w:t>
      </w:r>
      <w:r>
        <w:rPr>
          <w:rFonts w:hint="eastAsia" w:hAnsi="宋体" w:eastAsia="宋体" w:cs="宋体"/>
          <w:color w:val="231F20"/>
          <w:lang w:eastAsia="zh-CN"/>
        </w:rPr>
        <w:t>，监督者负责扮演这一角色，给出相应的建议或控制走向</w:t>
      </w:r>
      <w:r>
        <w:rPr>
          <w:rFonts w:hAnsi="宋体" w:eastAsia="宋体" w:cs="宋体"/>
          <w:color w:val="231F20"/>
        </w:rPr>
        <w:t>。</w:t>
      </w:r>
    </w:p>
    <w:p>
      <w:pPr>
        <w:pStyle w:val="6"/>
        <w:spacing w:before="9"/>
      </w:pPr>
    </w:p>
    <w:p>
      <w:pPr>
        <w:pStyle w:val="6"/>
        <w:spacing w:line="247" w:lineRule="auto"/>
        <w:ind w:left="580"/>
      </w:pPr>
      <w:r>
        <w:rPr>
          <w:rFonts w:hAnsi="宋体" w:eastAsia="宋体" w:cs="宋体"/>
          <w:color w:val="231F20"/>
        </w:rPr>
        <w:t>在某些情况下，</w:t>
      </w:r>
      <w:r>
        <w:rPr>
          <w:rFonts w:hint="eastAsia" w:hAnsi="宋体" w:eastAsia="宋体" w:cs="宋体"/>
          <w:color w:val="231F20"/>
          <w:lang w:eastAsia="zh-CN"/>
        </w:rPr>
        <w:t>你可以</w:t>
      </w:r>
      <w:r>
        <w:rPr>
          <w:rFonts w:hAnsi="宋体" w:eastAsia="宋体" w:cs="宋体"/>
          <w:color w:val="231F20"/>
        </w:rPr>
        <w:t>为外勤特工提供指令。对于涉及</w:t>
      </w:r>
      <w:r>
        <w:rPr>
          <w:rFonts w:hint="eastAsia" w:hAnsi="宋体" w:eastAsia="宋体" w:cs="宋体"/>
          <w:color w:val="231F20"/>
          <w:lang w:val="en-US" w:eastAsia="zh-CN"/>
        </w:rPr>
        <w:t>D级人员</w:t>
      </w:r>
      <w:r>
        <w:rPr>
          <w:rFonts w:hAnsi="宋体" w:eastAsia="宋体" w:cs="宋体"/>
          <w:color w:val="231F20"/>
        </w:rPr>
        <w:t>的操作尤其如此。然而，在许多场景中，</w:t>
      </w:r>
      <w:r>
        <w:rPr>
          <w:rFonts w:hint="eastAsia" w:hAnsi="宋体" w:eastAsia="宋体" w:cs="宋体"/>
          <w:color w:val="231F20"/>
          <w:lang w:eastAsia="zh-CN"/>
        </w:rPr>
        <w:t>命令</w:t>
      </w:r>
      <w:r>
        <w:rPr>
          <w:rFonts w:hAnsi="宋体" w:eastAsia="宋体" w:cs="宋体"/>
          <w:color w:val="231F20"/>
        </w:rPr>
        <w:t>只是要求操作人员更新状态，并报告他们遇到的任何奇怪情况。在某些探索或重新遏制任务中，玩家可能根本无法连接到</w:t>
      </w:r>
      <w:r>
        <w:rPr>
          <w:rFonts w:hint="eastAsia" w:hAnsi="宋体" w:eastAsia="宋体" w:cs="宋体"/>
          <w:color w:val="231F20"/>
          <w:lang w:eastAsia="zh-CN"/>
        </w:rPr>
        <w:t>指挥中心</w:t>
      </w:r>
      <w:r>
        <w:rPr>
          <w:rFonts w:hAnsi="宋体" w:eastAsia="宋体" w:cs="宋体"/>
          <w:color w:val="231F20"/>
        </w:rPr>
        <w:t>，或者可能在操作过程中暂时或无限期地与</w:t>
      </w:r>
      <w:r>
        <w:rPr>
          <w:rFonts w:hint="eastAsia" w:hAnsi="宋体" w:eastAsia="宋体" w:cs="宋体"/>
          <w:color w:val="231F20"/>
          <w:lang w:eastAsia="zh-CN"/>
        </w:rPr>
        <w:t>指挥</w:t>
      </w:r>
      <w:r>
        <w:rPr>
          <w:rFonts w:hAnsi="宋体" w:eastAsia="宋体" w:cs="宋体"/>
          <w:color w:val="231F20"/>
        </w:rPr>
        <w:t>失去联系。</w:t>
      </w:r>
    </w:p>
    <w:p>
      <w:pPr>
        <w:pStyle w:val="6"/>
        <w:spacing w:before="4"/>
        <w:rPr>
          <w:sz w:val="17"/>
        </w:rPr>
      </w:pPr>
    </w:p>
    <w:p>
      <w:pPr>
        <w:pStyle w:val="4"/>
      </w:pPr>
      <w:r>
        <w:rPr>
          <w:rFonts w:hAnsi="宋体" w:eastAsia="宋体" w:cs="宋体"/>
          <w:color w:val="231F20"/>
          <w:w w:val="130"/>
        </w:rPr>
        <w:t>任务结构</w:t>
      </w:r>
    </w:p>
    <w:p>
      <w:pPr>
        <w:pStyle w:val="6"/>
        <w:spacing w:before="184" w:line="247" w:lineRule="auto"/>
        <w:ind w:left="580" w:right="139"/>
      </w:pPr>
      <w:r>
        <w:rPr>
          <w:rFonts w:hAnsi="宋体" w:eastAsia="宋体" w:cs="宋体"/>
          <w:color w:val="231F20"/>
        </w:rPr>
        <w:t>任务既可以是</w:t>
      </w:r>
      <w:r>
        <w:rPr>
          <w:rFonts w:hint="eastAsia" w:hAnsi="宋体" w:eastAsia="宋体" w:cs="宋体"/>
          <w:color w:val="231F20"/>
          <w:lang w:eastAsia="zh-CN"/>
        </w:rPr>
        <w:t>连贯的，</w:t>
      </w:r>
      <w:r>
        <w:rPr>
          <w:rFonts w:hAnsi="宋体" w:eastAsia="宋体" w:cs="宋体"/>
          <w:color w:val="231F20"/>
        </w:rPr>
        <w:t>也可以是一次性的。</w:t>
      </w:r>
      <w:r>
        <w:rPr>
          <w:rFonts w:hint="eastAsia" w:hAnsi="宋体" w:eastAsia="宋体" w:cs="宋体"/>
          <w:color w:val="231F20"/>
          <w:lang w:eastAsia="zh-CN"/>
        </w:rPr>
        <w:t>连贯性任务</w:t>
      </w:r>
      <w:r>
        <w:rPr>
          <w:rFonts w:hAnsi="宋体" w:eastAsia="宋体" w:cs="宋体"/>
          <w:color w:val="231F20"/>
        </w:rPr>
        <w:t>是在许多不同的</w:t>
      </w:r>
      <w:r>
        <w:rPr>
          <w:rFonts w:hint="eastAsia" w:hAnsi="宋体" w:eastAsia="宋体" w:cs="宋体"/>
          <w:color w:val="231F20"/>
          <w:lang w:eastAsia="zh-CN"/>
        </w:rPr>
        <w:t>小节</w:t>
      </w:r>
      <w:r>
        <w:rPr>
          <w:rFonts w:hAnsi="宋体" w:eastAsia="宋体" w:cs="宋体"/>
          <w:color w:val="231F20"/>
        </w:rPr>
        <w:t>，玩家和监督者一起继续故事。</w:t>
      </w:r>
      <w:r>
        <w:rPr>
          <w:rFonts w:hint="eastAsia" w:hAnsi="宋体" w:eastAsia="宋体" w:cs="宋体"/>
          <w:color w:val="231F20"/>
          <w:lang w:eastAsia="zh-CN"/>
        </w:rPr>
        <w:t>你</w:t>
      </w:r>
      <w:r>
        <w:rPr>
          <w:rFonts w:hAnsi="宋体" w:eastAsia="宋体" w:cs="宋体"/>
          <w:color w:val="231F20"/>
        </w:rPr>
        <w:t>可以把</w:t>
      </w:r>
      <w:r>
        <w:rPr>
          <w:rFonts w:hint="eastAsia" w:hAnsi="宋体" w:eastAsia="宋体" w:cs="宋体"/>
          <w:color w:val="231F20"/>
          <w:lang w:eastAsia="zh-CN"/>
        </w:rPr>
        <w:t>活动</w:t>
      </w:r>
      <w:r>
        <w:rPr>
          <w:rFonts w:hAnsi="宋体" w:eastAsia="宋体" w:cs="宋体"/>
          <w:color w:val="231F20"/>
        </w:rPr>
        <w:t>的每一个环节看作是电视</w:t>
      </w:r>
      <w:r>
        <w:rPr>
          <w:rFonts w:hint="eastAsia" w:hAnsi="宋体" w:eastAsia="宋体" w:cs="宋体"/>
          <w:color w:val="231F20"/>
          <w:lang w:eastAsia="zh-CN"/>
        </w:rPr>
        <w:t>连续剧</w:t>
      </w:r>
      <w:r>
        <w:rPr>
          <w:rFonts w:hAnsi="宋体" w:eastAsia="宋体" w:cs="宋体"/>
          <w:color w:val="231F20"/>
        </w:rPr>
        <w:t>中的一集。而</w:t>
      </w:r>
      <w:r>
        <w:rPr>
          <w:rFonts w:hint="eastAsia" w:hAnsi="宋体" w:eastAsia="宋体" w:cs="宋体"/>
          <w:color w:val="231F20"/>
          <w:lang w:eastAsia="zh-CN"/>
        </w:rPr>
        <w:t>一次性任务</w:t>
      </w:r>
      <w:r>
        <w:rPr>
          <w:rFonts w:hAnsi="宋体" w:eastAsia="宋体" w:cs="宋体"/>
          <w:color w:val="231F20"/>
        </w:rPr>
        <w:t>则是在同一个会话中开始并解决问题。从结构上看，</w:t>
      </w:r>
      <w:r>
        <w:rPr>
          <w:rFonts w:hint="eastAsia" w:hAnsi="宋体" w:eastAsia="宋体" w:cs="宋体"/>
          <w:color w:val="231F20"/>
          <w:lang w:eastAsia="zh-CN"/>
        </w:rPr>
        <w:t>一次性任务</w:t>
      </w:r>
      <w:r>
        <w:rPr>
          <w:rFonts w:hAnsi="宋体" w:eastAsia="宋体" w:cs="宋体"/>
          <w:color w:val="231F20"/>
        </w:rPr>
        <w:t>更像是一部电影或短片。</w:t>
      </w:r>
    </w:p>
    <w:p>
      <w:pPr>
        <w:pStyle w:val="6"/>
        <w:spacing w:before="4"/>
        <w:rPr>
          <w:sz w:val="10"/>
        </w:rPr>
      </w:pPr>
      <w:r>
        <w:drawing>
          <wp:anchor distT="0" distB="0" distL="0" distR="0" simplePos="0" relativeHeight="1024" behindDoc="0" locked="0" layoutInCell="1" allowOverlap="1">
            <wp:simplePos x="0" y="0"/>
            <wp:positionH relativeFrom="page">
              <wp:posOffset>1783080</wp:posOffset>
            </wp:positionH>
            <wp:positionV relativeFrom="paragraph">
              <wp:posOffset>100965</wp:posOffset>
            </wp:positionV>
            <wp:extent cx="548640" cy="457200"/>
            <wp:effectExtent l="0" t="0" r="0" b="0"/>
            <wp:wrapTopAndBottom/>
            <wp:docPr id="11" name="imag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8.png"/>
                    <pic:cNvPicPr>
                      <a:picLocks noChangeAspect="1"/>
                    </pic:cNvPicPr>
                  </pic:nvPicPr>
                  <pic:blipFill>
                    <a:blip r:embed="rId11" cstate="print"/>
                    <a:stretch>
                      <a:fillRect/>
                    </a:stretch>
                  </pic:blipFill>
                  <pic:spPr>
                    <a:xfrm>
                      <a:off x="0" y="0"/>
                      <a:ext cx="548639" cy="457200"/>
                    </a:xfrm>
                    <a:prstGeom prst="rect">
                      <a:avLst/>
                    </a:prstGeom>
                  </pic:spPr>
                </pic:pic>
              </a:graphicData>
            </a:graphic>
          </wp:anchor>
        </w:drawing>
      </w:r>
    </w:p>
    <w:p>
      <w:pPr>
        <w:pStyle w:val="6"/>
        <w:spacing w:before="54" w:line="247" w:lineRule="auto"/>
        <w:ind w:left="580" w:right="174"/>
      </w:pPr>
      <w:r>
        <w:rPr>
          <w:rFonts w:hAnsi="宋体" w:eastAsia="宋体" w:cs="宋体"/>
          <w:color w:val="231F20"/>
        </w:rPr>
        <w:t>当为活动规划一个环节时，监督者只需要计划足够完成“系列”中的一个环节，也就是活动。提前计划从来都不是一个坏主意，但是计划</w:t>
      </w:r>
    </w:p>
    <w:p>
      <w:pPr>
        <w:pStyle w:val="6"/>
        <w:spacing w:before="1" w:line="247" w:lineRule="auto"/>
        <w:ind w:left="580" w:right="15"/>
      </w:pPr>
      <w:r>
        <w:rPr>
          <w:rFonts w:hAnsi="宋体" w:eastAsia="宋体" w:cs="宋体"/>
          <w:color w:val="231F20"/>
        </w:rPr>
        <w:t>至少出一个“插曲”是个好主意。这意味着监督者应该有某种终点。结局不一定是非常明确的，TTRPGS的结构是这样的，监督者应该能够在一个活动中找到大量体面的停止点。例如，遭遇</w:t>
      </w:r>
      <w:r>
        <w:rPr>
          <w:rFonts w:hint="eastAsia" w:hAnsi="宋体" w:eastAsia="宋体" w:cs="宋体"/>
          <w:color w:val="231F20"/>
          <w:spacing w:val="-10"/>
          <w:lang w:eastAsia="zh-CN"/>
        </w:rPr>
        <w:t>一次独立任务</w:t>
      </w:r>
      <w:r>
        <w:rPr>
          <w:rFonts w:hAnsi="宋体" w:eastAsia="宋体" w:cs="宋体"/>
          <w:color w:val="231F20"/>
        </w:rPr>
        <w:t>的结束，与NPC对话的结束，或者玩家花时间思考下一步该做什么。</w:t>
      </w:r>
    </w:p>
    <w:p>
      <w:pPr>
        <w:pStyle w:val="6"/>
        <w:spacing w:before="11"/>
      </w:pPr>
    </w:p>
    <w:p>
      <w:pPr>
        <w:pStyle w:val="6"/>
        <w:spacing w:line="247" w:lineRule="auto"/>
        <w:ind w:left="580" w:right="38"/>
      </w:pPr>
      <w:r>
        <w:rPr>
          <w:rFonts w:hAnsi="宋体" w:eastAsia="宋体" w:cs="宋体"/>
          <w:color w:val="231F20"/>
          <w:spacing w:val="-4"/>
        </w:rPr>
        <w:t>然而，当计划</w:t>
      </w:r>
      <w:r>
        <w:rPr>
          <w:rFonts w:hint="eastAsia" w:hAnsi="宋体" w:eastAsia="宋体" w:cs="宋体"/>
          <w:color w:val="231F20"/>
          <w:spacing w:val="-4"/>
          <w:lang w:eastAsia="zh-CN"/>
        </w:rPr>
        <w:t>一次性任务</w:t>
      </w:r>
      <w:r>
        <w:rPr>
          <w:rFonts w:hAnsi="宋体" w:eastAsia="宋体" w:cs="宋体"/>
          <w:color w:val="231F20"/>
          <w:spacing w:val="-4"/>
        </w:rPr>
        <w:t>时，监督者需要计划整</w:t>
      </w:r>
      <w:r>
        <w:rPr>
          <w:rFonts w:hint="eastAsia" w:hAnsi="宋体" w:eastAsia="宋体" w:cs="宋体"/>
          <w:color w:val="231F20"/>
          <w:spacing w:val="-4"/>
          <w:lang w:eastAsia="zh-CN"/>
        </w:rPr>
        <w:t>件</w:t>
      </w:r>
      <w:r>
        <w:rPr>
          <w:rFonts w:hAnsi="宋体" w:eastAsia="宋体" w:cs="宋体"/>
          <w:color w:val="231F20"/>
          <w:spacing w:val="-4"/>
        </w:rPr>
        <w:t>事情，因为</w:t>
      </w:r>
      <w:r>
        <w:rPr>
          <w:rFonts w:hint="eastAsia" w:hAnsi="宋体" w:eastAsia="宋体" w:cs="宋体"/>
          <w:color w:val="231F20"/>
          <w:spacing w:val="-4"/>
          <w:lang w:eastAsia="zh-CN"/>
        </w:rPr>
        <w:t>一次性任务</w:t>
      </w:r>
      <w:r>
        <w:rPr>
          <w:rFonts w:hAnsi="宋体" w:eastAsia="宋体" w:cs="宋体"/>
          <w:color w:val="231F20"/>
          <w:spacing w:val="-4"/>
        </w:rPr>
        <w:t>本质上是独立的叙述。</w:t>
      </w:r>
      <w:r>
        <w:rPr>
          <w:rFonts w:hAnsi="宋体" w:eastAsia="宋体" w:cs="宋体"/>
          <w:color w:val="231F20"/>
          <w:spacing w:val="-10"/>
        </w:rPr>
        <w:t>重申一下，就像电影一样，这意味着它们应该能够独立存在。</w:t>
      </w:r>
      <w:r>
        <w:rPr>
          <w:rFonts w:hint="eastAsia" w:hAnsi="宋体" w:eastAsia="宋体" w:cs="宋体"/>
          <w:color w:val="231F20"/>
          <w:spacing w:val="-10"/>
          <w:lang w:eastAsia="zh-CN"/>
        </w:rPr>
        <w:t>但</w:t>
      </w:r>
      <w:r>
        <w:rPr>
          <w:rFonts w:hAnsi="宋体" w:eastAsia="宋体" w:cs="宋体"/>
          <w:color w:val="231F20"/>
        </w:rPr>
        <w:t>这可能导致</w:t>
      </w:r>
      <w:r>
        <w:rPr>
          <w:rFonts w:hint="eastAsia" w:hAnsi="宋体" w:eastAsia="宋体" w:cs="宋体"/>
          <w:color w:val="231F20"/>
          <w:lang w:eastAsia="zh-CN"/>
        </w:rPr>
        <w:t>该次任务的特遣队</w:t>
      </w:r>
      <w:r>
        <w:rPr>
          <w:rFonts w:hAnsi="宋体" w:eastAsia="宋体" w:cs="宋体"/>
          <w:color w:val="231F20"/>
        </w:rPr>
        <w:t>成为一个只有少量单独</w:t>
      </w:r>
      <w:r>
        <w:rPr>
          <w:rFonts w:hint="eastAsia" w:hAnsi="宋体" w:eastAsia="宋体" w:cs="宋体"/>
          <w:color w:val="231F20"/>
          <w:lang w:eastAsia="zh-CN"/>
        </w:rPr>
        <w:t>行动机会</w:t>
      </w:r>
      <w:r>
        <w:rPr>
          <w:rFonts w:hAnsi="宋体" w:eastAsia="宋体" w:cs="宋体"/>
          <w:color w:val="231F20"/>
        </w:rPr>
        <w:t>的短期</w:t>
      </w:r>
      <w:r>
        <w:rPr>
          <w:rFonts w:hint="eastAsia" w:hAnsi="宋体" w:eastAsia="宋体" w:cs="宋体"/>
          <w:color w:val="231F20"/>
          <w:lang w:eastAsia="zh-CN"/>
        </w:rPr>
        <w:t>临时组织</w:t>
      </w:r>
      <w:r>
        <w:rPr>
          <w:rFonts w:hAnsi="宋体" w:eastAsia="宋体" w:cs="宋体"/>
          <w:color w:val="231F20"/>
        </w:rPr>
        <w:t>。</w:t>
      </w:r>
    </w:p>
    <w:p>
      <w:pPr>
        <w:pStyle w:val="6"/>
        <w:spacing w:before="3"/>
        <w:rPr>
          <w:sz w:val="17"/>
        </w:rPr>
      </w:pPr>
    </w:p>
    <w:p>
      <w:pPr>
        <w:pStyle w:val="4"/>
        <w:spacing w:before="1"/>
      </w:pPr>
      <w:r>
        <w:rPr>
          <w:rFonts w:hAnsi="宋体" w:eastAsia="宋体" w:cs="宋体"/>
          <w:color w:val="231F20"/>
          <w:w w:val="130"/>
        </w:rPr>
        <w:t>规划问题</w:t>
      </w:r>
    </w:p>
    <w:p>
      <w:pPr>
        <w:pStyle w:val="6"/>
        <w:spacing w:before="183" w:line="247" w:lineRule="auto"/>
        <w:ind w:left="580" w:right="66"/>
      </w:pPr>
      <w:r>
        <w:rPr>
          <w:rFonts w:hint="eastAsia" w:hAnsi="宋体" w:eastAsia="宋体" w:cs="宋体"/>
          <w:color w:val="231F20"/>
          <w:lang w:eastAsia="zh-CN"/>
        </w:rPr>
        <w:t>由于</w:t>
      </w:r>
      <w:r>
        <w:rPr>
          <w:rFonts w:hAnsi="宋体" w:eastAsia="宋体" w:cs="宋体"/>
          <w:color w:val="231F20"/>
        </w:rPr>
        <w:t>监督者</w:t>
      </w:r>
      <w:r>
        <w:rPr>
          <w:rFonts w:hint="eastAsia" w:hAnsi="宋体" w:eastAsia="宋体" w:cs="宋体"/>
          <w:color w:val="231F20"/>
          <w:lang w:eastAsia="zh-CN"/>
        </w:rPr>
        <w:t>主导</w:t>
      </w:r>
      <w:r>
        <w:rPr>
          <w:rFonts w:hAnsi="宋体" w:eastAsia="宋体" w:cs="宋体"/>
          <w:color w:val="231F20"/>
        </w:rPr>
        <w:t>游戏</w:t>
      </w:r>
      <w:r>
        <w:rPr>
          <w:rFonts w:hint="eastAsia" w:hAnsi="宋体" w:eastAsia="宋体" w:cs="宋体"/>
          <w:color w:val="231F20"/>
          <w:lang w:eastAsia="zh-CN"/>
        </w:rPr>
        <w:t>的运作</w:t>
      </w:r>
      <w:r>
        <w:rPr>
          <w:rFonts w:hAnsi="宋体" w:eastAsia="宋体" w:cs="宋体"/>
          <w:color w:val="231F20"/>
        </w:rPr>
        <w:t>，所以</w:t>
      </w:r>
      <w:r>
        <w:rPr>
          <w:rFonts w:hint="eastAsia" w:hAnsi="宋体" w:eastAsia="宋体" w:cs="宋体"/>
          <w:color w:val="231F20"/>
          <w:lang w:eastAsia="zh-CN"/>
        </w:rPr>
        <w:t>我们</w:t>
      </w:r>
      <w:r>
        <w:rPr>
          <w:rFonts w:hAnsi="宋体" w:eastAsia="宋体" w:cs="宋体"/>
          <w:color w:val="231F20"/>
        </w:rPr>
        <w:t>通常需要做一些准备工作。这种准备可能包括写笔记来帮助</w:t>
      </w:r>
      <w:r>
        <w:rPr>
          <w:rFonts w:hint="eastAsia" w:hAnsi="宋体" w:eastAsia="宋体" w:cs="宋体"/>
          <w:color w:val="231F20"/>
          <w:lang w:eastAsia="zh-CN"/>
        </w:rPr>
        <w:t>我们</w:t>
      </w:r>
      <w:r>
        <w:rPr>
          <w:rFonts w:hAnsi="宋体" w:eastAsia="宋体" w:cs="宋体"/>
          <w:color w:val="231F20"/>
        </w:rPr>
        <w:t>记住角色和事件，计划遭遇战，创建新的npc，准备地图，等等。</w:t>
      </w:r>
    </w:p>
    <w:p>
      <w:pPr>
        <w:pStyle w:val="6"/>
        <w:spacing w:before="9"/>
      </w:pPr>
    </w:p>
    <w:p>
      <w:pPr>
        <w:pStyle w:val="6"/>
        <w:spacing w:line="247" w:lineRule="auto"/>
        <w:ind w:left="580" w:right="83"/>
      </w:pPr>
      <w:r>
        <w:rPr>
          <w:rFonts w:hAnsi="宋体" w:eastAsia="宋体" w:cs="宋体"/>
          <w:color w:val="231F20"/>
        </w:rPr>
        <w:t>当涉及到</w:t>
      </w:r>
      <w:r>
        <w:rPr>
          <w:rFonts w:hint="eastAsia" w:hAnsi="宋体" w:eastAsia="宋体" w:cs="宋体"/>
          <w:color w:val="231F20"/>
          <w:lang w:eastAsia="zh-CN"/>
        </w:rPr>
        <w:t>长久的计划</w:t>
      </w:r>
      <w:r>
        <w:rPr>
          <w:rFonts w:hAnsi="宋体" w:eastAsia="宋体" w:cs="宋体"/>
          <w:color w:val="231F20"/>
        </w:rPr>
        <w:t>时，通常有两种类型的监督者。</w:t>
      </w:r>
      <w:r>
        <w:rPr>
          <w:rFonts w:hint="eastAsia" w:hAnsi="宋体" w:eastAsia="宋体" w:cs="宋体"/>
          <w:color w:val="231F20"/>
          <w:lang w:eastAsia="zh-CN"/>
        </w:rPr>
        <w:t>一方是</w:t>
      </w:r>
      <w:r>
        <w:rPr>
          <w:rFonts w:hAnsi="宋体" w:eastAsia="宋体" w:cs="宋体"/>
          <w:color w:val="231F20"/>
        </w:rPr>
        <w:t>更细致的计划者，他们花费数小时准备游戏环节，详细规划所有内容，并考虑玩家可能做出的所有选择。</w:t>
      </w:r>
    </w:p>
    <w:p>
      <w:pPr>
        <w:pStyle w:val="6"/>
        <w:spacing w:before="8"/>
      </w:pPr>
    </w:p>
    <w:p>
      <w:pPr>
        <w:pStyle w:val="6"/>
        <w:spacing w:before="1" w:line="247" w:lineRule="auto"/>
        <w:ind w:left="580" w:right="208"/>
      </w:pPr>
      <w:r>
        <w:rPr>
          <w:rFonts w:hAnsi="宋体" w:eastAsia="宋体" w:cs="宋体"/>
          <w:color w:val="231F20"/>
        </w:rPr>
        <w:t>另一方</w:t>
      </w:r>
      <w:r>
        <w:rPr>
          <w:rFonts w:hint="eastAsia" w:hAnsi="宋体" w:eastAsia="宋体" w:cs="宋体"/>
          <w:color w:val="231F20"/>
          <w:lang w:eastAsia="zh-CN"/>
        </w:rPr>
        <w:t>则是</w:t>
      </w:r>
      <w:r>
        <w:rPr>
          <w:rFonts w:hAnsi="宋体" w:eastAsia="宋体" w:cs="宋体"/>
          <w:color w:val="231F20"/>
        </w:rPr>
        <w:t>不那么有条理的计划者，他们计划一个</w:t>
      </w:r>
      <w:r>
        <w:rPr>
          <w:rFonts w:hint="eastAsia" w:hAnsi="宋体" w:eastAsia="宋体" w:cs="宋体"/>
          <w:color w:val="231F20"/>
          <w:lang w:eastAsia="zh-CN"/>
        </w:rPr>
        <w:t>任务</w:t>
      </w:r>
      <w:r>
        <w:rPr>
          <w:rFonts w:hAnsi="宋体" w:eastAsia="宋体" w:cs="宋体"/>
          <w:color w:val="231F20"/>
        </w:rPr>
        <w:t>，但以一种更简单的方式。他们更倾向于即兴发挥和主动计划，并在玩家做出决定时做出改变。</w:t>
      </w:r>
    </w:p>
    <w:p>
      <w:pPr>
        <w:pStyle w:val="6"/>
        <w:spacing w:before="8"/>
      </w:pPr>
    </w:p>
    <w:p>
      <w:pPr>
        <w:pStyle w:val="6"/>
        <w:spacing w:line="247" w:lineRule="auto"/>
        <w:ind w:left="580"/>
      </w:pPr>
      <w:r>
        <w:rPr>
          <w:rFonts w:hAnsi="宋体" w:eastAsia="宋体" w:cs="宋体"/>
          <w:color w:val="231F20"/>
        </w:rPr>
        <w:t>这两种风格都是规划</w:t>
      </w:r>
      <w:r>
        <w:rPr>
          <w:rFonts w:hint="eastAsia" w:hAnsi="宋体" w:eastAsia="宋体" w:cs="宋体"/>
          <w:color w:val="231F20"/>
          <w:lang w:eastAsia="zh-CN"/>
        </w:rPr>
        <w:t>计划</w:t>
      </w:r>
      <w:r>
        <w:rPr>
          <w:rFonts w:hAnsi="宋体" w:eastAsia="宋体" w:cs="宋体"/>
          <w:color w:val="231F20"/>
        </w:rPr>
        <w:t>的有效方法。不同的事情适合不同的人。有些监督者，实际上有些玩家，可能喜欢更有计划的方法，而有些人可能更喜欢即兴的感觉。找到最适合监督者及其玩家的方法需要进行</w:t>
      </w:r>
      <w:r>
        <w:rPr>
          <w:rFonts w:hint="eastAsia" w:hAnsi="宋体" w:eastAsia="宋体" w:cs="宋体"/>
          <w:color w:val="231F20"/>
          <w:lang w:eastAsia="zh-CN"/>
        </w:rPr>
        <w:t>反复的试错和调节</w:t>
      </w:r>
      <w:r>
        <w:rPr>
          <w:rFonts w:hAnsi="宋体" w:eastAsia="宋体" w:cs="宋体"/>
          <w:color w:val="231F20"/>
        </w:rPr>
        <w:t>。</w:t>
      </w:r>
    </w:p>
    <w:p>
      <w:pPr>
        <w:pStyle w:val="6"/>
        <w:spacing w:before="87" w:line="247" w:lineRule="auto"/>
        <w:ind w:left="580" w:right="711"/>
      </w:pPr>
      <w:r>
        <w:br w:type="column"/>
      </w:r>
      <w:r>
        <w:rPr>
          <w:rFonts w:hAnsi="宋体" w:eastAsia="宋体" w:cs="宋体"/>
          <w:color w:val="231F20"/>
        </w:rPr>
        <w:t>顺便说一句，监督者应该确保在计划的时候不要太紧张。如果计划开始压得他们喘不过气来，监督者应该休息一下。</w:t>
      </w:r>
      <w:r>
        <w:rPr>
          <w:rFonts w:hAnsi="宋体" w:eastAsia="宋体" w:cs="宋体"/>
          <w:i/>
          <w:color w:val="231F20"/>
        </w:rPr>
        <w:t>毕竟，《</w:t>
      </w:r>
      <w:r>
        <w:rPr>
          <w:rFonts w:hint="eastAsia" w:hAnsi="宋体" w:eastAsia="宋体" w:cs="宋体"/>
          <w:i/>
          <w:color w:val="231F20"/>
          <w:lang w:eastAsia="zh-CN"/>
        </w:rPr>
        <w:t>基金会中的恐惧</w:t>
      </w:r>
      <w:r>
        <w:rPr>
          <w:rFonts w:hAnsi="宋体" w:eastAsia="宋体" w:cs="宋体"/>
          <w:i/>
          <w:color w:val="231F20"/>
        </w:rPr>
        <w:t>》是一款游戏，玩家的主要目标是享受游戏。</w:t>
      </w:r>
    </w:p>
    <w:p>
      <w:pPr>
        <w:pStyle w:val="6"/>
        <w:spacing w:before="2"/>
        <w:rPr>
          <w:sz w:val="17"/>
        </w:rPr>
      </w:pPr>
    </w:p>
    <w:p>
      <w:pPr>
        <w:pStyle w:val="4"/>
        <w:spacing w:before="1"/>
        <w:rPr>
          <w:rFonts w:hint="eastAsia" w:eastAsia="宋体"/>
          <w:lang w:eastAsia="zh-CN"/>
        </w:rPr>
      </w:pPr>
      <w:r>
        <w:rPr>
          <w:rFonts w:hint="eastAsia" w:eastAsia="宋体"/>
          <w:color w:val="231F20"/>
          <w:w w:val="130"/>
          <w:lang w:eastAsia="zh-CN"/>
        </w:rPr>
        <w:t>任务类型</w:t>
      </w:r>
    </w:p>
    <w:p>
      <w:pPr>
        <w:pStyle w:val="6"/>
        <w:spacing w:before="183" w:line="247" w:lineRule="auto"/>
        <w:ind w:left="580" w:right="407"/>
      </w:pPr>
      <w:r>
        <w:rPr>
          <w:rFonts w:hAnsi="宋体" w:eastAsia="宋体" w:cs="宋体"/>
          <w:color w:val="231F20"/>
        </w:rPr>
        <w:t>在《玩家指南》中有更广泛的介绍，在《</w:t>
      </w:r>
      <w:r>
        <w:rPr>
          <w:rFonts w:hint="eastAsia" w:hAnsi="宋体" w:eastAsia="宋体" w:cs="宋体"/>
          <w:color w:val="231F20"/>
          <w:lang w:eastAsia="zh-CN"/>
        </w:rPr>
        <w:t>基金会中的恐惧</w:t>
      </w:r>
      <w:r>
        <w:rPr>
          <w:rFonts w:hAnsi="宋体" w:eastAsia="宋体" w:cs="宋体"/>
          <w:color w:val="231F20"/>
        </w:rPr>
        <w:t>》中有三种主要的游戏模式。</w:t>
      </w:r>
      <w:r>
        <w:rPr>
          <w:rFonts w:hint="eastAsia" w:hAnsi="宋体" w:eastAsia="宋体" w:cs="宋体"/>
          <w:color w:val="231F20"/>
          <w:lang w:eastAsia="zh-CN"/>
        </w:rPr>
        <w:t>收容</w:t>
      </w:r>
      <w:r>
        <w:rPr>
          <w:rFonts w:hAnsi="宋体" w:eastAsia="宋体" w:cs="宋体"/>
          <w:color w:val="231F20"/>
        </w:rPr>
        <w:t>突破，探索，再</w:t>
      </w:r>
      <w:r>
        <w:rPr>
          <w:rFonts w:hint="eastAsia" w:hAnsi="宋体" w:eastAsia="宋体" w:cs="宋体"/>
          <w:color w:val="231F20"/>
          <w:lang w:eastAsia="zh-CN"/>
        </w:rPr>
        <w:t>收容</w:t>
      </w:r>
      <w:r>
        <w:rPr>
          <w:rFonts w:hAnsi="宋体" w:eastAsia="宋体" w:cs="宋体"/>
          <w:color w:val="231F20"/>
        </w:rPr>
        <w:t>。</w:t>
      </w:r>
    </w:p>
    <w:p>
      <w:pPr>
        <w:pStyle w:val="6"/>
        <w:spacing w:before="8"/>
      </w:pPr>
    </w:p>
    <w:p>
      <w:pPr>
        <w:pStyle w:val="6"/>
        <w:spacing w:line="247" w:lineRule="auto"/>
        <w:ind w:left="580" w:right="516"/>
      </w:pPr>
      <w:r>
        <w:rPr>
          <w:rFonts w:hint="eastAsia" w:hAnsi="宋体" w:eastAsia="宋体" w:cs="宋体"/>
          <w:color w:val="231F20"/>
          <w:lang w:eastAsia="zh-CN"/>
        </w:rPr>
        <w:t>收容</w:t>
      </w:r>
      <w:r>
        <w:rPr>
          <w:rFonts w:hAnsi="宋体" w:eastAsia="宋体" w:cs="宋体"/>
          <w:color w:val="231F20"/>
        </w:rPr>
        <w:t>突破任务通常发生在异常实体和物体被</w:t>
      </w:r>
      <w:r>
        <w:rPr>
          <w:rFonts w:hint="eastAsia" w:hAnsi="宋体" w:eastAsia="宋体" w:cs="宋体"/>
          <w:color w:val="231F20"/>
          <w:lang w:eastAsia="zh-CN"/>
        </w:rPr>
        <w:t>严格看管</w:t>
      </w:r>
      <w:r>
        <w:rPr>
          <w:rFonts w:hAnsi="宋体" w:eastAsia="宋体" w:cs="宋体"/>
          <w:color w:val="231F20"/>
        </w:rPr>
        <w:t>的基金会地点或区域。在这些任务中，一些</w:t>
      </w:r>
      <w:r>
        <w:rPr>
          <w:rFonts w:hint="eastAsia" w:hAnsi="宋体" w:eastAsia="宋体" w:cs="宋体"/>
          <w:color w:val="231F20"/>
          <w:lang w:eastAsia="zh-CN"/>
        </w:rPr>
        <w:t>导火索</w:t>
      </w:r>
      <w:r>
        <w:rPr>
          <w:rFonts w:hAnsi="宋体" w:eastAsia="宋体" w:cs="宋体"/>
          <w:color w:val="231F20"/>
        </w:rPr>
        <w:t>，比如全站停电，导致许多异常现象冲出</w:t>
      </w:r>
      <w:r>
        <w:rPr>
          <w:rFonts w:hint="eastAsia" w:hAnsi="宋体" w:eastAsia="宋体" w:cs="宋体"/>
          <w:color w:val="231F20"/>
          <w:lang w:eastAsia="zh-CN"/>
        </w:rPr>
        <w:t>禁区</w:t>
      </w:r>
      <w:r>
        <w:rPr>
          <w:rFonts w:hAnsi="宋体" w:eastAsia="宋体" w:cs="宋体"/>
          <w:color w:val="231F20"/>
        </w:rPr>
        <w:t>，在站点周围游荡。一些被释放的scp，由于他们的</w:t>
      </w:r>
      <w:r>
        <w:rPr>
          <w:rFonts w:hint="eastAsia" w:hAnsi="宋体" w:eastAsia="宋体" w:cs="宋体"/>
          <w:color w:val="231F20"/>
          <w:lang w:eastAsia="zh-CN"/>
        </w:rPr>
        <w:t>特性</w:t>
      </w:r>
      <w:r>
        <w:rPr>
          <w:rFonts w:hAnsi="宋体" w:eastAsia="宋体" w:cs="宋体"/>
          <w:color w:val="231F20"/>
        </w:rPr>
        <w:t>，到处造成混乱</w:t>
      </w:r>
      <w:r>
        <w:rPr>
          <w:rFonts w:hint="eastAsia" w:hAnsi="宋体" w:eastAsia="宋体" w:cs="宋体"/>
          <w:color w:val="231F20"/>
          <w:lang w:eastAsia="zh-CN"/>
        </w:rPr>
        <w:t>，</w:t>
      </w:r>
      <w:r>
        <w:rPr>
          <w:rFonts w:hAnsi="宋体" w:eastAsia="宋体" w:cs="宋体"/>
          <w:color w:val="231F20"/>
        </w:rPr>
        <w:t>试图完全冲出设施。在这种游戏模式中，玩家有许多独立的问题需要处理，从站点功能失调的部分到将人撕裂的危险异常。</w:t>
      </w:r>
    </w:p>
    <w:p>
      <w:pPr>
        <w:pStyle w:val="6"/>
        <w:rPr>
          <w:sz w:val="17"/>
        </w:rPr>
      </w:pPr>
    </w:p>
    <w:p>
      <w:pPr>
        <w:spacing w:before="1" w:line="247" w:lineRule="auto"/>
        <w:ind w:left="580" w:right="407" w:firstLine="0"/>
        <w:jc w:val="left"/>
        <w:rPr>
          <w:sz w:val="16"/>
        </w:rPr>
      </w:pPr>
      <w:r>
        <w:rPr>
          <w:rFonts w:hAnsi="宋体" w:eastAsia="宋体" w:cs="宋体"/>
          <w:color w:val="231F20"/>
          <w:sz w:val="16"/>
        </w:rPr>
        <w:t>这些任务有四个级别</w:t>
      </w:r>
      <w:r>
        <w:rPr>
          <w:rFonts w:hint="eastAsia" w:hAnsi="宋体" w:eastAsia="宋体" w:cs="宋体"/>
          <w:color w:val="231F20"/>
          <w:sz w:val="16"/>
          <w:lang w:eastAsia="zh-CN"/>
        </w:rPr>
        <w:t>的人物</w:t>
      </w:r>
      <w:r>
        <w:rPr>
          <w:rFonts w:hAnsi="宋体" w:eastAsia="宋体" w:cs="宋体"/>
          <w:color w:val="231F20"/>
          <w:sz w:val="16"/>
        </w:rPr>
        <w:t>:研究人员、安全官员、外勤特工和d级。这些</w:t>
      </w:r>
      <w:r>
        <w:rPr>
          <w:rFonts w:hint="eastAsia" w:hAnsi="宋体" w:eastAsia="宋体" w:cs="宋体"/>
          <w:color w:val="231F20"/>
          <w:sz w:val="16"/>
          <w:lang w:eastAsia="zh-CN"/>
        </w:rPr>
        <w:t>人员</w:t>
      </w:r>
      <w:r>
        <w:rPr>
          <w:rFonts w:hAnsi="宋体" w:eastAsia="宋体" w:cs="宋体"/>
          <w:color w:val="231F20"/>
          <w:sz w:val="16"/>
        </w:rPr>
        <w:t>无论是在</w:t>
      </w:r>
      <w:r>
        <w:rPr>
          <w:rFonts w:hint="eastAsia" w:hAnsi="宋体" w:eastAsia="宋体" w:cs="宋体"/>
          <w:color w:val="231F20"/>
          <w:sz w:val="16"/>
          <w:lang w:eastAsia="zh-CN"/>
        </w:rPr>
        <w:t>队伍</w:t>
      </w:r>
      <w:r>
        <w:rPr>
          <w:rFonts w:hAnsi="宋体" w:eastAsia="宋体" w:cs="宋体"/>
          <w:color w:val="231F20"/>
          <w:sz w:val="16"/>
        </w:rPr>
        <w:t>中还是在他们的基金会日常经验中</w:t>
      </w:r>
      <w:r>
        <w:rPr>
          <w:rFonts w:hint="eastAsia" w:hAnsi="宋体" w:eastAsia="宋体" w:cs="宋体"/>
          <w:color w:val="231F20"/>
          <w:sz w:val="16"/>
          <w:lang w:eastAsia="zh-CN"/>
        </w:rPr>
        <w:t>，都</w:t>
      </w:r>
      <w:r>
        <w:rPr>
          <w:rFonts w:hAnsi="宋体" w:eastAsia="宋体" w:cs="宋体"/>
          <w:color w:val="231F20"/>
          <w:sz w:val="16"/>
        </w:rPr>
        <w:t>扮演着截然不同的角色。</w:t>
      </w:r>
    </w:p>
    <w:p>
      <w:pPr>
        <w:pStyle w:val="6"/>
        <w:spacing w:before="7"/>
      </w:pPr>
    </w:p>
    <w:p>
      <w:pPr>
        <w:pStyle w:val="6"/>
        <w:spacing w:before="1" w:line="247" w:lineRule="auto"/>
        <w:ind w:left="580" w:right="521"/>
      </w:pPr>
      <w:r>
        <w:rPr>
          <w:rFonts w:hAnsi="宋体" w:eastAsia="宋体" w:cs="宋体"/>
          <w:color w:val="231F20"/>
        </w:rPr>
        <w:t>基金会的主要目标之一是了解反常现象。因此，他们经常派遣人员去了解更多关于异常实体、位置和其他现象的信息。在探索任务中，一组MTF特工、现场特工或d级特工被派往现场或直接进入异常区域进行调查。在一些任务中，人员将拥有大量的信息和资源，而在另一些任务中，他们的信息和资源要少得多。</w:t>
      </w:r>
    </w:p>
    <w:p>
      <w:pPr>
        <w:pStyle w:val="6"/>
        <w:spacing w:before="10"/>
      </w:pPr>
    </w:p>
    <w:p>
      <w:pPr>
        <w:pStyle w:val="6"/>
        <w:spacing w:line="247" w:lineRule="auto"/>
        <w:ind w:left="580" w:right="506"/>
      </w:pPr>
      <w:r>
        <w:rPr>
          <w:rFonts w:hAnsi="宋体" w:eastAsia="宋体" w:cs="宋体"/>
          <w:color w:val="231F20"/>
        </w:rPr>
        <w:t>一般来说，MTF代理可以访问基金会关于异常的所有信息。外勤特工通常是第一个接触异常情况的人员，这意味着他们经常不得不依赖随机平民的报告和基金会工作人员有根据的猜测。与此同时,d级通常被故意提供很少关于异常的信息，基金会有时甚至主动误导他们关于异常的性质或任务的目的。</w:t>
      </w:r>
    </w:p>
    <w:p>
      <w:pPr>
        <w:pStyle w:val="6"/>
        <w:spacing w:before="8"/>
      </w:pPr>
    </w:p>
    <w:p>
      <w:pPr>
        <w:pStyle w:val="6"/>
        <w:spacing w:line="247" w:lineRule="auto"/>
        <w:ind w:left="580" w:right="512"/>
      </w:pPr>
      <w:r>
        <w:rPr>
          <w:rFonts w:hAnsi="宋体" w:eastAsia="宋体" w:cs="宋体"/>
          <w:color w:val="231F20"/>
        </w:rPr>
        <w:t>在再</w:t>
      </w:r>
      <w:r>
        <w:rPr>
          <w:rFonts w:hint="eastAsia" w:hAnsi="宋体" w:eastAsia="宋体" w:cs="宋体"/>
          <w:color w:val="231F20"/>
          <w:lang w:eastAsia="zh-CN"/>
        </w:rPr>
        <w:t>收容任务</w:t>
      </w:r>
      <w:r>
        <w:rPr>
          <w:rFonts w:hAnsi="宋体" w:eastAsia="宋体" w:cs="宋体"/>
          <w:color w:val="231F20"/>
        </w:rPr>
        <w:t>中，一组MTF特工被派出去捕捉或终止一个已经逃脱了</w:t>
      </w:r>
      <w:r>
        <w:rPr>
          <w:rFonts w:hint="eastAsia" w:hAnsi="宋体" w:eastAsia="宋体" w:cs="宋体"/>
          <w:color w:val="231F20"/>
          <w:lang w:eastAsia="zh-CN"/>
        </w:rPr>
        <w:t>基金会</w:t>
      </w:r>
      <w:r>
        <w:rPr>
          <w:rFonts w:hAnsi="宋体" w:eastAsia="宋体" w:cs="宋体"/>
          <w:color w:val="231F20"/>
        </w:rPr>
        <w:t>的看管的异常。考虑到大多数MTF都有一个特定的重点或专业领域，为这些任务选择的单个MTF可能有很大的差异。监督者可以随意使用已有的MTF或自行编写一个。</w:t>
      </w:r>
    </w:p>
    <w:p>
      <w:pPr>
        <w:pStyle w:val="6"/>
        <w:spacing w:line="247" w:lineRule="auto"/>
        <w:ind w:left="580" w:right="512"/>
      </w:pPr>
    </w:p>
    <w:p>
      <w:pPr>
        <w:pStyle w:val="6"/>
        <w:spacing w:before="6"/>
        <w:rPr>
          <w:sz w:val="25"/>
        </w:rPr>
      </w:pPr>
    </w:p>
    <w:p>
      <w:pPr>
        <w:pStyle w:val="4"/>
      </w:pPr>
      <w:r>
        <w:rPr>
          <w:rFonts w:hAnsi="宋体" w:eastAsia="宋体" w:cs="宋体"/>
          <w:color w:val="231F20"/>
          <w:w w:val="130"/>
        </w:rPr>
        <w:t>建立基调</w:t>
      </w:r>
    </w:p>
    <w:p>
      <w:pPr>
        <w:pStyle w:val="6"/>
        <w:spacing w:before="184" w:line="247" w:lineRule="auto"/>
        <w:ind w:left="580" w:right="549"/>
      </w:pPr>
      <w:r>
        <w:rPr>
          <w:rFonts w:hAnsi="宋体" w:eastAsia="宋体" w:cs="宋体"/>
          <w:color w:val="231F20"/>
        </w:rPr>
        <w:t>确定</w:t>
      </w:r>
      <w:r>
        <w:rPr>
          <w:rFonts w:hint="eastAsia" w:hAnsi="宋体" w:eastAsia="宋体" w:cs="宋体"/>
          <w:color w:val="231F20"/>
          <w:lang w:eastAsia="zh-CN"/>
        </w:rPr>
        <w:t>故事</w:t>
      </w:r>
      <w:r>
        <w:rPr>
          <w:rFonts w:hAnsi="宋体" w:eastAsia="宋体" w:cs="宋体"/>
          <w:color w:val="231F20"/>
        </w:rPr>
        <w:t>基调是准备任务的一个重要部分。监督者和他们的玩家应该相互理解他们想要的任务是什么。</w:t>
      </w:r>
      <w:r>
        <w:rPr>
          <w:rFonts w:hint="eastAsia" w:hAnsi="宋体" w:eastAsia="宋体" w:cs="宋体"/>
          <w:color w:val="231F20"/>
          <w:lang w:eastAsia="zh-CN"/>
        </w:rPr>
        <w:t>是</w:t>
      </w:r>
      <w:r>
        <w:rPr>
          <w:rFonts w:hAnsi="宋体" w:eastAsia="宋体" w:cs="宋体"/>
          <w:color w:val="231F20"/>
        </w:rPr>
        <w:t>一个更严肃的基调，还是一个更无忧无虑和喜剧的基调?恐怖会是主要主题之一吗?如果是这样的话，那么每个人都能接受的恐怖程度是多少呢?这些可能是非常重要的问题。</w:t>
      </w:r>
    </w:p>
    <w:p>
      <w:pPr>
        <w:pStyle w:val="6"/>
        <w:spacing w:before="9"/>
        <w:rPr>
          <w:sz w:val="10"/>
        </w:rPr>
      </w:pPr>
      <w:r>
        <w:drawing>
          <wp:anchor distT="0" distB="0" distL="0" distR="0" simplePos="0" relativeHeight="1024" behindDoc="0" locked="0" layoutInCell="1" allowOverlap="1">
            <wp:simplePos x="0" y="0"/>
            <wp:positionH relativeFrom="page">
              <wp:posOffset>5367020</wp:posOffset>
            </wp:positionH>
            <wp:positionV relativeFrom="paragraph">
              <wp:posOffset>104140</wp:posOffset>
            </wp:positionV>
            <wp:extent cx="692150" cy="692150"/>
            <wp:effectExtent l="0" t="0" r="0" b="0"/>
            <wp:wrapTopAndBottom/>
            <wp:docPr id="13" name="image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9.png"/>
                    <pic:cNvPicPr>
                      <a:picLocks noChangeAspect="1"/>
                    </pic:cNvPicPr>
                  </pic:nvPicPr>
                  <pic:blipFill>
                    <a:blip r:embed="rId12" cstate="print"/>
                    <a:stretch>
                      <a:fillRect/>
                    </a:stretch>
                  </pic:blipFill>
                  <pic:spPr>
                    <a:xfrm>
                      <a:off x="0" y="0"/>
                      <a:ext cx="691895" cy="691895"/>
                    </a:xfrm>
                    <a:prstGeom prst="rect">
                      <a:avLst/>
                    </a:prstGeom>
                  </pic:spPr>
                </pic:pic>
              </a:graphicData>
            </a:graphic>
          </wp:anchor>
        </w:drawing>
      </w:r>
    </w:p>
    <w:p>
      <w:pPr>
        <w:pStyle w:val="6"/>
        <w:spacing w:line="247" w:lineRule="auto"/>
        <w:ind w:left="580" w:right="506"/>
        <w:rPr>
          <w:rFonts w:hAnsi="宋体" w:eastAsia="宋体" w:cs="宋体"/>
          <w:color w:val="231F20"/>
        </w:rPr>
      </w:pPr>
      <w:r>
        <w:rPr>
          <w:rFonts w:hAnsi="宋体" w:eastAsia="宋体" w:cs="宋体"/>
          <w:color w:val="231F20"/>
        </w:rPr>
        <w:t>在任务开始前，监督者</w:t>
      </w:r>
      <w:r>
        <w:rPr>
          <w:rFonts w:hint="eastAsia" w:hAnsi="宋体" w:eastAsia="宋体" w:cs="宋体"/>
          <w:color w:val="231F20"/>
          <w:lang w:eastAsia="zh-CN"/>
        </w:rPr>
        <w:t>与</w:t>
      </w:r>
      <w:r>
        <w:rPr>
          <w:rFonts w:hAnsi="宋体" w:eastAsia="宋体" w:cs="宋体"/>
          <w:color w:val="231F20"/>
        </w:rPr>
        <w:t>玩家进行沟通是非常重要的，以确保每个人都在同一</w:t>
      </w:r>
      <w:r>
        <w:rPr>
          <w:rFonts w:hint="eastAsia" w:hAnsi="宋体" w:eastAsia="宋体" w:cs="宋体"/>
          <w:color w:val="231F20"/>
          <w:lang w:eastAsia="zh-CN"/>
        </w:rPr>
        <w:t>起跑线</w:t>
      </w:r>
      <w:r>
        <w:rPr>
          <w:rFonts w:hAnsi="宋体" w:eastAsia="宋体" w:cs="宋体"/>
          <w:color w:val="231F20"/>
        </w:rPr>
        <w:t>上。当你开始一项任务，然后意识到并不是每个人都喜欢这个故事被讲述的方式时，这可能是非常不幸的。</w:t>
      </w:r>
    </w:p>
    <w:p>
      <w:pPr>
        <w:pStyle w:val="6"/>
        <w:spacing w:line="247" w:lineRule="auto"/>
        <w:ind w:left="580" w:right="506"/>
        <w:rPr>
          <w:rFonts w:hAnsi="宋体" w:eastAsia="宋体" w:cs="宋体"/>
          <w:color w:val="231F20"/>
        </w:rPr>
      </w:pPr>
    </w:p>
    <w:p>
      <w:pPr>
        <w:pStyle w:val="6"/>
        <w:spacing w:line="247" w:lineRule="auto"/>
        <w:ind w:left="580" w:right="506"/>
        <w:rPr>
          <w:rFonts w:hAnsi="宋体" w:eastAsia="宋体" w:cs="宋体"/>
          <w:color w:val="231F20"/>
        </w:rPr>
      </w:pPr>
      <w:r>
        <w:rPr>
          <w:rFonts w:hAnsi="宋体" w:eastAsia="宋体" w:cs="宋体"/>
          <w:color w:val="231F20"/>
        </w:rPr>
        <w:t>建立严肃语气的一种方法是经常使用</w:t>
      </w:r>
      <w:r>
        <w:rPr>
          <w:rFonts w:hint="eastAsia" w:hAnsi="宋体" w:eastAsia="宋体" w:cs="宋体"/>
          <w:color w:val="231F20"/>
          <w:lang w:val="en-US" w:eastAsia="zh-CN"/>
        </w:rPr>
        <w:t>SCP世界观所独有的</w:t>
      </w:r>
      <w:r>
        <w:rPr>
          <w:rFonts w:hint="eastAsia" w:hAnsi="宋体" w:eastAsia="宋体" w:cs="宋体"/>
          <w:color w:val="231F20"/>
          <w:lang w:eastAsia="zh-CN"/>
        </w:rPr>
        <w:t>“官腔”。</w:t>
      </w:r>
      <w:r>
        <w:rPr>
          <w:rFonts w:hAnsi="宋体" w:eastAsia="宋体" w:cs="宋体"/>
          <w:color w:val="231F20"/>
        </w:rPr>
        <w:t>例如，在探索或</w:t>
      </w:r>
      <w:r>
        <w:rPr>
          <w:rFonts w:hint="eastAsia" w:hAnsi="宋体" w:eastAsia="宋体" w:cs="宋体"/>
          <w:color w:val="231F20"/>
          <w:lang w:eastAsia="zh-CN"/>
        </w:rPr>
        <w:t>再收容</w:t>
      </w:r>
      <w:r>
        <w:rPr>
          <w:rFonts w:hAnsi="宋体" w:eastAsia="宋体" w:cs="宋体"/>
          <w:color w:val="231F20"/>
        </w:rPr>
        <w:t>任务中，指挥部以及MTF特工可以通过独特的名称来呼叫团队成员，如“水星”和“</w:t>
      </w:r>
      <w:r>
        <w:rPr>
          <w:rFonts w:hint="eastAsia" w:hAnsi="宋体" w:eastAsia="宋体" w:cs="宋体"/>
          <w:color w:val="231F20"/>
          <w:lang w:eastAsia="zh-CN"/>
        </w:rPr>
        <w:t>图册</w:t>
      </w:r>
      <w:r>
        <w:rPr>
          <w:rFonts w:hAnsi="宋体" w:eastAsia="宋体" w:cs="宋体"/>
          <w:color w:val="231F20"/>
        </w:rPr>
        <w:t>”。</w:t>
      </w:r>
    </w:p>
    <w:p>
      <w:pPr>
        <w:pStyle w:val="6"/>
        <w:spacing w:before="8"/>
        <w:rPr>
          <w:sz w:val="14"/>
        </w:rPr>
      </w:pPr>
    </w:p>
    <w:p>
      <w:pPr>
        <w:spacing w:before="1"/>
        <w:ind w:left="0" w:right="283" w:firstLine="0"/>
        <w:jc w:val="right"/>
        <w:rPr>
          <w:rFonts w:ascii="Verdana"/>
          <w:b/>
          <w:sz w:val="20"/>
        </w:rPr>
      </w:pPr>
      <w:r>
        <w:rPr>
          <w:rFonts w:ascii="Verdana"/>
          <w:b/>
          <w:color w:val="231F20"/>
          <w:w w:val="123"/>
          <w:sz w:val="20"/>
        </w:rPr>
        <w:t>9</w:t>
      </w:r>
    </w:p>
    <w:p>
      <w:pPr>
        <w:spacing w:after="0"/>
        <w:jc w:val="right"/>
        <w:rPr>
          <w:rFonts w:ascii="Verdana"/>
          <w:sz w:val="20"/>
        </w:rPr>
        <w:sectPr>
          <w:pgSz w:w="12240" w:h="15840"/>
          <w:pgMar w:top="600" w:right="260" w:bottom="0" w:left="140" w:header="720" w:footer="720" w:gutter="0"/>
          <w:cols w:equalWidth="0" w:num="2">
            <w:col w:w="5659" w:space="101"/>
            <w:col w:w="6080"/>
          </w:cols>
        </w:sectPr>
      </w:pPr>
    </w:p>
    <w:p>
      <w:pPr>
        <w:pStyle w:val="6"/>
        <w:spacing w:before="87" w:line="247" w:lineRule="auto"/>
        <w:ind w:left="580" w:right="45"/>
      </w:pPr>
      <w:r>
        <w:rPr>
          <w:rFonts w:hAnsi="宋体" w:eastAsia="宋体" w:cs="宋体"/>
          <w:color w:val="231F20"/>
        </w:rPr>
        <w:t>监督者也应该考虑到新玩家可能更喜欢不那么严肃的基调，特别是如果他们不完全熟悉SCP宇宙。一般来说，新玩家更容易对桌面游戏感到紧张，采用不那么严肃的基调可能会让他们感觉更舒服。在大多数情况下，监督者应该对新玩家保持耐心。</w:t>
      </w:r>
    </w:p>
    <w:p>
      <w:pPr>
        <w:pStyle w:val="6"/>
        <w:spacing w:before="4"/>
        <w:rPr>
          <w:sz w:val="17"/>
        </w:rPr>
      </w:pPr>
    </w:p>
    <w:p>
      <w:pPr>
        <w:pStyle w:val="4"/>
      </w:pPr>
      <w:r>
        <w:rPr>
          <w:rFonts w:hint="eastAsia" w:eastAsia="宋体"/>
          <w:color w:val="231F20"/>
          <w:w w:val="130"/>
          <w:lang w:eastAsia="zh-CN"/>
        </w:rPr>
        <w:t>设定底线</w:t>
      </w:r>
    </w:p>
    <w:p>
      <w:pPr>
        <w:pStyle w:val="6"/>
        <w:spacing w:before="183" w:line="247" w:lineRule="auto"/>
        <w:ind w:left="580" w:right="100"/>
      </w:pPr>
      <w:r>
        <w:rPr>
          <w:rFonts w:hAnsi="宋体" w:eastAsia="宋体" w:cs="宋体"/>
          <w:color w:val="231F20"/>
        </w:rPr>
        <w:t>在开始一个任务之前，你必须清楚每个玩家的界限在哪里。这对于包含大量恐怖元素的游戏来说尤为重要。SCP基金会的内容可能会进入一些</w:t>
      </w:r>
      <w:r>
        <w:rPr>
          <w:rFonts w:hint="eastAsia" w:hAnsi="宋体" w:eastAsia="宋体" w:cs="宋体"/>
          <w:color w:val="231F20"/>
          <w:lang w:eastAsia="zh-CN"/>
        </w:rPr>
        <w:t>令人难以接受</w:t>
      </w:r>
      <w:r>
        <w:rPr>
          <w:rFonts w:hAnsi="宋体" w:eastAsia="宋体" w:cs="宋体"/>
          <w:color w:val="231F20"/>
        </w:rPr>
        <w:t>的领域，包括激烈的暴力、身体恐怖、性侵犯等。所有玩家都应该觉得自己身处一个舒适且安全的环境中。</w:t>
      </w:r>
    </w:p>
    <w:p>
      <w:pPr>
        <w:pStyle w:val="6"/>
        <w:spacing w:before="10"/>
      </w:pPr>
    </w:p>
    <w:p>
      <w:pPr>
        <w:pStyle w:val="6"/>
        <w:ind w:left="580"/>
      </w:pPr>
      <w:r>
        <w:rPr>
          <w:rFonts w:hAnsi="宋体" w:eastAsia="宋体" w:cs="宋体"/>
          <w:color w:val="231F20"/>
        </w:rPr>
        <w:t>监督者可以使用许多不同的方法来确保</w:t>
      </w:r>
    </w:p>
    <w:p>
      <w:pPr>
        <w:pStyle w:val="6"/>
        <w:spacing w:before="7" w:line="247" w:lineRule="auto"/>
        <w:ind w:left="580" w:right="156"/>
      </w:pPr>
      <w:r>
        <w:rPr>
          <w:rFonts w:hAnsi="宋体" w:eastAsia="宋体" w:cs="宋体"/>
          <w:color w:val="231F20"/>
        </w:rPr>
        <w:t>他们没有挑战任何玩家的个人底线。其中之一是“线</w:t>
      </w:r>
      <w:r>
        <w:rPr>
          <w:rFonts w:hint="eastAsia" w:hAnsi="宋体" w:eastAsia="宋体" w:cs="宋体"/>
          <w:color w:val="231F20"/>
          <w:lang w:eastAsia="zh-CN"/>
        </w:rPr>
        <w:t>纱</w:t>
      </w:r>
      <w:r>
        <w:rPr>
          <w:rFonts w:hAnsi="宋体" w:eastAsia="宋体" w:cs="宋体"/>
          <w:color w:val="231F20"/>
        </w:rPr>
        <w:t>”法。“线”是</w:t>
      </w:r>
      <w:r>
        <w:rPr>
          <w:rFonts w:hint="eastAsia" w:hAnsi="宋体" w:eastAsia="宋体" w:cs="宋体"/>
          <w:color w:val="231F20"/>
          <w:lang w:eastAsia="zh-CN"/>
        </w:rPr>
        <w:t>接受的限度，</w:t>
      </w:r>
      <w:r>
        <w:rPr>
          <w:rFonts w:hAnsi="宋体" w:eastAsia="宋体" w:cs="宋体"/>
          <w:color w:val="231F20"/>
        </w:rPr>
        <w:t>玩家根本不愿意碰触，而“</w:t>
      </w:r>
      <w:r>
        <w:rPr>
          <w:rFonts w:hint="eastAsia" w:hAnsi="宋体" w:eastAsia="宋体" w:cs="宋体"/>
          <w:color w:val="231F20"/>
          <w:lang w:eastAsia="zh-CN"/>
        </w:rPr>
        <w:t>纱</w:t>
      </w:r>
      <w:r>
        <w:rPr>
          <w:rFonts w:hAnsi="宋体" w:eastAsia="宋体" w:cs="宋体"/>
          <w:color w:val="231F20"/>
        </w:rPr>
        <w:t>”是玩家在某种程度上觉得</w:t>
      </w:r>
      <w:r>
        <w:rPr>
          <w:rFonts w:hint="eastAsia" w:hAnsi="宋体" w:eastAsia="宋体" w:cs="宋体"/>
          <w:color w:val="231F20"/>
          <w:lang w:eastAsia="zh-CN"/>
        </w:rPr>
        <w:t>可以接受</w:t>
      </w:r>
      <w:r>
        <w:rPr>
          <w:rFonts w:hAnsi="宋体" w:eastAsia="宋体" w:cs="宋体"/>
          <w:color w:val="231F20"/>
        </w:rPr>
        <w:t>的东西，只要这些东西不需要角色扮演或详细描述。</w:t>
      </w:r>
    </w:p>
    <w:p>
      <w:pPr>
        <w:pStyle w:val="6"/>
        <w:spacing w:before="8"/>
      </w:pPr>
    </w:p>
    <w:p>
      <w:pPr>
        <w:pStyle w:val="6"/>
        <w:spacing w:line="247" w:lineRule="auto"/>
        <w:ind w:left="580" w:right="45"/>
      </w:pPr>
      <w:r>
        <w:rPr>
          <w:rFonts w:hAnsi="宋体" w:eastAsia="宋体" w:cs="宋体"/>
          <w:color w:val="231F20"/>
        </w:rPr>
        <w:t>举个例子来说吧，如果一个玩家的台词是折磨，那么这个话题就不应该在任务过程中被提及。但是，如果酷刑</w:t>
      </w:r>
      <w:r>
        <w:rPr>
          <w:rFonts w:hint="eastAsia" w:hAnsi="宋体" w:eastAsia="宋体" w:cs="宋体"/>
          <w:color w:val="231F20"/>
          <w:lang w:eastAsia="zh-CN"/>
        </w:rPr>
        <w:t>是</w:t>
      </w:r>
      <w:r>
        <w:rPr>
          <w:rFonts w:hAnsi="宋体" w:eastAsia="宋体" w:cs="宋体"/>
          <w:color w:val="231F20"/>
        </w:rPr>
        <w:t>玩家的纱之一，它可以在</w:t>
      </w:r>
      <w:r>
        <w:rPr>
          <w:rFonts w:hint="eastAsia" w:hAnsi="宋体" w:eastAsia="宋体" w:cs="宋体"/>
          <w:color w:val="231F20"/>
          <w:lang w:eastAsia="zh-CN"/>
        </w:rPr>
        <w:t>任务</w:t>
      </w:r>
      <w:r>
        <w:rPr>
          <w:rFonts w:hAnsi="宋体" w:eastAsia="宋体" w:cs="宋体"/>
          <w:color w:val="231F20"/>
        </w:rPr>
        <w:t>中被提及，例如一个NPC简单地提到一些实体被折磨。从本质上来说，玩家的纱只能被</w:t>
      </w:r>
      <w:r>
        <w:rPr>
          <w:rFonts w:hint="eastAsia" w:hAnsi="宋体" w:eastAsia="宋体" w:cs="宋体"/>
          <w:color w:val="231F20"/>
          <w:lang w:eastAsia="zh-CN"/>
        </w:rPr>
        <w:t>侧面地</w:t>
      </w:r>
      <w:r>
        <w:rPr>
          <w:rFonts w:hAnsi="宋体" w:eastAsia="宋体" w:cs="宋体"/>
          <w:color w:val="231F20"/>
        </w:rPr>
        <w:t>提及。</w:t>
      </w:r>
    </w:p>
    <w:p>
      <w:pPr>
        <w:pStyle w:val="6"/>
        <w:spacing w:before="7"/>
        <w:rPr>
          <w:sz w:val="11"/>
        </w:rPr>
      </w:pPr>
    </w:p>
    <w:p>
      <w:pPr>
        <w:pStyle w:val="6"/>
        <w:ind w:left="2556"/>
        <w:rPr>
          <w:sz w:val="20"/>
        </w:rPr>
      </w:pPr>
      <w:r>
        <w:rPr>
          <w:sz w:val="20"/>
        </w:rPr>
        <w:drawing>
          <wp:inline distT="0" distB="0" distL="0" distR="0">
            <wp:extent cx="691515" cy="691515"/>
            <wp:effectExtent l="0" t="0" r="0" b="0"/>
            <wp:docPr id="15" name="image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10.png"/>
                    <pic:cNvPicPr>
                      <a:picLocks noChangeAspect="1"/>
                    </pic:cNvPicPr>
                  </pic:nvPicPr>
                  <pic:blipFill>
                    <a:blip r:embed="rId13" cstate="print"/>
                    <a:stretch>
                      <a:fillRect/>
                    </a:stretch>
                  </pic:blipFill>
                  <pic:spPr>
                    <a:xfrm>
                      <a:off x="0" y="0"/>
                      <a:ext cx="691895" cy="691896"/>
                    </a:xfrm>
                    <a:prstGeom prst="rect">
                      <a:avLst/>
                    </a:prstGeom>
                  </pic:spPr>
                </pic:pic>
              </a:graphicData>
            </a:graphic>
          </wp:inline>
        </w:drawing>
      </w:r>
    </w:p>
    <w:p>
      <w:pPr>
        <w:pStyle w:val="6"/>
        <w:spacing w:before="121" w:line="247" w:lineRule="auto"/>
        <w:ind w:left="580" w:right="41"/>
      </w:pPr>
      <w:r>
        <w:rPr>
          <w:rFonts w:hAnsi="宋体" w:eastAsia="宋体" w:cs="宋体"/>
          <w:color w:val="231F20"/>
        </w:rPr>
        <w:t>线和纱应该在任务开始之前就讨论好。监督者应该要求每个玩家提供他们的台词和面纱列表，如果他们有的话。如果玩家不知道这个概念，他们会愿意向监督者描述它。事实上，整个团队都应该意识到彼此的线和纱。这可以帮助团队避免一个人在不知情的情况下违反另一个人的底线或面纱的情况。</w:t>
      </w:r>
    </w:p>
    <w:p>
      <w:pPr>
        <w:pStyle w:val="6"/>
        <w:spacing w:before="11"/>
      </w:pPr>
    </w:p>
    <w:p>
      <w:pPr>
        <w:pStyle w:val="6"/>
        <w:ind w:left="580"/>
      </w:pPr>
      <w:r>
        <w:rPr>
          <w:rFonts w:hAnsi="宋体" w:eastAsia="宋体" w:cs="宋体"/>
          <w:color w:val="231F20"/>
        </w:rPr>
        <w:t>除了线</w:t>
      </w:r>
      <w:r>
        <w:rPr>
          <w:rFonts w:hint="eastAsia" w:hAnsi="宋体" w:eastAsia="宋体" w:cs="宋体"/>
          <w:color w:val="231F20"/>
          <w:lang w:eastAsia="zh-CN"/>
        </w:rPr>
        <w:t>与</w:t>
      </w:r>
      <w:r>
        <w:rPr>
          <w:rFonts w:hAnsi="宋体" w:eastAsia="宋体" w:cs="宋体"/>
          <w:color w:val="231F20"/>
        </w:rPr>
        <w:t>纱，</w:t>
      </w:r>
      <w:r>
        <w:rPr>
          <w:rFonts w:hint="eastAsia" w:hAnsi="宋体" w:eastAsia="宋体" w:cs="宋体"/>
          <w:color w:val="231F20"/>
          <w:lang w:eastAsia="zh-CN"/>
        </w:rPr>
        <w:t>大家</w:t>
      </w:r>
      <w:r>
        <w:rPr>
          <w:rFonts w:hAnsi="宋体" w:eastAsia="宋体" w:cs="宋体"/>
          <w:color w:val="231F20"/>
        </w:rPr>
        <w:t>还可以使用诸如X-Card</w:t>
      </w:r>
      <w:r>
        <w:rPr>
          <w:rFonts w:hint="eastAsia" w:hAnsi="宋体" w:eastAsia="宋体" w:cs="宋体"/>
          <w:color w:val="231F20"/>
          <w:lang w:eastAsia="zh-CN"/>
        </w:rPr>
        <w:t>的方法</w:t>
      </w:r>
      <w:r>
        <w:rPr>
          <w:rFonts w:hAnsi="宋体" w:eastAsia="宋体" w:cs="宋体"/>
          <w:color w:val="231F20"/>
        </w:rPr>
        <w:t>。这种策略最适用于面对面游戏或视频聊天游戏。X- card是一面画有X的索引卡。当玩家对任务内容感到不舒服时，他们便会轻击卡片，或举起卡片向监督者展示。然后监督者应该</w:t>
      </w:r>
      <w:r>
        <w:rPr>
          <w:rFonts w:hint="eastAsia" w:hAnsi="宋体" w:eastAsia="宋体" w:cs="宋体"/>
          <w:color w:val="231F20"/>
          <w:lang w:eastAsia="zh-CN"/>
        </w:rPr>
        <w:t>进行下一项议程</w:t>
      </w:r>
      <w:r>
        <w:rPr>
          <w:rFonts w:hAnsi="宋体" w:eastAsia="宋体" w:cs="宋体"/>
          <w:color w:val="231F20"/>
        </w:rPr>
        <w:t>，避开这个话题。</w:t>
      </w:r>
    </w:p>
    <w:p>
      <w:pPr>
        <w:pStyle w:val="6"/>
        <w:spacing w:before="10"/>
      </w:pPr>
    </w:p>
    <w:p>
      <w:pPr>
        <w:pStyle w:val="6"/>
        <w:spacing w:line="247" w:lineRule="auto"/>
        <w:ind w:left="580" w:right="131"/>
      </w:pPr>
      <w:r>
        <w:rPr>
          <w:rFonts w:hAnsi="宋体" w:eastAsia="宋体" w:cs="宋体"/>
          <w:color w:val="231F20"/>
        </w:rPr>
        <w:t>监督者可以为x卡添加的一个元素是让玩家在索引卡的另一边放一个O。当回合中包含玩家想要看到的内容时，他们便会举起纸牌的O面向监督者发出信号。</w:t>
      </w:r>
    </w:p>
    <w:p>
      <w:pPr>
        <w:pStyle w:val="6"/>
        <w:spacing w:before="5"/>
        <w:rPr>
          <w:sz w:val="25"/>
        </w:rPr>
      </w:pPr>
    </w:p>
    <w:p>
      <w:pPr>
        <w:pStyle w:val="4"/>
      </w:pPr>
      <w:r>
        <w:rPr>
          <w:rFonts w:hAnsi="宋体" w:eastAsia="宋体" w:cs="宋体"/>
          <w:color w:val="231F20"/>
          <w:w w:val="130"/>
        </w:rPr>
        <w:t>任务的利害关系</w:t>
      </w:r>
    </w:p>
    <w:p>
      <w:pPr>
        <w:pStyle w:val="6"/>
        <w:spacing w:before="184" w:line="247" w:lineRule="auto"/>
        <w:ind w:left="580" w:right="51"/>
      </w:pPr>
      <w:r>
        <w:rPr>
          <w:rFonts w:hAnsi="宋体" w:eastAsia="宋体" w:cs="宋体"/>
          <w:color w:val="231F20"/>
        </w:rPr>
        <w:t>需要考虑的一件重要的事情是，基金会提供了一个良好的高风险和低风险的组合。如果像SCP-058这样的异常现象，一个渴望血腥和屠杀的永生的、充满活力的公牛心，成功逃离了基金会的监管，它可能会在特工们完成重新控制行动之前摧毁整个城市。另一方面，该基金会也处理一些相当琐碎的事情，比如SCP-1689，一个以空间异常为特征的土豆袋，它可以容纳比任何人预期的更多的土豆。</w:t>
      </w:r>
    </w:p>
    <w:p>
      <w:pPr>
        <w:pStyle w:val="6"/>
        <w:spacing w:before="11"/>
      </w:pPr>
    </w:p>
    <w:p>
      <w:pPr>
        <w:pStyle w:val="6"/>
        <w:spacing w:line="247" w:lineRule="auto"/>
        <w:ind w:left="580" w:right="44"/>
      </w:pPr>
      <w:r>
        <w:rPr>
          <w:rFonts w:hAnsi="宋体" w:eastAsia="宋体" w:cs="宋体"/>
          <w:color w:val="231F20"/>
        </w:rPr>
        <w:t>高风险和低风险的混合对任何任务都有好处，包括以恐怖或悬念为主要焦点的任务。轻而低的赌注可以给玩家一些喘息的空间，以及获得一些乐趣的机会。如果玩家必须面对的每一件事都是世界末日，他们可能更容易精疲力竭。</w:t>
      </w:r>
      <w:r>
        <w:rPr>
          <w:rFonts w:hAnsi="宋体" w:eastAsia="宋体" w:cs="宋体"/>
          <w:color w:val="231F20"/>
          <w:spacing w:val="-4"/>
        </w:rPr>
        <w:t>然而，就像大多数事情一样，这真的取决于玩家。</w:t>
      </w:r>
      <w:r>
        <w:rPr>
          <w:rFonts w:hAnsi="宋体" w:eastAsia="宋体" w:cs="宋体"/>
          <w:color w:val="231F20"/>
        </w:rPr>
        <w:t>监督者应该与玩家讨论他们更愿意处理哪种类型的风险。</w:t>
      </w:r>
    </w:p>
    <w:p>
      <w:pPr>
        <w:pStyle w:val="6"/>
        <w:spacing w:line="247" w:lineRule="auto"/>
        <w:ind w:left="580" w:right="44"/>
      </w:pPr>
    </w:p>
    <w:p>
      <w:pPr>
        <w:pStyle w:val="6"/>
        <w:spacing w:before="5"/>
        <w:rPr>
          <w:sz w:val="19"/>
        </w:rPr>
      </w:pPr>
    </w:p>
    <w:p>
      <w:pPr>
        <w:spacing w:before="0"/>
        <w:ind w:left="119" w:right="0" w:firstLine="0"/>
        <w:jc w:val="left"/>
        <w:rPr>
          <w:rFonts w:ascii="Verdana"/>
          <w:b/>
          <w:sz w:val="20"/>
        </w:rPr>
      </w:pPr>
      <w:r>
        <w:rPr>
          <w:rFonts w:ascii="Verdana"/>
          <w:b/>
          <w:color w:val="231F20"/>
          <w:w w:val="110"/>
          <w:sz w:val="20"/>
        </w:rPr>
        <w:t>10</w:t>
      </w:r>
    </w:p>
    <w:p>
      <w:pPr>
        <w:pStyle w:val="4"/>
        <w:spacing w:before="159"/>
        <w:ind w:left="119"/>
      </w:pPr>
      <w:r>
        <w:rPr>
          <w:b w:val="0"/>
        </w:rPr>
        <w:br w:type="column"/>
      </w:r>
      <w:r>
        <w:rPr>
          <w:rFonts w:hAnsi="宋体" w:eastAsia="宋体" w:cs="宋体"/>
          <w:color w:val="231F20"/>
          <w:w w:val="130"/>
        </w:rPr>
        <w:t>角色扮演</w:t>
      </w:r>
    </w:p>
    <w:p>
      <w:pPr>
        <w:pStyle w:val="6"/>
        <w:spacing w:before="184" w:line="247" w:lineRule="auto"/>
        <w:ind w:left="119" w:right="529"/>
      </w:pPr>
      <w:r>
        <w:rPr>
          <w:rFonts w:hAnsi="宋体" w:eastAsia="宋体" w:cs="宋体"/>
          <w:color w:val="231F20"/>
        </w:rPr>
        <w:t>重申一下，桌面RPG基本上是一种以骰子为特色的集体即兴活动。每个人共同编织的故事不仅取决于他们自己的决定，还取决于他们所在的宇宙的规则和随机数的力量。</w:t>
      </w:r>
    </w:p>
    <w:p>
      <w:pPr>
        <w:pStyle w:val="6"/>
        <w:spacing w:before="8"/>
      </w:pPr>
    </w:p>
    <w:p>
      <w:pPr>
        <w:pStyle w:val="6"/>
        <w:spacing w:before="1" w:line="247" w:lineRule="auto"/>
        <w:ind w:left="119" w:right="529"/>
      </w:pPr>
      <w:r>
        <w:rPr>
          <w:rFonts w:hAnsi="宋体" w:eastAsia="宋体" w:cs="宋体"/>
          <w:color w:val="231F20"/>
        </w:rPr>
        <w:t>角色扮演是这种设置的戏剧性方面。而在游戏中，玩家并不是基于自己的理论基础而做出选择，而是基于他们所玩角色的理论基础。这对于那些不熟悉角色扮演的人来说可能很难。保持在角色中并以角色的方式评估情况是非常具有挑战性的。</w:t>
      </w:r>
    </w:p>
    <w:p>
      <w:pPr>
        <w:pStyle w:val="6"/>
        <w:spacing w:before="9"/>
      </w:pPr>
    </w:p>
    <w:p>
      <w:pPr>
        <w:pStyle w:val="6"/>
        <w:spacing w:before="184" w:line="247" w:lineRule="auto"/>
        <w:ind w:left="119" w:right="529"/>
        <w:rPr>
          <w:rFonts w:hAnsi="宋体" w:eastAsia="宋体" w:cs="宋体"/>
          <w:color w:val="231F20"/>
        </w:rPr>
      </w:pPr>
      <w:r>
        <w:rPr>
          <w:rFonts w:hAnsi="宋体" w:eastAsia="宋体" w:cs="宋体"/>
          <w:color w:val="231F20"/>
        </w:rPr>
        <w:t>监督者扮演着引导任务朝着特定方向前进的基本角色，并能够向玩家介绍角色扮演场景以保持他们的沉浸感。做到这一点的一种方法便是设置各种场景去促进角色之间的互动或与npc的互动。</w:t>
      </w:r>
    </w:p>
    <w:p>
      <w:pPr>
        <w:pStyle w:val="6"/>
        <w:spacing w:before="184" w:line="247" w:lineRule="auto"/>
        <w:ind w:left="119" w:right="529"/>
        <w:rPr>
          <w:rFonts w:hAnsi="宋体" w:eastAsia="宋体" w:cs="宋体"/>
          <w:color w:val="231F20"/>
        </w:rPr>
      </w:pPr>
    </w:p>
    <w:p>
      <w:pPr>
        <w:pStyle w:val="6"/>
        <w:spacing w:before="1" w:line="247" w:lineRule="auto"/>
        <w:ind w:left="119" w:right="372"/>
      </w:pPr>
      <w:r>
        <w:rPr>
          <w:rFonts w:hAnsi="宋体" w:eastAsia="宋体" w:cs="宋体"/>
          <w:color w:val="231F20"/>
        </w:rPr>
        <w:t>除此之外，监督者还扮演着帮助玩家发展角色的角色。在任务开始之前，监督者可以尝试与每个玩家进行一对一的采访，让玩家在角色中回答一些问题。这可以让玩家想到他们可能从未考虑过的角色方面。他们最喜欢什么口味的冰淇淋?如果他们可以回到过去，改变他们的一个决定，会是什么?他们有什么重大的遗憾吗?</w:t>
      </w:r>
    </w:p>
    <w:p>
      <w:pPr>
        <w:pStyle w:val="6"/>
        <w:spacing w:before="4"/>
        <w:rPr>
          <w:sz w:val="17"/>
        </w:rPr>
      </w:pPr>
    </w:p>
    <w:p>
      <w:pPr>
        <w:pStyle w:val="4"/>
        <w:ind w:left="119"/>
      </w:pPr>
      <w:r>
        <w:rPr>
          <w:rFonts w:hAnsi="宋体" w:eastAsia="宋体" w:cs="宋体"/>
          <w:color w:val="231F20"/>
          <w:w w:val="130"/>
        </w:rPr>
        <w:t>会话零</w:t>
      </w:r>
    </w:p>
    <w:p>
      <w:pPr>
        <w:pStyle w:val="6"/>
        <w:spacing w:before="184" w:line="247" w:lineRule="auto"/>
        <w:ind w:left="119" w:right="372"/>
      </w:pPr>
      <w:r>
        <w:rPr>
          <w:rFonts w:hAnsi="宋体" w:eastAsia="宋体" w:cs="宋体"/>
          <w:color w:val="231F20"/>
        </w:rPr>
        <w:t>本节中提到的许多内容都应该在任务开始前进行处理、准备或讨论。对于监督者来说，与玩家谈论边界、角色和任务基调等内容的一个绝佳方式便是保持回合为零。</w:t>
      </w:r>
    </w:p>
    <w:p>
      <w:pPr>
        <w:pStyle w:val="6"/>
        <w:spacing w:before="8"/>
      </w:pPr>
    </w:p>
    <w:p>
      <w:pPr>
        <w:pStyle w:val="6"/>
        <w:spacing w:before="184" w:line="247" w:lineRule="auto"/>
        <w:ind w:left="119" w:right="372"/>
        <w:rPr>
          <w:rFonts w:hAnsi="宋体" w:eastAsia="宋体" w:cs="宋体"/>
          <w:color w:val="231F20"/>
        </w:rPr>
      </w:pPr>
      <w:r>
        <w:rPr>
          <w:rFonts w:hAnsi="宋体" w:eastAsia="宋体" w:cs="宋体"/>
          <w:color w:val="231F20"/>
        </w:rPr>
        <w:t>零回合是监督者可以与玩家进行的回合，而不是真正进入角色扮演，团队只是聚集在一起讨论与即将到来的任务相关的事情。这是一个很好的方式，以确保每个人都在同一页上，所有的问题都解决了，在任务真正开始之前</w:t>
      </w:r>
      <w:r>
        <w:rPr>
          <w:rFonts w:hint="eastAsia" w:hAnsi="宋体" w:eastAsia="宋体" w:cs="宋体"/>
          <w:color w:val="231F20"/>
          <w:lang w:eastAsia="zh-CN"/>
        </w:rPr>
        <w:t>，</w:t>
      </w:r>
      <w:r>
        <w:rPr>
          <w:rFonts w:hAnsi="宋体" w:eastAsia="宋体" w:cs="宋体"/>
          <w:color w:val="231F20"/>
        </w:rPr>
        <w:t>监督者甚至可以使用会话0来提供一些解释，解释关于整个任务的一些事情。</w:t>
      </w:r>
    </w:p>
    <w:p>
      <w:pPr>
        <w:pStyle w:val="6"/>
        <w:spacing w:before="184" w:line="247" w:lineRule="auto"/>
        <w:ind w:left="119" w:right="372"/>
        <w:rPr>
          <w:rFonts w:hAnsi="宋体" w:eastAsia="宋体" w:cs="宋体"/>
          <w:color w:val="231F20"/>
        </w:rPr>
      </w:pPr>
    </w:p>
    <w:p>
      <w:pPr>
        <w:pStyle w:val="6"/>
        <w:ind w:left="119"/>
      </w:pPr>
      <w:r>
        <w:rPr>
          <w:rFonts w:hAnsi="宋体" w:eastAsia="宋体" w:cs="宋体"/>
          <w:color w:val="231F20"/>
        </w:rPr>
        <w:t>零回合的另一个好处是，如果游戏是远程进行的，就是确保所有的技术问题都得到解决。这可能是一个机会，以确保诸如错误的麦克风或互联网连接不会严重阻碍体验。此外，玩家可以确保每个人都熟悉他们将使用的平台。</w:t>
      </w:r>
    </w:p>
    <w:p>
      <w:pPr>
        <w:pStyle w:val="6"/>
        <w:spacing w:before="9"/>
        <w:rPr>
          <w:sz w:val="12"/>
        </w:rPr>
      </w:pPr>
      <w:r>
        <w:drawing>
          <wp:anchor distT="0" distB="0" distL="0" distR="0" simplePos="0" relativeHeight="1024" behindDoc="0" locked="0" layoutInCell="1" allowOverlap="1">
            <wp:simplePos x="0" y="0"/>
            <wp:positionH relativeFrom="page">
              <wp:posOffset>5193665</wp:posOffset>
            </wp:positionH>
            <wp:positionV relativeFrom="paragraph">
              <wp:posOffset>118745</wp:posOffset>
            </wp:positionV>
            <wp:extent cx="1044575" cy="801370"/>
            <wp:effectExtent l="0" t="0" r="0" b="0"/>
            <wp:wrapTopAndBottom/>
            <wp:docPr id="17" name="image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11.png"/>
                    <pic:cNvPicPr>
                      <a:picLocks noChangeAspect="1"/>
                    </pic:cNvPicPr>
                  </pic:nvPicPr>
                  <pic:blipFill>
                    <a:blip r:embed="rId14" cstate="print"/>
                    <a:stretch>
                      <a:fillRect/>
                    </a:stretch>
                  </pic:blipFill>
                  <pic:spPr>
                    <a:xfrm>
                      <a:off x="0" y="0"/>
                      <a:ext cx="1044401" cy="801624"/>
                    </a:xfrm>
                    <a:prstGeom prst="rect">
                      <a:avLst/>
                    </a:prstGeom>
                  </pic:spPr>
                </pic:pic>
              </a:graphicData>
            </a:graphic>
          </wp:anchor>
        </w:drawing>
      </w:r>
    </w:p>
    <w:p>
      <w:pPr>
        <w:pStyle w:val="6"/>
        <w:spacing w:before="9"/>
        <w:rPr>
          <w:sz w:val="15"/>
        </w:rPr>
      </w:pPr>
    </w:p>
    <w:p>
      <w:pPr>
        <w:pStyle w:val="4"/>
        <w:ind w:left="119"/>
      </w:pPr>
      <w:r>
        <w:rPr>
          <w:rFonts w:hAnsi="宋体" w:eastAsia="宋体" w:cs="宋体"/>
          <w:color w:val="231F20"/>
          <w:w w:val="130"/>
        </w:rPr>
        <w:t>引导玩家</w:t>
      </w:r>
    </w:p>
    <w:p>
      <w:pPr>
        <w:pStyle w:val="6"/>
        <w:spacing w:before="184" w:line="247" w:lineRule="auto"/>
        <w:ind w:left="119" w:right="372"/>
        <w:rPr>
          <w:rFonts w:hAnsi="宋体" w:eastAsia="宋体" w:cs="宋体"/>
          <w:color w:val="231F20"/>
        </w:rPr>
      </w:pPr>
      <w:r>
        <w:rPr>
          <w:rFonts w:hAnsi="宋体" w:eastAsia="宋体" w:cs="宋体"/>
          <w:color w:val="231F20"/>
        </w:rPr>
        <w:t>监督者的另一项职责便是指导玩家。监督者负责向玩家描述他们所处的环境，无论玩家何时进入一个新的区域，他们都应该自动完成提示他们进行感知</w:t>
      </w:r>
      <w:r>
        <w:rPr>
          <w:rFonts w:hint="eastAsia" w:hAnsi="宋体" w:eastAsia="宋体" w:cs="宋体"/>
          <w:color w:val="231F20"/>
          <w:lang w:eastAsia="zh-CN"/>
        </w:rPr>
        <w:t>检定</w:t>
      </w:r>
      <w:r>
        <w:rPr>
          <w:rFonts w:hAnsi="宋体" w:eastAsia="宋体" w:cs="宋体"/>
          <w:color w:val="231F20"/>
        </w:rPr>
        <w:t>这一任务。</w:t>
      </w:r>
    </w:p>
    <w:p>
      <w:pPr>
        <w:pStyle w:val="6"/>
        <w:spacing w:before="184" w:line="247" w:lineRule="auto"/>
        <w:ind w:left="119" w:right="372"/>
        <w:rPr>
          <w:rFonts w:hAnsi="宋体" w:eastAsia="宋体" w:cs="宋体"/>
          <w:color w:val="231F20"/>
          <w:lang w:val="en-US" w:eastAsia="en-US"/>
        </w:rPr>
        <w:sectPr>
          <w:pgSz w:w="12240" w:h="15840"/>
          <w:pgMar w:top="600" w:right="260" w:bottom="0" w:left="140" w:header="720" w:footer="720" w:gutter="0"/>
          <w:cols w:equalWidth="0" w:num="2">
            <w:col w:w="5643" w:space="578"/>
            <w:col w:w="5619"/>
          </w:cols>
        </w:sectPr>
      </w:pPr>
      <w:r>
        <w:rPr>
          <w:rFonts w:hAnsi="宋体" w:eastAsia="宋体" w:cs="宋体"/>
          <w:color w:val="231F20"/>
          <w:lang w:val="en-US" w:eastAsia="en-US"/>
        </w:rPr>
        <w:t>监督者创造出玩家发现自己身处其中的场景，有时他们必须带领玩家穿越这些场景。这就像通过命令的使用提供给玩家指令一样简单。监督者还可以为团队添加一个有知识的NPC，这在没有</w:t>
      </w:r>
      <w:r>
        <w:rPr>
          <w:rFonts w:hint="eastAsia" w:hAnsi="宋体" w:eastAsia="宋体" w:cs="宋体"/>
          <w:color w:val="231F20"/>
          <w:lang w:val="en-US" w:eastAsia="zh-CN"/>
        </w:rPr>
        <w:t>指令</w:t>
      </w:r>
      <w:r>
        <w:rPr>
          <w:rFonts w:hAnsi="宋体" w:eastAsia="宋体" w:cs="宋体"/>
          <w:color w:val="231F20"/>
          <w:lang w:val="en-US" w:eastAsia="en-US"/>
        </w:rPr>
        <w:t>的任务中尤其有用。通过</w:t>
      </w:r>
      <w:r>
        <w:rPr>
          <w:rFonts w:hint="eastAsia" w:hAnsi="宋体" w:eastAsia="宋体" w:cs="宋体"/>
          <w:color w:val="231F20"/>
          <w:lang w:val="en-US" w:eastAsia="zh-CN"/>
        </w:rPr>
        <w:t>指令下达任务</w:t>
      </w:r>
      <w:r>
        <w:rPr>
          <w:rFonts w:hAnsi="宋体" w:eastAsia="宋体" w:cs="宋体"/>
          <w:color w:val="231F20"/>
          <w:lang w:val="en-US" w:eastAsia="en-US"/>
        </w:rPr>
        <w:t>或使用NPC是监督者</w:t>
      </w:r>
      <w:r>
        <w:rPr>
          <w:rFonts w:hint="eastAsia" w:hAnsi="宋体" w:eastAsia="宋体" w:cs="宋体"/>
          <w:color w:val="231F20"/>
          <w:lang w:val="en-US" w:eastAsia="zh-CN"/>
        </w:rPr>
        <w:t>，都是</w:t>
      </w:r>
      <w:r>
        <w:rPr>
          <w:rFonts w:hAnsi="宋体" w:eastAsia="宋体" w:cs="宋体"/>
          <w:color w:val="231F20"/>
          <w:lang w:val="en-US" w:eastAsia="en-US"/>
        </w:rPr>
        <w:t>直接引导玩家朝正确方向前进的简单方法。</w:t>
      </w:r>
    </w:p>
    <w:p>
      <w:pPr>
        <w:pStyle w:val="6"/>
        <w:spacing w:before="87" w:line="247" w:lineRule="auto"/>
        <w:ind w:left="580" w:right="123"/>
      </w:pPr>
      <w:r>
        <w:rPr>
          <w:rFonts w:hAnsi="宋体" w:eastAsia="宋体" w:cs="宋体"/>
          <w:color w:val="231F20"/>
        </w:rPr>
        <w:t>并非所有将玩家引向特定方向的监督者都必须是直接的。监督者可以使用谜题、谜题和线索等元素间接影响玩家。当玩家走进一个包含一些有趣信息的房间时，他们的监督者</w:t>
      </w:r>
      <w:r>
        <w:rPr>
          <w:rFonts w:hint="eastAsia" w:hAnsi="宋体" w:eastAsia="宋体" w:cs="宋体"/>
          <w:color w:val="231F20"/>
          <w:lang w:eastAsia="zh-CN"/>
        </w:rPr>
        <w:t>可以告知</w:t>
      </w:r>
      <w:r>
        <w:rPr>
          <w:rFonts w:hAnsi="宋体" w:eastAsia="宋体" w:cs="宋体"/>
          <w:color w:val="231F20"/>
        </w:rPr>
        <w:t>他们进行感知</w:t>
      </w:r>
      <w:r>
        <w:rPr>
          <w:rFonts w:hint="eastAsia" w:hAnsi="宋体" w:eastAsia="宋体" w:cs="宋体"/>
          <w:color w:val="231F20"/>
          <w:lang w:eastAsia="zh-CN"/>
        </w:rPr>
        <w:t>检定</w:t>
      </w:r>
      <w:r>
        <w:rPr>
          <w:rFonts w:hAnsi="宋体" w:eastAsia="宋体" w:cs="宋体"/>
          <w:color w:val="231F20"/>
        </w:rPr>
        <w:t>。如果他们通过了，监督者便能够描述房间中与叙述相关的对象，并将玩家推向某条特定道路。</w:t>
      </w:r>
    </w:p>
    <w:p>
      <w:pPr>
        <w:pStyle w:val="6"/>
        <w:spacing w:before="4"/>
        <w:rPr>
          <w:sz w:val="9"/>
        </w:rPr>
      </w:pPr>
      <w:r>
        <w:drawing>
          <wp:anchor distT="0" distB="0" distL="0" distR="0" simplePos="0" relativeHeight="1024" behindDoc="0" locked="0" layoutInCell="1" allowOverlap="1">
            <wp:simplePos x="0" y="0"/>
            <wp:positionH relativeFrom="page">
              <wp:posOffset>1687830</wp:posOffset>
            </wp:positionH>
            <wp:positionV relativeFrom="paragraph">
              <wp:posOffset>93345</wp:posOffset>
            </wp:positionV>
            <wp:extent cx="738505" cy="466090"/>
            <wp:effectExtent l="0" t="0" r="0" b="0"/>
            <wp:wrapTopAndBottom/>
            <wp:docPr id="19" name="image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12.png"/>
                    <pic:cNvPicPr>
                      <a:picLocks noChangeAspect="1"/>
                    </pic:cNvPicPr>
                  </pic:nvPicPr>
                  <pic:blipFill>
                    <a:blip r:embed="rId15" cstate="print"/>
                    <a:stretch>
                      <a:fillRect/>
                    </a:stretch>
                  </pic:blipFill>
                  <pic:spPr>
                    <a:xfrm>
                      <a:off x="0" y="0"/>
                      <a:ext cx="738378" cy="466344"/>
                    </a:xfrm>
                    <a:prstGeom prst="rect">
                      <a:avLst/>
                    </a:prstGeom>
                  </pic:spPr>
                </pic:pic>
              </a:graphicData>
            </a:graphic>
          </wp:anchor>
        </w:drawing>
      </w:r>
    </w:p>
    <w:p>
      <w:pPr>
        <w:pStyle w:val="4"/>
        <w:spacing w:before="155"/>
        <w:rPr>
          <w:rFonts w:hint="eastAsia" w:eastAsia="宋体"/>
          <w:lang w:eastAsia="zh-CN"/>
        </w:rPr>
      </w:pPr>
      <w:r>
        <w:rPr>
          <w:rFonts w:hint="eastAsia" w:hAnsi="宋体" w:eastAsia="宋体" w:cs="宋体"/>
          <w:color w:val="231F20"/>
          <w:w w:val="130"/>
          <w:lang w:eastAsia="zh-CN"/>
        </w:rPr>
        <w:t>制造冲突</w:t>
      </w:r>
    </w:p>
    <w:p>
      <w:pPr>
        <w:pStyle w:val="6"/>
        <w:spacing w:before="183"/>
        <w:ind w:left="580"/>
      </w:pPr>
      <w:r>
        <w:rPr>
          <w:rFonts w:hint="eastAsia" w:hAnsi="宋体" w:eastAsia="宋体" w:cs="宋体"/>
          <w:color w:val="231F20"/>
          <w:lang w:eastAsia="zh-CN"/>
        </w:rPr>
        <w:t>冲突场景</w:t>
      </w:r>
      <w:r>
        <w:rPr>
          <w:rFonts w:hAnsi="宋体" w:eastAsia="宋体" w:cs="宋体"/>
          <w:color w:val="231F20"/>
        </w:rPr>
        <w:t>是大多数任务的组成部分。遇到角色与非</w:t>
      </w:r>
      <w:r>
        <w:rPr>
          <w:rFonts w:hint="eastAsia" w:hAnsi="宋体" w:eastAsia="宋体" w:cs="宋体"/>
          <w:color w:val="231F20"/>
          <w:lang w:eastAsia="zh-CN"/>
        </w:rPr>
        <w:t>合作关系</w:t>
      </w:r>
      <w:r>
        <w:rPr>
          <w:rFonts w:hAnsi="宋体" w:eastAsia="宋体" w:cs="宋体"/>
          <w:color w:val="231F20"/>
        </w:rPr>
        <w:t>npc互动的事件</w:t>
      </w:r>
      <w:r>
        <w:rPr>
          <w:rFonts w:hint="eastAsia" w:hAnsi="宋体" w:eastAsia="宋体" w:cs="宋体"/>
          <w:color w:val="231F20"/>
          <w:lang w:eastAsia="zh-CN"/>
        </w:rPr>
        <w:t>时，</w:t>
      </w:r>
      <w:r>
        <w:rPr>
          <w:rFonts w:hAnsi="宋体" w:eastAsia="宋体" w:cs="宋体"/>
          <w:color w:val="231F20"/>
        </w:rPr>
        <w:t>可能会导致</w:t>
      </w:r>
      <w:r>
        <w:rPr>
          <w:rFonts w:hint="eastAsia" w:hAnsi="宋体" w:eastAsia="宋体" w:cs="宋体"/>
          <w:color w:val="231F20"/>
          <w:lang w:eastAsia="zh-CN"/>
        </w:rPr>
        <w:t>一场</w:t>
      </w:r>
      <w:r>
        <w:rPr>
          <w:rFonts w:hAnsi="宋体" w:eastAsia="宋体" w:cs="宋体"/>
          <w:color w:val="231F20"/>
        </w:rPr>
        <w:t>战斗，但并非所有</w:t>
      </w:r>
      <w:r>
        <w:rPr>
          <w:rFonts w:hint="eastAsia" w:hAnsi="宋体" w:eastAsia="宋体" w:cs="宋体"/>
          <w:color w:val="231F20"/>
          <w:lang w:eastAsia="zh-CN"/>
        </w:rPr>
        <w:t>冲突事件</w:t>
      </w:r>
      <w:r>
        <w:rPr>
          <w:rFonts w:hAnsi="宋体" w:eastAsia="宋体" w:cs="宋体"/>
          <w:color w:val="231F20"/>
        </w:rPr>
        <w:t>都必须如此。他们可以被一个致命的异常攻击</w:t>
      </w:r>
      <w:r>
        <w:rPr>
          <w:rFonts w:hint="eastAsia" w:hAnsi="宋体" w:eastAsia="宋体" w:cs="宋体"/>
          <w:color w:val="231F20"/>
          <w:lang w:eastAsia="zh-CN"/>
        </w:rPr>
        <w:t>，</w:t>
      </w:r>
      <w:r>
        <w:rPr>
          <w:rFonts w:hAnsi="宋体" w:eastAsia="宋体" w:cs="宋体"/>
          <w:color w:val="231F20"/>
        </w:rPr>
        <w:t>遇到一个迫切需要医疗帮助的研究人员。</w:t>
      </w:r>
    </w:p>
    <w:p>
      <w:pPr>
        <w:pStyle w:val="6"/>
        <w:spacing w:before="1"/>
        <w:rPr>
          <w:sz w:val="20"/>
        </w:rPr>
      </w:pPr>
    </w:p>
    <w:tbl>
      <w:tblPr>
        <w:tblStyle w:val="9"/>
        <w:tblW w:w="5040"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40" w:type="dxa"/>
            <w:shd w:val="clear" w:color="auto" w:fill="110A07"/>
          </w:tcPr>
          <w:p>
            <w:pPr>
              <w:pStyle w:val="12"/>
              <w:spacing w:before="43"/>
              <w:ind w:left="976"/>
              <w:rPr>
                <w:b/>
                <w:sz w:val="18"/>
              </w:rPr>
            </w:pPr>
            <w:r>
              <w:rPr>
                <w:rFonts w:hAnsi="宋体" w:eastAsia="宋体" w:cs="宋体"/>
                <w:b/>
                <w:color w:val="FFFFFF"/>
                <w:sz w:val="18"/>
              </w:rPr>
              <w:t>非暴力场景的例子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两名受伤的研究人员正在设法逃到安全的地方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安全人员正在搜寻一个危险的异常实体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三名记录人员正在查阅档案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医务人员正在努力寻找一名伤者</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int="eastAsia" w:hAnsi="宋体" w:eastAsia="宋体" w:cs="宋体"/>
                <w:color w:val="231F20"/>
                <w:sz w:val="16"/>
                <w:lang w:eastAsia="zh-CN"/>
              </w:rPr>
              <w:t>收容</w:t>
            </w:r>
            <w:r>
              <w:rPr>
                <w:rFonts w:hAnsi="宋体" w:eastAsia="宋体" w:cs="宋体"/>
                <w:color w:val="231F20"/>
                <w:sz w:val="16"/>
              </w:rPr>
              <w:t>专家正在寻找异常物品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园艺师正在收集园艺用品</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维修人员为了安全到处修理摄像头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一方发现了模因异常，触发了</w:t>
            </w:r>
            <w:r>
              <w:rPr>
                <w:rFonts w:hint="eastAsia" w:hAnsi="宋体" w:eastAsia="宋体" w:cs="宋体"/>
                <w:color w:val="231F20"/>
                <w:sz w:val="16"/>
                <w:lang w:eastAsia="zh-CN"/>
              </w:rPr>
              <w:t>意志检定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40" w:type="dxa"/>
          </w:tcPr>
          <w:p>
            <w:pPr>
              <w:pStyle w:val="12"/>
              <w:spacing w:line="166" w:lineRule="exact"/>
              <w:rPr>
                <w:sz w:val="16"/>
              </w:rPr>
            </w:pPr>
            <w:r>
              <w:rPr>
                <w:rFonts w:hAnsi="宋体" w:eastAsia="宋体" w:cs="宋体"/>
                <w:color w:val="231F20"/>
                <w:sz w:val="16"/>
              </w:rPr>
              <w:t>一名</w:t>
            </w:r>
            <w:r>
              <w:rPr>
                <w:rFonts w:hint="eastAsia" w:hAnsi="宋体" w:eastAsia="宋体" w:cs="宋体"/>
                <w:color w:val="231F20"/>
                <w:sz w:val="16"/>
                <w:lang w:val="en-US" w:eastAsia="zh-CN"/>
              </w:rPr>
              <w:t>NPC</w:t>
            </w:r>
            <w:r>
              <w:rPr>
                <w:rFonts w:hAnsi="宋体" w:eastAsia="宋体" w:cs="宋体"/>
                <w:color w:val="231F20"/>
                <w:sz w:val="16"/>
              </w:rPr>
              <w:t>接近</w:t>
            </w:r>
            <w:r>
              <w:rPr>
                <w:rFonts w:hint="eastAsia" w:hAnsi="宋体" w:eastAsia="宋体" w:cs="宋体"/>
                <w:color w:val="231F20"/>
                <w:sz w:val="16"/>
                <w:lang w:eastAsia="zh-CN"/>
              </w:rPr>
              <w:t>基金会或其合作组织</w:t>
            </w:r>
            <w:r>
              <w:rPr>
                <w:rFonts w:hAnsi="宋体" w:eastAsia="宋体" w:cs="宋体"/>
                <w:color w:val="231F20"/>
                <w:sz w:val="16"/>
              </w:rPr>
              <w:t>，提出要帮助他们完成一项任务</w:t>
            </w:r>
          </w:p>
        </w:tc>
      </w:tr>
    </w:tbl>
    <w:p>
      <w:pPr>
        <w:pStyle w:val="6"/>
        <w:spacing w:before="5"/>
        <w:rPr>
          <w:sz w:val="24"/>
        </w:rPr>
      </w:pPr>
    </w:p>
    <w:tbl>
      <w:tblPr>
        <w:tblStyle w:val="9"/>
        <w:tblW w:w="5040"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40" w:type="dxa"/>
            <w:shd w:val="clear" w:color="auto" w:fill="000000"/>
          </w:tcPr>
          <w:p>
            <w:pPr>
              <w:pStyle w:val="12"/>
              <w:spacing w:before="43"/>
              <w:ind w:left="1184"/>
              <w:rPr>
                <w:b/>
                <w:sz w:val="18"/>
              </w:rPr>
            </w:pPr>
            <w:r>
              <w:rPr>
                <w:rFonts w:hAnsi="宋体" w:eastAsia="宋体" w:cs="宋体"/>
                <w:b/>
                <w:color w:val="FFFFFF"/>
                <w:sz w:val="18"/>
              </w:rPr>
              <w:t>暴力场景的例子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队伍在走廊里遇到了一个正在攻击某人的异常</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一</w:t>
            </w:r>
            <w:r>
              <w:rPr>
                <w:rFonts w:hint="eastAsia" w:hAnsi="宋体" w:eastAsia="宋体" w:cs="宋体"/>
                <w:color w:val="231F20"/>
                <w:sz w:val="16"/>
                <w:lang w:eastAsia="zh-CN"/>
              </w:rPr>
              <w:t>名</w:t>
            </w:r>
            <w:r>
              <w:rPr>
                <w:rFonts w:hAnsi="宋体" w:eastAsia="宋体" w:cs="宋体"/>
                <w:color w:val="231F20"/>
                <w:sz w:val="16"/>
              </w:rPr>
              <w:t>敌人在</w:t>
            </w:r>
            <w:r>
              <w:rPr>
                <w:rFonts w:hint="eastAsia" w:hAnsi="宋体" w:eastAsia="宋体" w:cs="宋体"/>
                <w:color w:val="231F20"/>
                <w:sz w:val="16"/>
                <w:lang w:eastAsia="zh-CN"/>
              </w:rPr>
              <w:t>活动中投掷出</w:t>
            </w:r>
            <w:r>
              <w:rPr>
                <w:rFonts w:hAnsi="宋体" w:eastAsia="宋体" w:cs="宋体"/>
                <w:color w:val="231F20"/>
                <w:sz w:val="16"/>
              </w:rPr>
              <w:t>一个模因物体并逃跑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队伍中的一名成员在进入房间时被一个实体击中</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sz w:val="16"/>
              </w:rPr>
            </w:pPr>
            <w:r>
              <w:rPr>
                <w:rFonts w:hAnsi="宋体" w:eastAsia="宋体" w:cs="宋体"/>
                <w:color w:val="231F20"/>
                <w:sz w:val="16"/>
              </w:rPr>
              <w:t>发现混乱叛乱组织的特工正在破坏计算机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tcPr>
          <w:p>
            <w:pPr>
              <w:pStyle w:val="12"/>
              <w:rPr>
                <w:sz w:val="16"/>
              </w:rPr>
            </w:pPr>
            <w:r>
              <w:rPr>
                <w:rFonts w:hAnsi="宋体" w:eastAsia="宋体" w:cs="宋体"/>
                <w:color w:val="231F20"/>
                <w:sz w:val="16"/>
              </w:rPr>
              <w:t>一个实体飞过走廊，在它经过的时候击中了</w:t>
            </w:r>
            <w:r>
              <w:rPr>
                <w:rFonts w:hint="eastAsia" w:hAnsi="宋体" w:eastAsia="宋体" w:cs="宋体"/>
                <w:color w:val="231F20"/>
                <w:sz w:val="16"/>
                <w:lang w:eastAsia="zh-CN"/>
              </w:rPr>
              <w:t>小队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040" w:type="dxa"/>
            <w:shd w:val="clear" w:color="auto" w:fill="D6D2D1"/>
          </w:tcPr>
          <w:p>
            <w:pPr>
              <w:pStyle w:val="12"/>
              <w:rPr>
                <w:rFonts w:hint="eastAsia" w:eastAsia="宋体"/>
                <w:sz w:val="16"/>
                <w:lang w:eastAsia="zh-CN"/>
              </w:rPr>
            </w:pPr>
            <w:r>
              <w:rPr>
                <w:rFonts w:hAnsi="宋体" w:eastAsia="宋体" w:cs="宋体"/>
                <w:color w:val="231F20"/>
                <w:sz w:val="16"/>
              </w:rPr>
              <w:t>出于愤怒，一个实体推搡一名</w:t>
            </w:r>
            <w:r>
              <w:rPr>
                <w:rFonts w:hint="eastAsia" w:hAnsi="宋体" w:eastAsia="宋体" w:cs="宋体"/>
                <w:color w:val="231F20"/>
                <w:sz w:val="16"/>
                <w:lang w:eastAsia="zh-CN"/>
              </w:rPr>
              <w:t>队员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40" w:type="dxa"/>
          </w:tcPr>
          <w:p>
            <w:pPr>
              <w:pStyle w:val="12"/>
              <w:spacing w:line="166" w:lineRule="exact"/>
              <w:rPr>
                <w:sz w:val="16"/>
              </w:rPr>
            </w:pPr>
            <w:r>
              <w:rPr>
                <w:rFonts w:hAnsi="宋体" w:eastAsia="宋体" w:cs="宋体"/>
                <w:color w:val="231F20"/>
                <w:sz w:val="16"/>
              </w:rPr>
              <w:t>一名安保人员试图抓住队伍中的一</w:t>
            </w:r>
            <w:r>
              <w:rPr>
                <w:rFonts w:hint="eastAsia" w:hAnsi="宋体" w:eastAsia="宋体" w:cs="宋体"/>
                <w:color w:val="231F20"/>
                <w:sz w:val="16"/>
                <w:lang w:eastAsia="zh-CN"/>
              </w:rPr>
              <w:t>名</w:t>
            </w:r>
            <w:r>
              <w:rPr>
                <w:rFonts w:hint="eastAsia" w:hAnsi="宋体" w:eastAsia="宋体" w:cs="宋体"/>
                <w:color w:val="231F20"/>
                <w:sz w:val="16"/>
                <w:lang w:val="en-US" w:eastAsia="zh-CN"/>
              </w:rPr>
              <w:t>D</w:t>
            </w:r>
            <w:r>
              <w:rPr>
                <w:rFonts w:hAnsi="宋体" w:eastAsia="宋体" w:cs="宋体"/>
                <w:color w:val="231F20"/>
                <w:sz w:val="16"/>
              </w:rPr>
              <w:t>级</w:t>
            </w:r>
            <w:r>
              <w:rPr>
                <w:rFonts w:hint="eastAsia" w:hAnsi="宋体" w:eastAsia="宋体" w:cs="宋体"/>
                <w:color w:val="231F20"/>
                <w:sz w:val="16"/>
                <w:lang w:eastAsia="zh-CN"/>
              </w:rPr>
              <w:t>人员</w:t>
            </w:r>
          </w:p>
        </w:tc>
      </w:tr>
    </w:tbl>
    <w:p>
      <w:pPr>
        <w:pStyle w:val="6"/>
        <w:spacing w:before="8"/>
        <w:rPr>
          <w:sz w:val="23"/>
        </w:rPr>
      </w:pPr>
    </w:p>
    <w:p>
      <w:pPr>
        <w:pStyle w:val="4"/>
      </w:pPr>
      <w:r>
        <w:rPr>
          <w:rFonts w:hAnsi="宋体" w:eastAsia="宋体" w:cs="宋体"/>
          <w:color w:val="231F20"/>
          <w:w w:val="130"/>
        </w:rPr>
        <w:t>随机遭遇</w:t>
      </w:r>
    </w:p>
    <w:p>
      <w:pPr>
        <w:pStyle w:val="6"/>
        <w:spacing w:before="183" w:line="247" w:lineRule="auto"/>
        <w:ind w:left="580" w:right="48"/>
      </w:pPr>
      <w:r>
        <w:rPr>
          <w:rFonts w:hint="eastAsia" w:hAnsi="宋体" w:eastAsia="宋体" w:cs="宋体"/>
          <w:color w:val="231F20"/>
          <w:lang w:eastAsia="zh-CN"/>
        </w:rPr>
        <w:t>随机遭遇检定</w:t>
      </w:r>
      <w:r>
        <w:rPr>
          <w:rFonts w:hAnsi="宋体" w:eastAsia="宋体" w:cs="宋体"/>
          <w:color w:val="231F20"/>
        </w:rPr>
        <w:t>是为任务添加随机性的有效工具。就像玩家指南中提到的，监督者可能会在特定时间进行</w:t>
      </w:r>
      <w:r>
        <w:rPr>
          <w:rFonts w:hint="eastAsia" w:hAnsi="宋体" w:eastAsia="宋体" w:cs="宋体"/>
          <w:color w:val="231F20"/>
          <w:lang w:eastAsia="zh-CN"/>
        </w:rPr>
        <w:t>一次遭遇检定</w:t>
      </w:r>
      <w:r>
        <w:rPr>
          <w:rFonts w:hAnsi="宋体" w:eastAsia="宋体" w:cs="宋体"/>
          <w:color w:val="231F20"/>
        </w:rPr>
        <w:t>，例如当玩家进入一个新房间或休息时。如果</w:t>
      </w:r>
      <w:r>
        <w:rPr>
          <w:rFonts w:hint="eastAsia" w:hAnsi="宋体" w:eastAsia="宋体" w:cs="宋体"/>
          <w:color w:val="231F20"/>
          <w:lang w:eastAsia="zh-CN"/>
        </w:rPr>
        <w:t>暗骰出</w:t>
      </w:r>
      <w:r>
        <w:rPr>
          <w:rFonts w:hAnsi="宋体" w:eastAsia="宋体" w:cs="宋体"/>
          <w:color w:val="231F20"/>
        </w:rPr>
        <w:t>d20点数的结果大于10，则该小队将</w:t>
      </w:r>
      <w:r>
        <w:rPr>
          <w:rFonts w:hint="eastAsia" w:hAnsi="宋体" w:eastAsia="宋体" w:cs="宋体"/>
          <w:color w:val="231F20"/>
          <w:lang w:eastAsia="zh-CN"/>
        </w:rPr>
        <w:t>进入一次</w:t>
      </w:r>
      <w:r>
        <w:rPr>
          <w:rFonts w:hAnsi="宋体" w:eastAsia="宋体" w:cs="宋体"/>
          <w:color w:val="231F20"/>
        </w:rPr>
        <w:t>随机遭遇。</w:t>
      </w:r>
    </w:p>
    <w:p>
      <w:pPr>
        <w:pStyle w:val="6"/>
        <w:spacing w:before="9"/>
      </w:pPr>
    </w:p>
    <w:p>
      <w:pPr>
        <w:pStyle w:val="6"/>
        <w:spacing w:before="1" w:line="247" w:lineRule="auto"/>
        <w:ind w:left="580" w:right="147"/>
      </w:pPr>
      <w:r>
        <w:rPr>
          <w:rFonts w:hAnsi="宋体" w:eastAsia="宋体" w:cs="宋体"/>
          <w:color w:val="231F20"/>
        </w:rPr>
        <w:t>如果监督者决定使用这个机制，可能会</w:t>
      </w:r>
      <w:r>
        <w:rPr>
          <w:rFonts w:hint="eastAsia" w:hAnsi="宋体" w:eastAsia="宋体" w:cs="宋体"/>
          <w:color w:val="231F20"/>
          <w:lang w:eastAsia="zh-CN"/>
        </w:rPr>
        <w:t>需要</w:t>
      </w:r>
      <w:r>
        <w:rPr>
          <w:rFonts w:hAnsi="宋体" w:eastAsia="宋体" w:cs="宋体"/>
          <w:color w:val="231F20"/>
        </w:rPr>
        <w:t>一个预先准备好的遭遇战列表。这将有助于游戏进行得更快。这个预制列表中的项目可以像上表中提供的示例一样简单。</w:t>
      </w:r>
    </w:p>
    <w:p>
      <w:pPr>
        <w:pStyle w:val="6"/>
        <w:spacing w:before="2"/>
        <w:rPr>
          <w:sz w:val="17"/>
        </w:rPr>
      </w:pPr>
    </w:p>
    <w:p>
      <w:pPr>
        <w:pStyle w:val="4"/>
        <w:rPr>
          <w:rFonts w:hint="eastAsia" w:eastAsia="宋体"/>
          <w:lang w:eastAsia="zh-CN"/>
        </w:rPr>
      </w:pPr>
      <w:r>
        <w:rPr>
          <w:rFonts w:hint="eastAsia" w:hAnsi="宋体" w:eastAsia="宋体" w:cs="宋体"/>
          <w:color w:val="231F20"/>
          <w:w w:val="130"/>
          <w:lang w:eastAsia="zh-CN"/>
        </w:rPr>
        <w:t>剧情冲突</w:t>
      </w:r>
    </w:p>
    <w:p>
      <w:pPr>
        <w:pStyle w:val="6"/>
        <w:spacing w:before="183" w:line="247" w:lineRule="auto"/>
        <w:ind w:left="580" w:right="290"/>
      </w:pPr>
      <w:r>
        <w:rPr>
          <w:rFonts w:hAnsi="宋体" w:eastAsia="宋体" w:cs="宋体"/>
          <w:color w:val="231F20"/>
        </w:rPr>
        <w:t>有些</w:t>
      </w:r>
      <w:r>
        <w:rPr>
          <w:rFonts w:hint="eastAsia" w:hAnsi="宋体" w:eastAsia="宋体" w:cs="宋体"/>
          <w:color w:val="231F20"/>
          <w:lang w:eastAsia="zh-CN"/>
        </w:rPr>
        <w:t>冲突</w:t>
      </w:r>
      <w:r>
        <w:rPr>
          <w:rFonts w:hAnsi="宋体" w:eastAsia="宋体" w:cs="宋体"/>
          <w:color w:val="231F20"/>
        </w:rPr>
        <w:t>可能完全基于角色扮演，玩家只是与npc进行对话。然而，大量的</w:t>
      </w:r>
      <w:r>
        <w:rPr>
          <w:rFonts w:hint="eastAsia" w:hAnsi="宋体" w:eastAsia="宋体" w:cs="宋体"/>
          <w:color w:val="231F20"/>
          <w:lang w:eastAsia="zh-CN"/>
        </w:rPr>
        <w:t>冲突</w:t>
      </w:r>
      <w:r>
        <w:rPr>
          <w:rFonts w:hAnsi="宋体" w:eastAsia="宋体" w:cs="宋体"/>
          <w:color w:val="231F20"/>
        </w:rPr>
        <w:t>会导致战斗。这里有一个简短的指南，关于监督者应该如何</w:t>
      </w:r>
      <w:r>
        <w:rPr>
          <w:rFonts w:hint="eastAsia" w:hAnsi="宋体" w:eastAsia="宋体" w:cs="宋体"/>
          <w:color w:val="231F20"/>
          <w:lang w:eastAsia="zh-CN"/>
        </w:rPr>
        <w:t>指导导致了</w:t>
      </w:r>
      <w:r>
        <w:rPr>
          <w:rFonts w:hAnsi="宋体" w:eastAsia="宋体" w:cs="宋体"/>
          <w:color w:val="231F20"/>
        </w:rPr>
        <w:t>战斗导向的</w:t>
      </w:r>
      <w:r>
        <w:rPr>
          <w:rFonts w:hint="eastAsia" w:hAnsi="宋体" w:eastAsia="宋体" w:cs="宋体"/>
          <w:color w:val="231F20"/>
          <w:lang w:eastAsia="zh-CN"/>
        </w:rPr>
        <w:t>冲突</w:t>
      </w:r>
      <w:r>
        <w:rPr>
          <w:rFonts w:hAnsi="宋体" w:eastAsia="宋体" w:cs="宋体"/>
          <w:color w:val="231F20"/>
        </w:rPr>
        <w:t>。</w:t>
      </w:r>
    </w:p>
    <w:p>
      <w:pPr>
        <w:pStyle w:val="6"/>
        <w:spacing w:before="9"/>
      </w:pPr>
    </w:p>
    <w:p>
      <w:pPr>
        <w:pStyle w:val="6"/>
        <w:ind w:left="580"/>
      </w:pPr>
      <w:r>
        <w:rPr>
          <w:rFonts w:hAnsi="宋体" w:eastAsia="宋体" w:cs="宋体"/>
          <w:b/>
          <w:i/>
        </w:rPr>
        <w:t>一</w:t>
      </w:r>
      <w:r>
        <w:rPr>
          <w:rFonts w:hint="eastAsia" w:hAnsi="宋体" w:eastAsia="宋体" w:cs="宋体"/>
          <w:b/>
          <w:i/>
          <w:lang w:eastAsia="zh-CN"/>
        </w:rPr>
        <w:t>、</w:t>
      </w:r>
      <w:r>
        <w:rPr>
          <w:rFonts w:hAnsi="宋体" w:eastAsia="宋体" w:cs="宋体"/>
          <w:color w:val="231F20"/>
        </w:rPr>
        <w:t>如果玩家没有意识到威胁，它会先攻击，</w:t>
      </w:r>
    </w:p>
    <w:p>
      <w:pPr>
        <w:pStyle w:val="6"/>
        <w:spacing w:before="87" w:line="247" w:lineRule="auto"/>
        <w:ind w:left="580" w:right="470"/>
      </w:pPr>
      <w:r>
        <w:rPr>
          <w:rFonts w:hAnsi="宋体" w:eastAsia="宋体" w:cs="宋体"/>
          <w:color w:val="231F20"/>
        </w:rPr>
        <w:t>监督者应该让每个面临潜在危险的人进行感知检定。任何未能通过此检</w:t>
      </w:r>
      <w:r>
        <w:rPr>
          <w:rFonts w:hint="eastAsia" w:hAnsi="宋体" w:eastAsia="宋体" w:cs="宋体"/>
          <w:color w:val="231F20"/>
          <w:lang w:eastAsia="zh-CN"/>
        </w:rPr>
        <w:t>定</w:t>
      </w:r>
      <w:r>
        <w:rPr>
          <w:rFonts w:hAnsi="宋体" w:eastAsia="宋体" w:cs="宋体"/>
          <w:color w:val="231F20"/>
        </w:rPr>
        <w:t>的人都有</w:t>
      </w:r>
      <w:r>
        <w:rPr>
          <w:rFonts w:hint="eastAsia" w:hAnsi="宋体" w:eastAsia="宋体" w:cs="宋体"/>
          <w:color w:val="231F20"/>
          <w:lang w:eastAsia="zh-CN"/>
        </w:rPr>
        <w:t>将</w:t>
      </w:r>
      <w:r>
        <w:rPr>
          <w:rFonts w:hAnsi="宋体" w:eastAsia="宋体" w:cs="宋体"/>
          <w:color w:val="231F20"/>
        </w:rPr>
        <w:t>在即将到来的</w:t>
      </w:r>
      <w:r>
        <w:rPr>
          <w:rFonts w:hint="eastAsia" w:hAnsi="宋体" w:eastAsia="宋体" w:cs="宋体"/>
          <w:color w:val="231F20"/>
          <w:lang w:eastAsia="zh-CN"/>
        </w:rPr>
        <w:t>先攻</w:t>
      </w:r>
      <w:r>
        <w:rPr>
          <w:rFonts w:hAnsi="宋体" w:eastAsia="宋体" w:cs="宋体"/>
          <w:color w:val="231F20"/>
        </w:rPr>
        <w:t>回合中成为攻击实体的目标之一。</w:t>
      </w:r>
      <w:r>
        <w:br w:type="column"/>
      </w:r>
      <w:r>
        <w:rPr>
          <w:rFonts w:hint="eastAsia" w:hAnsi="宋体" w:eastAsia="宋体" w:cs="宋体"/>
          <w:color w:val="231F20"/>
          <w:lang w:eastAsia="zh-CN"/>
        </w:rPr>
        <w:t>先攻</w:t>
      </w:r>
      <w:r>
        <w:rPr>
          <w:rFonts w:hAnsi="宋体" w:eastAsia="宋体" w:cs="宋体"/>
          <w:color w:val="231F20"/>
        </w:rPr>
        <w:t>回合是在每个人转向主动之前发生的战斗回合，通常是因为一些实体能够出其不意地抓住其他人。攻击实体可以对不知情的实体进行一次</w:t>
      </w:r>
      <w:r>
        <w:rPr>
          <w:rFonts w:hint="eastAsia" w:hAnsi="宋体" w:eastAsia="宋体" w:cs="宋体"/>
          <w:color w:val="231F20"/>
          <w:lang w:eastAsia="zh-CN"/>
        </w:rPr>
        <w:t>先手</w:t>
      </w:r>
      <w:r>
        <w:rPr>
          <w:rFonts w:hAnsi="宋体" w:eastAsia="宋体" w:cs="宋体"/>
          <w:color w:val="231F20"/>
        </w:rPr>
        <w:t>攻击，这是</w:t>
      </w:r>
      <w:r>
        <w:rPr>
          <w:rFonts w:hint="eastAsia" w:hAnsi="宋体" w:eastAsia="宋体" w:cs="宋体"/>
          <w:color w:val="231F20"/>
          <w:lang w:eastAsia="zh-CN"/>
        </w:rPr>
        <w:t>巨大的</w:t>
      </w:r>
      <w:r>
        <w:rPr>
          <w:rFonts w:hAnsi="宋体" w:eastAsia="宋体" w:cs="宋体"/>
          <w:color w:val="231F20"/>
        </w:rPr>
        <w:t>优势。</w:t>
      </w:r>
    </w:p>
    <w:p>
      <w:pPr>
        <w:pStyle w:val="6"/>
        <w:spacing w:before="9"/>
      </w:pPr>
    </w:p>
    <w:p>
      <w:pPr>
        <w:pStyle w:val="6"/>
        <w:spacing w:line="247" w:lineRule="auto"/>
        <w:ind w:left="580" w:right="554"/>
      </w:pPr>
      <w:r>
        <w:rPr>
          <w:rFonts w:hint="eastAsia" w:hAnsi="宋体" w:eastAsia="宋体" w:cs="宋体"/>
          <w:b/>
          <w:i/>
          <w:color w:val="231F20"/>
          <w:lang w:eastAsia="zh-CN"/>
        </w:rPr>
        <w:t>二、</w:t>
      </w:r>
      <w:r>
        <w:rPr>
          <w:rFonts w:hAnsi="宋体" w:eastAsia="宋体" w:cs="宋体"/>
          <w:color w:val="231F20"/>
        </w:rPr>
        <w:t>在</w:t>
      </w:r>
      <w:r>
        <w:rPr>
          <w:rFonts w:hint="eastAsia" w:hAnsi="宋体" w:eastAsia="宋体" w:cs="宋体"/>
          <w:color w:val="231F20"/>
          <w:lang w:eastAsia="zh-CN"/>
        </w:rPr>
        <w:t>先攻</w:t>
      </w:r>
      <w:r>
        <w:rPr>
          <w:rFonts w:hAnsi="宋体" w:eastAsia="宋体" w:cs="宋体"/>
          <w:color w:val="231F20"/>
        </w:rPr>
        <w:t>回合结束后，或者在一开始并未发生时，所有参与战斗的实体都应该</w:t>
      </w:r>
      <w:r>
        <w:rPr>
          <w:rFonts w:hint="eastAsia" w:hAnsi="宋体" w:eastAsia="宋体" w:cs="宋体"/>
          <w:color w:val="231F20"/>
          <w:lang w:eastAsia="zh-CN"/>
        </w:rPr>
        <w:t>主动掷骰</w:t>
      </w:r>
      <w:r>
        <w:rPr>
          <w:rFonts w:hAnsi="宋体" w:eastAsia="宋体" w:cs="宋体"/>
          <w:color w:val="231F20"/>
        </w:rPr>
        <w:t>。这决定了每个人轮流</w:t>
      </w:r>
      <w:r>
        <w:rPr>
          <w:rFonts w:hint="eastAsia" w:hAnsi="宋体" w:eastAsia="宋体" w:cs="宋体"/>
          <w:color w:val="231F20"/>
          <w:lang w:eastAsia="zh-CN"/>
        </w:rPr>
        <w:t>行动</w:t>
      </w:r>
      <w:r>
        <w:rPr>
          <w:rFonts w:hAnsi="宋体" w:eastAsia="宋体" w:cs="宋体"/>
          <w:color w:val="231F20"/>
        </w:rPr>
        <w:t>的顺序。如果有任何</w:t>
      </w:r>
      <w:r>
        <w:rPr>
          <w:rFonts w:hint="eastAsia" w:hAnsi="宋体" w:eastAsia="宋体" w:cs="宋体"/>
          <w:color w:val="231F20"/>
          <w:lang w:eastAsia="zh-CN"/>
        </w:rPr>
        <w:t>实体行动受限</w:t>
      </w:r>
      <w:r>
        <w:rPr>
          <w:rFonts w:hAnsi="宋体" w:eastAsia="宋体" w:cs="宋体"/>
          <w:color w:val="231F20"/>
        </w:rPr>
        <w:t>，</w:t>
      </w:r>
      <w:r>
        <w:rPr>
          <w:rFonts w:hint="eastAsia" w:hAnsi="宋体" w:eastAsia="宋体" w:cs="宋体"/>
          <w:color w:val="231F20"/>
          <w:lang w:eastAsia="zh-CN"/>
        </w:rPr>
        <w:t>该受限</w:t>
      </w:r>
      <w:r>
        <w:rPr>
          <w:rFonts w:hAnsi="宋体" w:eastAsia="宋体" w:cs="宋体"/>
          <w:color w:val="231F20"/>
        </w:rPr>
        <w:t>实体应该重新</w:t>
      </w:r>
      <w:r>
        <w:rPr>
          <w:rFonts w:hint="eastAsia" w:hAnsi="宋体" w:eastAsia="宋体" w:cs="宋体"/>
          <w:color w:val="231F20"/>
          <w:lang w:eastAsia="zh-CN"/>
        </w:rPr>
        <w:t>掷骰</w:t>
      </w:r>
      <w:r>
        <w:rPr>
          <w:rFonts w:hAnsi="宋体" w:eastAsia="宋体" w:cs="宋体"/>
          <w:color w:val="231F20"/>
        </w:rPr>
        <w:t>，直到其中一个</w:t>
      </w:r>
      <w:r>
        <w:rPr>
          <w:rFonts w:hint="eastAsia" w:hAnsi="宋体" w:eastAsia="宋体" w:cs="宋体"/>
          <w:color w:val="231F20"/>
          <w:lang w:eastAsia="zh-CN"/>
        </w:rPr>
        <w:t>点数低于另一个</w:t>
      </w:r>
      <w:r>
        <w:rPr>
          <w:rFonts w:hAnsi="宋体" w:eastAsia="宋体" w:cs="宋体"/>
          <w:color w:val="231F20"/>
        </w:rPr>
        <w:t>。在每个人掷出主动权后，监督者应该写下回合顺序以确保他们不会忘记。</w:t>
      </w:r>
    </w:p>
    <w:p>
      <w:pPr>
        <w:pStyle w:val="6"/>
        <w:spacing w:before="10"/>
      </w:pPr>
    </w:p>
    <w:p>
      <w:pPr>
        <w:pStyle w:val="6"/>
        <w:spacing w:line="247" w:lineRule="auto"/>
        <w:ind w:left="580" w:right="461"/>
      </w:pPr>
      <w:r>
        <w:rPr>
          <w:rFonts w:hAnsi="宋体" w:eastAsia="宋体" w:cs="宋体"/>
          <w:color w:val="231F20"/>
        </w:rPr>
        <w:t>npc没有主动性奖励，所以监督者只是</w:t>
      </w:r>
      <w:r>
        <w:rPr>
          <w:rFonts w:hint="eastAsia" w:hAnsi="宋体" w:eastAsia="宋体" w:cs="宋体"/>
          <w:color w:val="231F20"/>
          <w:lang w:eastAsia="zh-CN"/>
        </w:rPr>
        <w:t>代为骰出</w:t>
      </w:r>
      <w:r>
        <w:rPr>
          <w:rFonts w:hAnsi="宋体" w:eastAsia="宋体" w:cs="宋体"/>
          <w:color w:val="231F20"/>
        </w:rPr>
        <w:t>标准的100点骰。在某些情况下，为了让事情变得更简单，监督者</w:t>
      </w:r>
      <w:r>
        <w:rPr>
          <w:rFonts w:hint="eastAsia" w:hAnsi="宋体" w:eastAsia="宋体" w:cs="宋体"/>
          <w:color w:val="231F20"/>
          <w:lang w:eastAsia="zh-CN"/>
        </w:rPr>
        <w:t>可以仅</w:t>
      </w:r>
      <w:r>
        <w:rPr>
          <w:rFonts w:hAnsi="宋体" w:eastAsia="宋体" w:cs="宋体"/>
          <w:color w:val="231F20"/>
        </w:rPr>
        <w:t>对多个npc进行一次</w:t>
      </w:r>
      <w:r>
        <w:rPr>
          <w:rFonts w:hint="eastAsia" w:hAnsi="宋体" w:eastAsia="宋体" w:cs="宋体"/>
          <w:color w:val="231F20"/>
          <w:lang w:eastAsia="zh-CN"/>
        </w:rPr>
        <w:t>投掷</w:t>
      </w:r>
      <w:r>
        <w:rPr>
          <w:rFonts w:hAnsi="宋体" w:eastAsia="宋体" w:cs="宋体"/>
          <w:color w:val="231F20"/>
        </w:rPr>
        <w:t>。例如，如果有四个特殊异常的</w:t>
      </w:r>
      <w:r>
        <w:rPr>
          <w:rFonts w:hint="eastAsia" w:hAnsi="宋体" w:eastAsia="宋体" w:cs="宋体"/>
          <w:color w:val="231F20"/>
          <w:lang w:eastAsia="zh-CN"/>
        </w:rPr>
        <w:t>实体</w:t>
      </w:r>
      <w:r>
        <w:rPr>
          <w:rFonts w:hAnsi="宋体" w:eastAsia="宋体" w:cs="宋体"/>
          <w:color w:val="231F20"/>
        </w:rPr>
        <w:t>，监督者可能会</w:t>
      </w:r>
      <w:r>
        <w:rPr>
          <w:rFonts w:hint="eastAsia" w:hAnsi="宋体" w:eastAsia="宋体" w:cs="宋体"/>
          <w:color w:val="231F20"/>
          <w:lang w:eastAsia="zh-CN"/>
        </w:rPr>
        <w:t>为</w:t>
      </w:r>
      <w:r>
        <w:rPr>
          <w:rFonts w:hAnsi="宋体" w:eastAsia="宋体" w:cs="宋体"/>
          <w:color w:val="231F20"/>
        </w:rPr>
        <w:t>它们</w:t>
      </w:r>
      <w:r>
        <w:rPr>
          <w:rFonts w:hint="eastAsia" w:hAnsi="宋体" w:eastAsia="宋体" w:cs="宋体"/>
          <w:color w:val="231F20"/>
          <w:lang w:eastAsia="zh-CN"/>
        </w:rPr>
        <w:t>集体投掷</w:t>
      </w:r>
      <w:r>
        <w:rPr>
          <w:rFonts w:hAnsi="宋体" w:eastAsia="宋体" w:cs="宋体"/>
          <w:color w:val="231F20"/>
        </w:rPr>
        <w:t>一个</w:t>
      </w:r>
      <w:r>
        <w:rPr>
          <w:rFonts w:hint="eastAsia" w:hAnsi="宋体" w:eastAsia="宋体" w:cs="宋体"/>
          <w:color w:val="231F20"/>
          <w:lang w:eastAsia="zh-CN"/>
        </w:rPr>
        <w:t>行动点数</w:t>
      </w:r>
      <w:r>
        <w:rPr>
          <w:rFonts w:hAnsi="宋体" w:eastAsia="宋体" w:cs="宋体"/>
          <w:color w:val="231F20"/>
        </w:rPr>
        <w:t>，而不是单独为它们</w:t>
      </w:r>
      <w:r>
        <w:rPr>
          <w:rFonts w:hint="eastAsia" w:hAnsi="宋体" w:eastAsia="宋体" w:cs="宋体"/>
          <w:color w:val="231F20"/>
          <w:lang w:eastAsia="zh-CN"/>
        </w:rPr>
        <w:t>掷骰</w:t>
      </w:r>
      <w:r>
        <w:rPr>
          <w:rFonts w:hAnsi="宋体" w:eastAsia="宋体" w:cs="宋体"/>
          <w:color w:val="231F20"/>
        </w:rPr>
        <w:t>。</w:t>
      </w:r>
      <w:r>
        <w:rPr>
          <w:rFonts w:hint="eastAsia" w:hAnsi="宋体" w:eastAsia="宋体" w:cs="宋体"/>
          <w:color w:val="231F20"/>
          <w:lang w:eastAsia="zh-CN"/>
        </w:rPr>
        <w:t>如果</w:t>
      </w:r>
      <w:r>
        <w:rPr>
          <w:rFonts w:hAnsi="宋体" w:eastAsia="宋体" w:cs="宋体"/>
          <w:color w:val="231F20"/>
        </w:rPr>
        <w:t>监督者选择这么做，</w:t>
      </w:r>
      <w:r>
        <w:rPr>
          <w:rFonts w:hint="eastAsia" w:hAnsi="宋体" w:eastAsia="宋体" w:cs="宋体"/>
          <w:color w:val="231F20"/>
          <w:lang w:eastAsia="zh-CN"/>
        </w:rPr>
        <w:t>那么应当</w:t>
      </w:r>
      <w:r>
        <w:rPr>
          <w:rFonts w:hAnsi="宋体" w:eastAsia="宋体" w:cs="宋体"/>
          <w:color w:val="231F20"/>
        </w:rPr>
        <w:t>连续地完成所有独立实体的回合。</w:t>
      </w:r>
    </w:p>
    <w:p>
      <w:pPr>
        <w:pStyle w:val="6"/>
        <w:spacing w:before="11"/>
      </w:pPr>
    </w:p>
    <w:p>
      <w:pPr>
        <w:pStyle w:val="6"/>
        <w:spacing w:line="247" w:lineRule="auto"/>
        <w:ind w:left="580" w:right="498"/>
      </w:pPr>
      <w:r>
        <w:rPr>
          <w:rFonts w:hAnsi="宋体" w:eastAsia="宋体" w:cs="宋体"/>
          <w:b/>
          <w:i/>
          <w:color w:val="231F20"/>
        </w:rPr>
        <w:t>三</w:t>
      </w:r>
      <w:r>
        <w:rPr>
          <w:rFonts w:hint="eastAsia" w:hAnsi="宋体" w:eastAsia="宋体" w:cs="宋体"/>
          <w:b/>
          <w:i/>
          <w:color w:val="231F20"/>
          <w:lang w:eastAsia="zh-CN"/>
        </w:rPr>
        <w:t>、</w:t>
      </w:r>
      <w:r>
        <w:rPr>
          <w:rFonts w:hAnsi="宋体" w:eastAsia="宋体" w:cs="宋体"/>
          <w:color w:val="231F20"/>
        </w:rPr>
        <w:t>一旦决定了主动行动的</w:t>
      </w:r>
      <w:r>
        <w:rPr>
          <w:rFonts w:hint="eastAsia" w:hAnsi="宋体" w:eastAsia="宋体" w:cs="宋体"/>
          <w:color w:val="231F20"/>
          <w:lang w:eastAsia="zh-CN"/>
        </w:rPr>
        <w:t>次序</w:t>
      </w:r>
      <w:r>
        <w:rPr>
          <w:rFonts w:hAnsi="宋体" w:eastAsia="宋体" w:cs="宋体"/>
          <w:color w:val="231F20"/>
        </w:rPr>
        <w:t>，监督者将指挥战斗</w:t>
      </w:r>
      <w:r>
        <w:rPr>
          <w:rFonts w:hint="eastAsia" w:hAnsi="宋体" w:eastAsia="宋体" w:cs="宋体"/>
          <w:color w:val="231F20"/>
          <w:lang w:eastAsia="zh-CN"/>
        </w:rPr>
        <w:t>开始</w:t>
      </w:r>
      <w:r>
        <w:rPr>
          <w:rFonts w:hAnsi="宋体" w:eastAsia="宋体" w:cs="宋体"/>
          <w:color w:val="231F20"/>
        </w:rPr>
        <w:t>。他们的主要职责是</w:t>
      </w:r>
      <w:r>
        <w:rPr>
          <w:rFonts w:hint="eastAsia" w:hAnsi="宋体" w:eastAsia="宋体" w:cs="宋体"/>
          <w:color w:val="231F20"/>
          <w:lang w:eastAsia="zh-CN"/>
        </w:rPr>
        <w:t>确保</w:t>
      </w:r>
      <w:r>
        <w:rPr>
          <w:rFonts w:hAnsi="宋体" w:eastAsia="宋体" w:cs="宋体"/>
          <w:color w:val="231F20"/>
        </w:rPr>
        <w:t>回合顺序</w:t>
      </w:r>
      <w:r>
        <w:rPr>
          <w:rFonts w:hint="eastAsia" w:hAnsi="宋体" w:eastAsia="宋体" w:cs="宋体"/>
          <w:color w:val="231F20"/>
          <w:lang w:eastAsia="zh-CN"/>
        </w:rPr>
        <w:t>及</w:t>
      </w:r>
      <w:r>
        <w:rPr>
          <w:rFonts w:hAnsi="宋体" w:eastAsia="宋体" w:cs="宋体"/>
          <w:color w:val="231F20"/>
        </w:rPr>
        <w:t>所有npc</w:t>
      </w:r>
      <w:r>
        <w:rPr>
          <w:rFonts w:hint="eastAsia" w:hAnsi="宋体" w:eastAsia="宋体" w:cs="宋体"/>
          <w:color w:val="231F20"/>
          <w:lang w:eastAsia="zh-CN"/>
        </w:rPr>
        <w:t>回合内的行动</w:t>
      </w:r>
      <w:r>
        <w:rPr>
          <w:rFonts w:hAnsi="宋体" w:eastAsia="宋体" w:cs="宋体"/>
          <w:color w:val="231F20"/>
        </w:rPr>
        <w:t>。</w:t>
      </w:r>
      <w:r>
        <w:rPr>
          <w:rFonts w:hint="eastAsia" w:hAnsi="宋体" w:eastAsia="宋体" w:cs="宋体"/>
          <w:color w:val="231F20"/>
          <w:lang w:eastAsia="zh-CN"/>
        </w:rPr>
        <w:t>战斗轮</w:t>
      </w:r>
      <w:r>
        <w:rPr>
          <w:rFonts w:hAnsi="宋体" w:eastAsia="宋体" w:cs="宋体"/>
          <w:color w:val="231F20"/>
        </w:rPr>
        <w:t>中的所有实体都应该在各自的回合中进行攻击、行动和移动，除非它们做出</w:t>
      </w:r>
      <w:r>
        <w:rPr>
          <w:rFonts w:hint="eastAsia" w:hAnsi="宋体" w:eastAsia="宋体" w:cs="宋体"/>
          <w:color w:val="231F20"/>
          <w:lang w:eastAsia="zh-CN"/>
        </w:rPr>
        <w:t>反击式行动</w:t>
      </w:r>
      <w:r>
        <w:rPr>
          <w:rFonts w:hAnsi="宋体" w:eastAsia="宋体" w:cs="宋体"/>
          <w:color w:val="231F20"/>
        </w:rPr>
        <w:t>。</w:t>
      </w:r>
    </w:p>
    <w:p>
      <w:pPr>
        <w:pStyle w:val="6"/>
        <w:spacing w:before="9"/>
      </w:pPr>
    </w:p>
    <w:p>
      <w:pPr>
        <w:pStyle w:val="6"/>
        <w:spacing w:before="1" w:line="247" w:lineRule="auto"/>
        <w:ind w:left="580" w:right="447"/>
      </w:pPr>
      <w:r>
        <w:rPr>
          <w:rFonts w:hAnsi="宋体" w:eastAsia="宋体" w:cs="宋体"/>
          <w:color w:val="231F20"/>
        </w:rPr>
        <w:t>监督者应该记住的一件重要的事情是，为了攻击，npc和scp必须</w:t>
      </w:r>
      <w:r>
        <w:rPr>
          <w:rFonts w:hint="eastAsia" w:hAnsi="宋体" w:eastAsia="宋体" w:cs="宋体"/>
          <w:color w:val="231F20"/>
          <w:lang w:eastAsia="zh-CN"/>
        </w:rPr>
        <w:t>投掷</w:t>
      </w:r>
      <w:r>
        <w:rPr>
          <w:rFonts w:hAnsi="宋体" w:eastAsia="宋体" w:cs="宋体"/>
          <w:color w:val="231F20"/>
        </w:rPr>
        <w:t>一个20点，并且</w:t>
      </w:r>
      <w:r>
        <w:rPr>
          <w:rFonts w:hint="eastAsia" w:hAnsi="宋体" w:eastAsia="宋体" w:cs="宋体"/>
          <w:color w:val="231F20"/>
          <w:lang w:eastAsia="zh-CN"/>
        </w:rPr>
        <w:t>使该次点数</w:t>
      </w:r>
      <w:r>
        <w:rPr>
          <w:rFonts w:hAnsi="宋体" w:eastAsia="宋体" w:cs="宋体"/>
          <w:color w:val="231F20"/>
        </w:rPr>
        <w:t>高于目标的护甲等级</w:t>
      </w:r>
      <w:r>
        <w:rPr>
          <w:rFonts w:hint="eastAsia" w:hAnsi="宋体" w:eastAsia="宋体" w:cs="宋体"/>
          <w:color w:val="231F20"/>
          <w:lang w:eastAsia="zh-CN"/>
        </w:rPr>
        <w:t>才可攻击</w:t>
      </w:r>
      <w:r>
        <w:rPr>
          <w:rFonts w:hAnsi="宋体" w:eastAsia="宋体" w:cs="宋体"/>
          <w:color w:val="231F20"/>
        </w:rPr>
        <w:t>。这与玩家的攻击是相反的，即玩家需要成功的火器或近战</w:t>
      </w:r>
      <w:r>
        <w:rPr>
          <w:rFonts w:hint="eastAsia" w:hAnsi="宋体" w:eastAsia="宋体" w:cs="宋体"/>
          <w:color w:val="231F20"/>
          <w:lang w:eastAsia="zh-CN"/>
        </w:rPr>
        <w:t>武器技能检定</w:t>
      </w:r>
      <w:r>
        <w:rPr>
          <w:rFonts w:hAnsi="宋体" w:eastAsia="宋体" w:cs="宋体"/>
          <w:color w:val="231F20"/>
        </w:rPr>
        <w:t>才能进行攻击。</w:t>
      </w:r>
    </w:p>
    <w:p>
      <w:pPr>
        <w:pStyle w:val="6"/>
        <w:spacing w:before="8"/>
      </w:pPr>
    </w:p>
    <w:p>
      <w:pPr>
        <w:pStyle w:val="6"/>
        <w:spacing w:line="247" w:lineRule="auto"/>
        <w:ind w:left="580" w:right="506"/>
      </w:pPr>
      <w:r>
        <w:rPr>
          <w:rFonts w:hAnsi="宋体" w:eastAsia="宋体" w:cs="宋体"/>
          <w:color w:val="231F20"/>
        </w:rPr>
        <w:t>在某些情况下，监督者可能希望赋予特定npc使用d100战斗系统而不是d20系统</w:t>
      </w:r>
      <w:r>
        <w:rPr>
          <w:rFonts w:hint="eastAsia" w:hAnsi="宋体" w:eastAsia="宋体" w:cs="宋体"/>
          <w:color w:val="231F20"/>
          <w:lang w:eastAsia="zh-CN"/>
        </w:rPr>
        <w:t>来检定</w:t>
      </w:r>
      <w:r>
        <w:rPr>
          <w:rFonts w:hAnsi="宋体" w:eastAsia="宋体" w:cs="宋体"/>
          <w:color w:val="231F20"/>
        </w:rPr>
        <w:t>攻击的能力。如果有两名玩家参与一个四个人的任务，监督者可能会想要创造两个npc来帮助玩家。让npc使用d100战斗系统进行攻击会让他们变得更强大，从而增加他们成为玩家有价值工具的可能性。</w:t>
      </w:r>
    </w:p>
    <w:p>
      <w:pPr>
        <w:pStyle w:val="6"/>
        <w:spacing w:before="10"/>
      </w:pPr>
    </w:p>
    <w:p>
      <w:pPr>
        <w:pStyle w:val="6"/>
        <w:spacing w:line="247" w:lineRule="auto"/>
        <w:ind w:left="580" w:right="407"/>
      </w:pPr>
      <w:r>
        <w:rPr>
          <w:rFonts w:hAnsi="宋体" w:eastAsia="宋体" w:cs="宋体"/>
          <w:color w:val="231F20"/>
        </w:rPr>
        <w:t>将人类npc转换为d100战斗系统非常简单，因为他们拥有与人类玩家角色相同的操作能力。然而，大多数异常的能力和攻击都不利于d100战斗系统，这意味着他们应该几乎总是保持在d20系统。</w:t>
      </w:r>
    </w:p>
    <w:p>
      <w:pPr>
        <w:pStyle w:val="6"/>
        <w:spacing w:before="10"/>
      </w:pPr>
    </w:p>
    <w:p>
      <w:pPr>
        <w:pStyle w:val="6"/>
        <w:spacing w:line="247" w:lineRule="auto"/>
        <w:ind w:left="580" w:right="637"/>
      </w:pPr>
      <w:r>
        <w:rPr>
          <w:rFonts w:hAnsi="宋体" w:eastAsia="宋体" w:cs="宋体"/>
          <w:color w:val="231F20"/>
        </w:rPr>
        <w:t>结束战</w:t>
      </w:r>
      <w:r>
        <w:rPr>
          <w:rFonts w:hint="eastAsia" w:hAnsi="宋体" w:eastAsia="宋体" w:cs="宋体"/>
          <w:color w:val="231F20"/>
          <w:lang w:eastAsia="zh-CN"/>
        </w:rPr>
        <w:t>斗轮</w:t>
      </w:r>
      <w:r>
        <w:rPr>
          <w:rFonts w:hAnsi="宋体" w:eastAsia="宋体" w:cs="宋体"/>
          <w:color w:val="231F20"/>
        </w:rPr>
        <w:t>主要有两种方式。首先，当一方的所有成员都离开该地区时，战</w:t>
      </w:r>
      <w:r>
        <w:rPr>
          <w:rFonts w:hint="eastAsia" w:hAnsi="宋体" w:eastAsia="宋体" w:cs="宋体"/>
          <w:color w:val="231F20"/>
          <w:lang w:eastAsia="zh-CN"/>
        </w:rPr>
        <w:t>斗轮</w:t>
      </w:r>
      <w:r>
        <w:rPr>
          <w:rFonts w:hAnsi="宋体" w:eastAsia="宋体" w:cs="宋体"/>
          <w:color w:val="231F20"/>
        </w:rPr>
        <w:t>就会结束，通常是因为他们已经撤退或以其他方式被推出。第二，当一方的所有成员被杀、丧失行动能力或受到其他限制而无法采取行动时，战</w:t>
      </w:r>
      <w:r>
        <w:rPr>
          <w:rFonts w:hint="eastAsia" w:hAnsi="宋体" w:eastAsia="宋体" w:cs="宋体"/>
          <w:color w:val="231F20"/>
          <w:lang w:eastAsia="zh-CN"/>
        </w:rPr>
        <w:t>斗轮</w:t>
      </w:r>
      <w:r>
        <w:rPr>
          <w:rFonts w:hAnsi="宋体" w:eastAsia="宋体" w:cs="宋体"/>
          <w:color w:val="231F20"/>
        </w:rPr>
        <w:t>就可以结束。</w:t>
      </w:r>
    </w:p>
    <w:p>
      <w:pPr>
        <w:pStyle w:val="6"/>
        <w:spacing w:before="5"/>
        <w:rPr>
          <w:sz w:val="23"/>
        </w:rPr>
      </w:pPr>
    </w:p>
    <w:p>
      <w:pPr>
        <w:pStyle w:val="6"/>
        <w:spacing w:line="247" w:lineRule="auto"/>
        <w:ind w:left="580" w:right="637"/>
      </w:pPr>
    </w:p>
    <w:p>
      <w:pPr>
        <w:pStyle w:val="6"/>
        <w:spacing w:before="5"/>
        <w:rPr>
          <w:sz w:val="23"/>
        </w:rPr>
      </w:pPr>
    </w:p>
    <w:p>
      <w:pPr>
        <w:pStyle w:val="4"/>
      </w:pPr>
      <w:r>
        <w:rPr>
          <w:rFonts w:hint="eastAsia" w:eastAsia="宋体"/>
          <w:color w:val="231F20"/>
          <w:w w:val="130"/>
          <w:lang w:eastAsia="zh-CN"/>
        </w:rPr>
        <w:t>设计</w:t>
      </w:r>
      <w:r>
        <w:rPr>
          <w:color w:val="231F20"/>
          <w:w w:val="130"/>
        </w:rPr>
        <w:t xml:space="preserve"> NPCS</w:t>
      </w:r>
    </w:p>
    <w:p>
      <w:pPr>
        <w:pStyle w:val="6"/>
        <w:spacing w:before="183" w:line="247" w:lineRule="auto"/>
        <w:ind w:left="580" w:right="468"/>
      </w:pPr>
      <w:r>
        <w:rPr>
          <w:rFonts w:hAnsi="宋体" w:eastAsia="宋体" w:cs="宋体"/>
          <w:color w:val="231F20"/>
        </w:rPr>
        <w:t>就像玩家设计自己的角色一样，监督者也设计自己的</w:t>
      </w:r>
      <w:r>
        <w:rPr>
          <w:rFonts w:hint="eastAsia" w:hAnsi="宋体" w:eastAsia="宋体" w:cs="宋体"/>
          <w:color w:val="231F20"/>
          <w:lang w:val="en-US" w:eastAsia="zh-CN"/>
        </w:rPr>
        <w:t>NPC</w:t>
      </w:r>
      <w:r>
        <w:rPr>
          <w:rFonts w:hAnsi="宋体" w:eastAsia="宋体" w:cs="宋体"/>
          <w:color w:val="231F20"/>
        </w:rPr>
        <w:t>。游戏目前提供了许多预</w:t>
      </w:r>
      <w:r>
        <w:rPr>
          <w:rFonts w:hint="eastAsia" w:hAnsi="宋体" w:eastAsia="宋体" w:cs="宋体"/>
          <w:color w:val="231F20"/>
          <w:lang w:eastAsia="zh-CN"/>
        </w:rPr>
        <w:t>设</w:t>
      </w:r>
      <w:r>
        <w:rPr>
          <w:rFonts w:hAnsi="宋体" w:eastAsia="宋体" w:cs="宋体"/>
          <w:color w:val="231F20"/>
        </w:rPr>
        <w:t>的</w:t>
      </w:r>
      <w:r>
        <w:rPr>
          <w:rFonts w:hint="eastAsia" w:hAnsi="宋体" w:eastAsia="宋体" w:cs="宋体"/>
          <w:color w:val="231F20"/>
          <w:lang w:val="en-US" w:eastAsia="zh-CN"/>
        </w:rPr>
        <w:t>NPC</w:t>
      </w:r>
      <w:r>
        <w:rPr>
          <w:rFonts w:hAnsi="宋体" w:eastAsia="宋体" w:cs="宋体"/>
          <w:color w:val="231F20"/>
        </w:rPr>
        <w:t>，但这些角色可能不足以填充整个任务，特别是如果它恰好是一个</w:t>
      </w:r>
      <w:r>
        <w:rPr>
          <w:rFonts w:hint="eastAsia" w:hAnsi="宋体" w:eastAsia="宋体" w:cs="宋体"/>
          <w:color w:val="231F20"/>
          <w:lang w:eastAsia="zh-CN"/>
        </w:rPr>
        <w:t>长期任务</w:t>
      </w:r>
      <w:r>
        <w:rPr>
          <w:rFonts w:hAnsi="宋体" w:eastAsia="宋体" w:cs="宋体"/>
          <w:color w:val="231F20"/>
        </w:rPr>
        <w:t>。</w:t>
      </w:r>
    </w:p>
    <w:p>
      <w:pPr>
        <w:pStyle w:val="6"/>
        <w:spacing w:before="9"/>
      </w:pPr>
    </w:p>
    <w:p>
      <w:pPr>
        <w:pStyle w:val="6"/>
        <w:spacing w:line="247" w:lineRule="auto"/>
        <w:ind w:left="580" w:right="443"/>
      </w:pPr>
      <w:r>
        <w:rPr>
          <w:rFonts w:hAnsi="宋体" w:eastAsia="宋体" w:cs="宋体"/>
          <w:color w:val="231F20"/>
        </w:rPr>
        <w:t>在</w:t>
      </w:r>
      <w:r>
        <w:rPr>
          <w:rFonts w:hint="eastAsia" w:hAnsi="宋体" w:eastAsia="宋体" w:cs="宋体"/>
          <w:color w:val="231F20"/>
          <w:lang w:eastAsia="zh-CN"/>
        </w:rPr>
        <w:t>设计</w:t>
      </w:r>
      <w:r>
        <w:rPr>
          <w:rFonts w:hint="eastAsia" w:hAnsi="宋体" w:eastAsia="宋体" w:cs="宋体"/>
          <w:color w:val="231F20"/>
          <w:lang w:val="en-US" w:eastAsia="zh-CN"/>
        </w:rPr>
        <w:t>NPC</w:t>
      </w:r>
      <w:r>
        <w:rPr>
          <w:rFonts w:hAnsi="宋体" w:eastAsia="宋体" w:cs="宋体"/>
          <w:color w:val="231F20"/>
        </w:rPr>
        <w:t>时，监督者应该像</w:t>
      </w:r>
      <w:r>
        <w:rPr>
          <w:rFonts w:hint="eastAsia" w:hAnsi="宋体" w:eastAsia="宋体" w:cs="宋体"/>
          <w:color w:val="231F20"/>
          <w:lang w:eastAsia="zh-CN"/>
        </w:rPr>
        <w:t>玩家设定</w:t>
      </w:r>
      <w:r>
        <w:rPr>
          <w:rFonts w:hAnsi="宋体" w:eastAsia="宋体" w:cs="宋体"/>
          <w:color w:val="231F20"/>
        </w:rPr>
        <w:t>角色一样行动，只是细节较少。每个NPC都应该有一些背景和一些明确的角色特征。这些特征可以直接从玩家指南中获取。监督者应该意识到一方的选择可能会让任何小型NPC成为故事的主要部分。</w:t>
      </w:r>
    </w:p>
    <w:p>
      <w:pPr>
        <w:pStyle w:val="6"/>
        <w:spacing w:before="9"/>
      </w:pPr>
    </w:p>
    <w:p>
      <w:pPr>
        <w:pStyle w:val="6"/>
        <w:spacing w:before="1"/>
        <w:ind w:left="580"/>
      </w:pPr>
      <w:r>
        <w:rPr>
          <w:rFonts w:hint="eastAsia" w:hAnsi="宋体" w:eastAsia="宋体" w:cs="宋体"/>
          <w:color w:val="231F20"/>
          <w:lang w:val="en-US" w:eastAsia="zh-CN"/>
        </w:rPr>
        <w:t>NPC</w:t>
      </w:r>
      <w:r>
        <w:rPr>
          <w:rFonts w:hAnsi="宋体" w:eastAsia="宋体" w:cs="宋体"/>
          <w:color w:val="231F20"/>
        </w:rPr>
        <w:t>可以扮演多种角色。他们可以成为炮灰</w:t>
      </w:r>
      <w:r>
        <w:rPr>
          <w:rFonts w:hint="eastAsia" w:hAnsi="宋体" w:eastAsia="宋体" w:cs="宋体"/>
          <w:color w:val="231F20"/>
          <w:lang w:eastAsia="zh-CN"/>
        </w:rPr>
        <w:t>、</w:t>
      </w:r>
      <w:r>
        <w:rPr>
          <w:rFonts w:hAnsi="宋体" w:eastAsia="宋体" w:cs="宋体"/>
          <w:color w:val="231F20"/>
        </w:rPr>
        <w:t>故事的驱动力</w:t>
      </w:r>
      <w:r>
        <w:rPr>
          <w:rFonts w:hint="eastAsia" w:hAnsi="宋体" w:eastAsia="宋体" w:cs="宋体"/>
          <w:color w:val="231F20"/>
          <w:lang w:eastAsia="zh-CN"/>
        </w:rPr>
        <w:t>、</w:t>
      </w:r>
      <w:r>
        <w:rPr>
          <w:rFonts w:hAnsi="宋体" w:eastAsia="宋体" w:cs="宋体"/>
          <w:color w:val="231F20"/>
        </w:rPr>
        <w:t>有价值的盟友或者玩家需要克服的障碍。他们甚至可以作为玩家的上级，指挥他们完成任务。从本质上来说，</w:t>
      </w:r>
      <w:r>
        <w:rPr>
          <w:rFonts w:hint="eastAsia" w:hAnsi="宋体" w:eastAsia="宋体" w:cs="宋体"/>
          <w:color w:val="231F20"/>
          <w:lang w:val="en-US" w:eastAsia="zh-CN"/>
        </w:rPr>
        <w:t>NPC</w:t>
      </w:r>
      <w:r>
        <w:rPr>
          <w:rFonts w:hAnsi="宋体" w:eastAsia="宋体" w:cs="宋体"/>
          <w:color w:val="231F20"/>
        </w:rPr>
        <w:t>是桌面游戏故事的重要组成部分。</w:t>
      </w:r>
    </w:p>
    <w:p>
      <w:pPr>
        <w:pStyle w:val="6"/>
        <w:spacing w:before="8"/>
      </w:pPr>
    </w:p>
    <w:p>
      <w:pPr>
        <w:pStyle w:val="6"/>
        <w:spacing w:before="1" w:line="247" w:lineRule="auto"/>
        <w:ind w:left="580" w:right="554"/>
      </w:pPr>
      <w:r>
        <w:rPr>
          <w:rFonts w:hAnsi="宋体" w:eastAsia="宋体" w:cs="宋体"/>
          <w:color w:val="231F20"/>
        </w:rPr>
        <w:t>最后，如果监督者不想给予NPC特定的属性，如能力和技能值，他们可以简单地将自己的所有能力和技能设置为50，让NPC在任何特定滚动中有50%的成功几率。他们也可以将自己的伤害奖励设置为+0或+1，从而让这方面的事情变得更简单。</w:t>
      </w:r>
    </w:p>
    <w:p>
      <w:pPr>
        <w:spacing w:before="1"/>
        <w:ind w:left="0" w:right="208" w:firstLine="0"/>
        <w:jc w:val="right"/>
        <w:rPr>
          <w:rFonts w:ascii="Verdana"/>
          <w:b/>
          <w:sz w:val="20"/>
        </w:rPr>
      </w:pPr>
      <w:r>
        <w:rPr>
          <w:rFonts w:ascii="Verdana"/>
          <w:b/>
          <w:color w:val="231F20"/>
          <w:sz w:val="20"/>
        </w:rPr>
        <w:t>11</w:t>
      </w:r>
    </w:p>
    <w:p>
      <w:pPr>
        <w:spacing w:after="0"/>
        <w:jc w:val="right"/>
        <w:rPr>
          <w:rFonts w:ascii="Verdana"/>
          <w:sz w:val="20"/>
        </w:rPr>
        <w:sectPr>
          <w:pgSz w:w="12240" w:h="15840"/>
          <w:pgMar w:top="600" w:right="260" w:bottom="0" w:left="140" w:header="720" w:footer="720" w:gutter="0"/>
          <w:cols w:equalWidth="0" w:num="2">
            <w:col w:w="5660" w:space="100"/>
            <w:col w:w="6080"/>
          </w:cols>
        </w:sectPr>
      </w:pPr>
    </w:p>
    <w:p>
      <w:pPr>
        <w:pStyle w:val="4"/>
        <w:spacing w:before="159"/>
        <w:rPr>
          <w:rFonts w:hint="eastAsia" w:eastAsia="宋体"/>
          <w:lang w:eastAsia="zh-CN"/>
        </w:rPr>
      </w:pPr>
      <w:r>
        <w:rPr>
          <w:rFonts w:hint="eastAsia" w:hAnsi="宋体" w:eastAsia="宋体" w:cs="宋体"/>
          <w:color w:val="231F20"/>
          <w:w w:val="135"/>
          <w:lang w:val="en-US" w:eastAsia="zh-CN"/>
        </w:rPr>
        <w:t>NPC的</w:t>
      </w:r>
      <w:r>
        <w:rPr>
          <w:rFonts w:hint="eastAsia" w:hAnsi="宋体" w:eastAsia="宋体" w:cs="宋体"/>
          <w:color w:val="231F20"/>
          <w:w w:val="135"/>
          <w:lang w:eastAsia="zh-CN"/>
        </w:rPr>
        <w:t>所属</w:t>
      </w:r>
    </w:p>
    <w:p>
      <w:pPr>
        <w:pStyle w:val="6"/>
        <w:spacing w:before="184" w:line="247" w:lineRule="auto"/>
        <w:ind w:left="580" w:right="398"/>
      </w:pPr>
      <w:r>
        <w:rPr>
          <w:rFonts w:hint="eastAsia" w:hAnsi="宋体" w:eastAsia="宋体" w:cs="宋体"/>
          <w:color w:val="231F20"/>
          <w:lang w:val="en-US" w:eastAsia="zh-CN"/>
        </w:rPr>
        <w:t>NPC</w:t>
      </w:r>
      <w:r>
        <w:rPr>
          <w:rFonts w:hAnsi="宋体" w:eastAsia="宋体" w:cs="宋体"/>
          <w:color w:val="231F20"/>
        </w:rPr>
        <w:t>可以是</w:t>
      </w:r>
      <w:r>
        <w:rPr>
          <w:rFonts w:hint="eastAsia" w:hAnsi="宋体" w:eastAsia="宋体" w:cs="宋体"/>
          <w:color w:val="231F20"/>
          <w:lang w:eastAsia="zh-CN"/>
        </w:rPr>
        <w:t>从属于</w:t>
      </w:r>
      <w:r>
        <w:rPr>
          <w:rFonts w:hAnsi="宋体" w:eastAsia="宋体" w:cs="宋体"/>
          <w:color w:val="231F20"/>
        </w:rPr>
        <w:t>任何一方的重要</w:t>
      </w:r>
      <w:r>
        <w:rPr>
          <w:rFonts w:hint="eastAsia" w:hAnsi="宋体" w:eastAsia="宋体" w:cs="宋体"/>
          <w:color w:val="231F20"/>
          <w:lang w:eastAsia="zh-CN"/>
        </w:rPr>
        <w:t>角色</w:t>
      </w:r>
      <w:r>
        <w:rPr>
          <w:rFonts w:hAnsi="宋体" w:eastAsia="宋体" w:cs="宋体"/>
          <w:color w:val="231F20"/>
        </w:rPr>
        <w:t>，无论这些</w:t>
      </w:r>
      <w:r>
        <w:rPr>
          <w:rFonts w:hint="eastAsia" w:hAnsi="宋体" w:eastAsia="宋体" w:cs="宋体"/>
          <w:color w:val="231F20"/>
          <w:lang w:val="en-US" w:eastAsia="zh-CN"/>
        </w:rPr>
        <w:t>NPC</w:t>
      </w:r>
      <w:r>
        <w:rPr>
          <w:rFonts w:hAnsi="宋体" w:eastAsia="宋体" w:cs="宋体"/>
          <w:color w:val="231F20"/>
        </w:rPr>
        <w:t>是作为研究基金会工作的学者，有价值的间谍，还是在战斗中庞然大物。这些</w:t>
      </w:r>
      <w:r>
        <w:rPr>
          <w:rFonts w:hint="eastAsia" w:hAnsi="宋体" w:eastAsia="宋体" w:cs="宋体"/>
          <w:color w:val="231F20"/>
          <w:lang w:val="en-US" w:eastAsia="zh-CN"/>
        </w:rPr>
        <w:t>NPC</w:t>
      </w:r>
      <w:r>
        <w:rPr>
          <w:rFonts w:hAnsi="宋体" w:eastAsia="宋体" w:cs="宋体"/>
          <w:color w:val="231F20"/>
        </w:rPr>
        <w:t>可以是正常</w:t>
      </w:r>
      <w:r>
        <w:rPr>
          <w:rFonts w:hint="eastAsia" w:hAnsi="宋体" w:eastAsia="宋体" w:cs="宋体"/>
          <w:color w:val="231F20"/>
          <w:lang w:eastAsia="zh-CN"/>
        </w:rPr>
        <w:t>、友好的人形实体，</w:t>
      </w:r>
      <w:r>
        <w:rPr>
          <w:rFonts w:hAnsi="宋体" w:eastAsia="宋体" w:cs="宋体"/>
          <w:color w:val="231F20"/>
        </w:rPr>
        <w:t>比如SCP-275，一个鲁莽的女人，有着无法穿透的皮肤;或者SCP-999，一个可爱的粘稠物质，它能够恢复战俘，让人们感到真正的快乐。</w:t>
      </w:r>
    </w:p>
    <w:p>
      <w:pPr>
        <w:pStyle w:val="6"/>
        <w:spacing w:before="8"/>
      </w:pPr>
    </w:p>
    <w:p>
      <w:pPr>
        <w:pStyle w:val="6"/>
        <w:spacing w:line="247" w:lineRule="auto"/>
        <w:ind w:left="580" w:right="141"/>
        <w:jc w:val="both"/>
      </w:pPr>
      <w:r>
        <w:rPr>
          <w:rFonts w:hAnsi="宋体" w:eastAsia="宋体" w:cs="宋体"/>
          <w:color w:val="231F20"/>
        </w:rPr>
        <w:t>就像在上一节所说的，</w:t>
      </w:r>
      <w:r>
        <w:rPr>
          <w:rFonts w:hint="eastAsia" w:hAnsi="宋体" w:eastAsia="宋体" w:cs="宋体"/>
          <w:color w:val="231F20"/>
          <w:lang w:val="en-US" w:eastAsia="zh-CN"/>
        </w:rPr>
        <w:t>NPC</w:t>
      </w:r>
      <w:r>
        <w:rPr>
          <w:rFonts w:hAnsi="宋体" w:eastAsia="宋体" w:cs="宋体"/>
          <w:color w:val="231F20"/>
        </w:rPr>
        <w:t>可以是炮灰或有用的盟友。一方面，玩家可能希望将</w:t>
      </w:r>
      <w:r>
        <w:rPr>
          <w:rFonts w:hint="eastAsia" w:hAnsi="宋体" w:eastAsia="宋体" w:cs="宋体"/>
          <w:color w:val="231F20"/>
          <w:lang w:val="en-US" w:eastAsia="zh-CN"/>
        </w:rPr>
        <w:t>NPC</w:t>
      </w:r>
      <w:r>
        <w:rPr>
          <w:rFonts w:hAnsi="宋体" w:eastAsia="宋体" w:cs="宋体"/>
          <w:color w:val="231F20"/>
        </w:rPr>
        <w:t>添加到自己的队伍中，充当怪物的沙包，但他们也可能希望让这些</w:t>
      </w:r>
      <w:r>
        <w:rPr>
          <w:rFonts w:hint="eastAsia" w:hAnsi="宋体" w:eastAsia="宋体" w:cs="宋体"/>
          <w:color w:val="231F20"/>
          <w:lang w:val="en-US" w:eastAsia="zh-CN"/>
        </w:rPr>
        <w:t>NPC</w:t>
      </w:r>
      <w:r>
        <w:rPr>
          <w:rFonts w:hAnsi="宋体" w:eastAsia="宋体" w:cs="宋体"/>
          <w:color w:val="231F20"/>
        </w:rPr>
        <w:t>成为有价值的伙伴。</w:t>
      </w:r>
    </w:p>
    <w:p>
      <w:pPr>
        <w:pStyle w:val="6"/>
        <w:rPr>
          <w:sz w:val="18"/>
        </w:rPr>
      </w:pPr>
    </w:p>
    <w:p>
      <w:pPr>
        <w:pStyle w:val="4"/>
        <w:spacing w:before="106"/>
      </w:pPr>
      <w:r>
        <w:rPr>
          <w:rFonts w:hAnsi="宋体" w:eastAsia="宋体" w:cs="宋体"/>
          <w:color w:val="231F20"/>
          <w:w w:val="130"/>
        </w:rPr>
        <w:t>导航</w:t>
      </w:r>
    </w:p>
    <w:p>
      <w:pPr>
        <w:pStyle w:val="6"/>
        <w:spacing w:before="184" w:line="247" w:lineRule="auto"/>
        <w:ind w:left="580" w:right="-19"/>
      </w:pPr>
      <w:r>
        <w:rPr>
          <w:rFonts w:hAnsi="宋体" w:eastAsia="宋体" w:cs="宋体"/>
          <w:color w:val="231F20"/>
        </w:rPr>
        <w:t>根据不同的任务，玩家可能会发现自己必须在一个巨大的SCP设施，一个杂草丛生的森林，或任何奇怪的、令人震惊的地点进行</w:t>
      </w:r>
      <w:r>
        <w:rPr>
          <w:rFonts w:hint="eastAsia" w:hAnsi="宋体" w:eastAsia="宋体" w:cs="宋体"/>
          <w:color w:val="231F20"/>
          <w:lang w:eastAsia="zh-CN"/>
        </w:rPr>
        <w:t>探索</w:t>
      </w:r>
      <w:r>
        <w:rPr>
          <w:rFonts w:hAnsi="宋体" w:eastAsia="宋体" w:cs="宋体"/>
          <w:color w:val="231F20"/>
        </w:rPr>
        <w:t>。在某些情况下，导航可能会变得非常困难。在这些情况下，监督者应该努力帮助团队找到方向。</w:t>
      </w:r>
    </w:p>
    <w:p>
      <w:pPr>
        <w:pStyle w:val="6"/>
        <w:spacing w:before="9"/>
      </w:pPr>
    </w:p>
    <w:p>
      <w:pPr>
        <w:pStyle w:val="6"/>
        <w:spacing w:line="247" w:lineRule="auto"/>
        <w:ind w:left="580" w:right="14"/>
      </w:pPr>
      <w:r>
        <w:rPr>
          <w:rFonts w:hAnsi="宋体" w:eastAsia="宋体" w:cs="宋体"/>
          <w:color w:val="231F20"/>
        </w:rPr>
        <w:t>这可以通过使用特定的标记来完成。玩家可能会撞到他们过去见过的东西，比如一棵奇怪的树或墙上独特的标记。遇到一些熟悉的东西可能会帮助玩家集中注意力，了解自己所处的位置。在任务中添加小的环境细节通常很有用，因为它们可以在之后作为小提示或回调出现。</w:t>
      </w:r>
    </w:p>
    <w:p>
      <w:pPr>
        <w:pStyle w:val="6"/>
        <w:spacing w:before="10"/>
      </w:pPr>
    </w:p>
    <w:p>
      <w:pPr>
        <w:pStyle w:val="6"/>
        <w:spacing w:line="247" w:lineRule="auto"/>
        <w:ind w:left="580"/>
      </w:pPr>
      <w:r>
        <w:rPr>
          <w:rFonts w:hAnsi="宋体" w:eastAsia="宋体" w:cs="宋体"/>
          <w:color w:val="231F20"/>
        </w:rPr>
        <w:t>更直接</w:t>
      </w:r>
      <w:r>
        <w:rPr>
          <w:rFonts w:hint="eastAsia" w:hAnsi="宋体" w:eastAsia="宋体" w:cs="宋体"/>
          <w:color w:val="231F20"/>
          <w:lang w:eastAsia="zh-CN"/>
        </w:rPr>
        <w:t>一些</w:t>
      </w:r>
      <w:r>
        <w:rPr>
          <w:rFonts w:hAnsi="宋体" w:eastAsia="宋体" w:cs="宋体"/>
          <w:color w:val="231F20"/>
        </w:rPr>
        <w:t>，</w:t>
      </w:r>
      <w:r>
        <w:rPr>
          <w:rFonts w:hint="eastAsia" w:hAnsi="宋体" w:eastAsia="宋体" w:cs="宋体"/>
          <w:color w:val="231F20"/>
          <w:lang w:val="en-US" w:eastAsia="zh-CN"/>
        </w:rPr>
        <w:t>NPC</w:t>
      </w:r>
      <w:r>
        <w:rPr>
          <w:rFonts w:hAnsi="宋体" w:eastAsia="宋体" w:cs="宋体"/>
          <w:color w:val="231F20"/>
        </w:rPr>
        <w:t>也可以用来帮助玩家找到方向。NPC可以比玩家更了解环境，在某些情况下引导团队跟随NPC。或者，监督者也可以使用NPC暂时管理团队，帮助他们以</w:t>
      </w:r>
      <w:r>
        <w:rPr>
          <w:rFonts w:hint="eastAsia" w:hAnsi="宋体" w:eastAsia="宋体" w:cs="宋体"/>
          <w:color w:val="231F20"/>
          <w:lang w:val="en-US" w:eastAsia="zh-CN"/>
        </w:rPr>
        <w:t>SCP</w:t>
      </w:r>
      <w:r>
        <w:rPr>
          <w:rFonts w:hAnsi="宋体" w:eastAsia="宋体" w:cs="宋体"/>
          <w:color w:val="231F20"/>
        </w:rPr>
        <w:t>宇宙中的方式解决问题。</w:t>
      </w:r>
    </w:p>
    <w:p>
      <w:pPr>
        <w:pStyle w:val="6"/>
        <w:spacing w:before="2"/>
        <w:rPr>
          <w:sz w:val="26"/>
        </w:rPr>
      </w:pPr>
      <w:r>
        <w:drawing>
          <wp:anchor distT="0" distB="0" distL="0" distR="0" simplePos="0" relativeHeight="1024" behindDoc="0" locked="0" layoutInCell="1" allowOverlap="1">
            <wp:simplePos x="0" y="0"/>
            <wp:positionH relativeFrom="page">
              <wp:posOffset>1170305</wp:posOffset>
            </wp:positionH>
            <wp:positionV relativeFrom="paragraph">
              <wp:posOffset>217805</wp:posOffset>
            </wp:positionV>
            <wp:extent cx="1777365" cy="1685290"/>
            <wp:effectExtent l="0" t="0" r="0" b="0"/>
            <wp:wrapTopAndBottom/>
            <wp:docPr id="21" name="image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3.png"/>
                    <pic:cNvPicPr>
                      <a:picLocks noChangeAspect="1"/>
                    </pic:cNvPicPr>
                  </pic:nvPicPr>
                  <pic:blipFill>
                    <a:blip r:embed="rId16" cstate="print"/>
                    <a:stretch>
                      <a:fillRect/>
                    </a:stretch>
                  </pic:blipFill>
                  <pic:spPr>
                    <a:xfrm>
                      <a:off x="0" y="0"/>
                      <a:ext cx="1777149" cy="1685544"/>
                    </a:xfrm>
                    <a:prstGeom prst="rect">
                      <a:avLst/>
                    </a:prstGeom>
                  </pic:spPr>
                </pic:pic>
              </a:graphicData>
            </a:graphic>
          </wp:anchor>
        </w:drawing>
      </w:r>
    </w:p>
    <w:p>
      <w:pPr>
        <w:pStyle w:val="6"/>
        <w:rPr>
          <w:sz w:val="18"/>
        </w:rPr>
      </w:pPr>
    </w:p>
    <w:p>
      <w:pPr>
        <w:pStyle w:val="4"/>
        <w:spacing w:before="133"/>
        <w:rPr>
          <w:rFonts w:hint="eastAsia" w:eastAsia="宋体"/>
          <w:lang w:eastAsia="zh-CN"/>
        </w:rPr>
      </w:pPr>
      <w:r>
        <w:rPr>
          <w:rFonts w:hint="eastAsia" w:hAnsi="宋体" w:eastAsia="宋体" w:cs="宋体"/>
          <w:color w:val="231F20"/>
          <w:w w:val="130"/>
          <w:lang w:eastAsia="zh-CN"/>
        </w:rPr>
        <w:t>间幕</w:t>
      </w:r>
    </w:p>
    <w:p>
      <w:pPr>
        <w:pStyle w:val="6"/>
        <w:spacing w:before="184" w:line="247" w:lineRule="auto"/>
        <w:ind w:left="580"/>
      </w:pPr>
      <w:r>
        <w:rPr>
          <w:rFonts w:hAnsi="宋体" w:eastAsia="宋体" w:cs="宋体"/>
          <w:color w:val="231F20"/>
        </w:rPr>
        <w:t>在任何任务中，角色在</w:t>
      </w:r>
      <w:r>
        <w:rPr>
          <w:rFonts w:hint="eastAsia" w:hAnsi="宋体" w:eastAsia="宋体" w:cs="宋体"/>
          <w:color w:val="231F20"/>
          <w:lang w:eastAsia="zh-CN"/>
        </w:rPr>
        <w:t>大型冲突</w:t>
      </w:r>
      <w:r>
        <w:rPr>
          <w:rFonts w:hAnsi="宋体" w:eastAsia="宋体" w:cs="宋体"/>
          <w:color w:val="231F20"/>
        </w:rPr>
        <w:t>之间都可以做很多事情。在许多情况下，</w:t>
      </w:r>
      <w:r>
        <w:rPr>
          <w:rFonts w:hint="eastAsia" w:hAnsi="宋体" w:eastAsia="宋体" w:cs="宋体"/>
          <w:color w:val="231F20"/>
          <w:lang w:eastAsia="zh-CN"/>
        </w:rPr>
        <w:t>冲突</w:t>
      </w:r>
      <w:r>
        <w:rPr>
          <w:rFonts w:hAnsi="宋体" w:eastAsia="宋体" w:cs="宋体"/>
          <w:color w:val="231F20"/>
        </w:rPr>
        <w:t>之间的</w:t>
      </w:r>
      <w:r>
        <w:rPr>
          <w:rFonts w:hint="eastAsia" w:hAnsi="宋体" w:eastAsia="宋体" w:cs="宋体"/>
          <w:color w:val="231F20"/>
          <w:lang w:eastAsia="zh-CN"/>
        </w:rPr>
        <w:t>间歇</w:t>
      </w:r>
      <w:r>
        <w:rPr>
          <w:rFonts w:hAnsi="宋体" w:eastAsia="宋体" w:cs="宋体"/>
          <w:color w:val="231F20"/>
        </w:rPr>
        <w:t>将涉及探索和调查。</w:t>
      </w: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rPr>
          <w:sz w:val="18"/>
        </w:rPr>
      </w:pPr>
    </w:p>
    <w:p>
      <w:pPr>
        <w:pStyle w:val="6"/>
        <w:spacing w:before="9"/>
        <w:rPr>
          <w:sz w:val="25"/>
        </w:rPr>
      </w:pPr>
    </w:p>
    <w:p>
      <w:pPr>
        <w:spacing w:before="0"/>
        <w:ind w:left="119" w:right="0" w:firstLine="0"/>
        <w:jc w:val="left"/>
        <w:rPr>
          <w:rFonts w:ascii="Verdana"/>
          <w:b/>
          <w:sz w:val="20"/>
        </w:rPr>
      </w:pPr>
      <w:r>
        <w:rPr>
          <w:rFonts w:ascii="Verdana"/>
          <w:b/>
          <w:color w:val="231F20"/>
          <w:w w:val="105"/>
          <w:sz w:val="20"/>
        </w:rPr>
        <w:t>12</w:t>
      </w:r>
    </w:p>
    <w:p>
      <w:pPr>
        <w:pStyle w:val="6"/>
        <w:spacing w:before="87" w:line="247" w:lineRule="auto"/>
        <w:ind w:left="119" w:right="482"/>
        <w:jc w:val="both"/>
      </w:pPr>
      <w:r>
        <w:br w:type="column"/>
      </w:r>
      <w:r>
        <w:rPr>
          <w:rFonts w:hint="eastAsia" w:hAnsi="宋体" w:eastAsia="宋体" w:cs="宋体"/>
          <w:color w:val="231F20"/>
          <w:lang w:eastAsia="zh-CN"/>
        </w:rPr>
        <w:t>冲突</w:t>
      </w:r>
      <w:r>
        <w:rPr>
          <w:rFonts w:hAnsi="宋体" w:eastAsia="宋体" w:cs="宋体"/>
          <w:color w:val="231F20"/>
        </w:rPr>
        <w:t>之间的时间也可以用来休息或修理损坏的物资和机器。对于玩家来说，保持自己和物品的良好状态总是一个好主意。</w:t>
      </w:r>
    </w:p>
    <w:p>
      <w:pPr>
        <w:pStyle w:val="6"/>
        <w:spacing w:before="8"/>
      </w:pPr>
    </w:p>
    <w:p>
      <w:pPr>
        <w:pStyle w:val="6"/>
        <w:spacing w:before="1" w:line="247" w:lineRule="auto"/>
        <w:ind w:left="119" w:right="506"/>
      </w:pPr>
      <w:r>
        <w:rPr>
          <w:rFonts w:hAnsi="宋体" w:eastAsia="宋体" w:cs="宋体"/>
          <w:color w:val="231F20"/>
        </w:rPr>
        <w:t>玩家可能还希望在</w:t>
      </w:r>
      <w:r>
        <w:rPr>
          <w:rFonts w:hint="eastAsia" w:hAnsi="宋体" w:eastAsia="宋体" w:cs="宋体"/>
          <w:color w:val="231F20"/>
          <w:lang w:eastAsia="zh-CN"/>
        </w:rPr>
        <w:t>间幕</w:t>
      </w:r>
      <w:r>
        <w:rPr>
          <w:rFonts w:hAnsi="宋体" w:eastAsia="宋体" w:cs="宋体"/>
          <w:color w:val="231F20"/>
        </w:rPr>
        <w:t>花时间寻找新的武器、</w:t>
      </w:r>
      <w:r>
        <w:rPr>
          <w:rFonts w:hint="eastAsia" w:hAnsi="宋体" w:eastAsia="宋体" w:cs="宋体"/>
          <w:color w:val="231F20"/>
          <w:lang w:eastAsia="zh-CN"/>
        </w:rPr>
        <w:t>防具</w:t>
      </w:r>
      <w:r>
        <w:rPr>
          <w:rFonts w:hAnsi="宋体" w:eastAsia="宋体" w:cs="宋体"/>
          <w:color w:val="231F20"/>
        </w:rPr>
        <w:t>和</w:t>
      </w:r>
      <w:r>
        <w:rPr>
          <w:rFonts w:hint="eastAsia" w:hAnsi="宋体" w:eastAsia="宋体" w:cs="宋体"/>
          <w:color w:val="231F20"/>
          <w:lang w:eastAsia="zh-CN"/>
        </w:rPr>
        <w:t>实用</w:t>
      </w:r>
      <w:r>
        <w:rPr>
          <w:rFonts w:hAnsi="宋体" w:eastAsia="宋体" w:cs="宋体"/>
          <w:color w:val="231F20"/>
        </w:rPr>
        <w:t>工具，特别是在</w:t>
      </w:r>
      <w:r>
        <w:rPr>
          <w:rFonts w:hint="eastAsia" w:hAnsi="宋体" w:eastAsia="宋体" w:cs="宋体"/>
          <w:color w:val="231F20"/>
          <w:lang w:eastAsia="zh-CN"/>
        </w:rPr>
        <w:t>收容突破</w:t>
      </w:r>
      <w:r>
        <w:rPr>
          <w:rFonts w:hAnsi="宋体" w:eastAsia="宋体" w:cs="宋体"/>
          <w:color w:val="231F20"/>
        </w:rPr>
        <w:t>任务期间。他们可能会发现这些物品散落在地面上，在一个特定的地点，或在敌人或战友倒下的尸体上。</w:t>
      </w:r>
    </w:p>
    <w:p>
      <w:pPr>
        <w:pStyle w:val="6"/>
        <w:spacing w:before="1" w:line="247" w:lineRule="auto"/>
        <w:ind w:left="119" w:right="506"/>
      </w:pPr>
    </w:p>
    <w:p>
      <w:pPr>
        <w:pStyle w:val="6"/>
        <w:spacing w:before="8"/>
        <w:rPr>
          <w:sz w:val="20"/>
        </w:rPr>
      </w:pPr>
      <w:r>
        <w:drawing>
          <wp:anchor distT="0" distB="0" distL="0" distR="0" simplePos="0" relativeHeight="1024" behindDoc="0" locked="0" layoutInCell="1" allowOverlap="1">
            <wp:simplePos x="0" y="0"/>
            <wp:positionH relativeFrom="page">
              <wp:posOffset>4663440</wp:posOffset>
            </wp:positionH>
            <wp:positionV relativeFrom="paragraph">
              <wp:posOffset>177800</wp:posOffset>
            </wp:positionV>
            <wp:extent cx="2106930" cy="1722120"/>
            <wp:effectExtent l="0" t="0" r="0" b="0"/>
            <wp:wrapTopAndBottom/>
            <wp:docPr id="23" name="image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14.png"/>
                    <pic:cNvPicPr>
                      <a:picLocks noChangeAspect="1"/>
                    </pic:cNvPicPr>
                  </pic:nvPicPr>
                  <pic:blipFill>
                    <a:blip r:embed="rId17" cstate="print"/>
                    <a:stretch>
                      <a:fillRect/>
                    </a:stretch>
                  </pic:blipFill>
                  <pic:spPr>
                    <a:xfrm>
                      <a:off x="0" y="0"/>
                      <a:ext cx="2106849" cy="1722120"/>
                    </a:xfrm>
                    <a:prstGeom prst="rect">
                      <a:avLst/>
                    </a:prstGeom>
                  </pic:spPr>
                </pic:pic>
              </a:graphicData>
            </a:graphic>
          </wp:anchor>
        </w:drawing>
      </w:r>
    </w:p>
    <w:p>
      <w:pPr>
        <w:pStyle w:val="6"/>
        <w:rPr>
          <w:sz w:val="18"/>
        </w:rPr>
      </w:pPr>
    </w:p>
    <w:p>
      <w:pPr>
        <w:pStyle w:val="4"/>
        <w:spacing w:before="138"/>
        <w:ind w:left="119"/>
      </w:pPr>
      <w:r>
        <w:rPr>
          <w:rFonts w:hAnsi="宋体" w:eastAsia="宋体" w:cs="宋体"/>
          <w:color w:val="231F20"/>
          <w:w w:val="135"/>
        </w:rPr>
        <w:t>蝴蝶效应</w:t>
      </w:r>
    </w:p>
    <w:p>
      <w:pPr>
        <w:pStyle w:val="6"/>
        <w:spacing w:before="183" w:line="247" w:lineRule="auto"/>
        <w:ind w:left="119" w:right="482"/>
      </w:pPr>
      <w:r>
        <w:rPr>
          <w:rFonts w:hAnsi="宋体" w:eastAsia="宋体" w:cs="宋体"/>
          <w:color w:val="231F20"/>
        </w:rPr>
        <w:t>监督者可以使用蝴蝶效应图表来跟上</w:t>
      </w:r>
      <w:r>
        <w:rPr>
          <w:rFonts w:hint="eastAsia" w:hAnsi="宋体" w:eastAsia="宋体" w:cs="宋体"/>
          <w:color w:val="231F20"/>
          <w:lang w:eastAsia="zh-CN"/>
        </w:rPr>
        <w:t>任务</w:t>
      </w:r>
      <w:r>
        <w:rPr>
          <w:rFonts w:hAnsi="宋体" w:eastAsia="宋体" w:cs="宋体"/>
          <w:color w:val="231F20"/>
        </w:rPr>
        <w:t>的发展，并确保玩家做出的选择能够影响整个故事。从本质上来说，使用这些图表是监督者跟上事件和故事情节的一种简单方法。</w:t>
      </w:r>
    </w:p>
    <w:p>
      <w:pPr>
        <w:pStyle w:val="6"/>
        <w:spacing w:before="9"/>
      </w:pPr>
    </w:p>
    <w:p>
      <w:pPr>
        <w:pStyle w:val="6"/>
        <w:spacing w:line="247" w:lineRule="auto"/>
        <w:ind w:left="119" w:right="529"/>
      </w:pPr>
      <w:r>
        <w:rPr>
          <w:rFonts w:hAnsi="宋体" w:eastAsia="宋体" w:cs="宋体"/>
          <w:color w:val="231F20"/>
        </w:rPr>
        <w:t>制作蝴蝶效应图表有几种不同的方法。一种方法是将每个图表与单个字符绑定。通过这样做，监督者可以了解每个角色的决定和事件如何影响未来的情节点。推进角色的个人故事是监督者保持玩家粘性的最有效方法之一。</w:t>
      </w:r>
    </w:p>
    <w:p>
      <w:pPr>
        <w:pStyle w:val="6"/>
        <w:spacing w:before="10"/>
      </w:pPr>
    </w:p>
    <w:p>
      <w:pPr>
        <w:pStyle w:val="6"/>
        <w:spacing w:line="247" w:lineRule="auto"/>
        <w:ind w:left="119" w:right="505"/>
      </w:pPr>
      <w:r>
        <w:rPr>
          <w:rFonts w:hAnsi="宋体" w:eastAsia="宋体" w:cs="宋体"/>
          <w:color w:val="231F20"/>
        </w:rPr>
        <w:t>这只是一个提示，但监督者可能应该尝试创建或添加到蝴蝶效应图表，或立即或在一个回合后不久，而所有的事件仍然记忆犹新。</w:t>
      </w:r>
    </w:p>
    <w:p>
      <w:pPr>
        <w:pStyle w:val="6"/>
        <w:spacing w:before="8"/>
      </w:pPr>
    </w:p>
    <w:p>
      <w:pPr>
        <w:pStyle w:val="6"/>
        <w:spacing w:line="247" w:lineRule="auto"/>
        <w:ind w:left="119" w:right="412"/>
      </w:pPr>
      <w:r>
        <w:rPr>
          <w:rFonts w:hAnsi="宋体" w:eastAsia="宋体" w:cs="宋体"/>
          <w:color w:val="231F20"/>
        </w:rPr>
        <w:t>下表是一个典型的蝴蝶效应图表的例子。这个图表是专门为NPC制作的，但它本质上与监督者为玩家使用的图表类型相同。</w:t>
      </w:r>
    </w:p>
    <w:p>
      <w:pPr>
        <w:pStyle w:val="6"/>
        <w:spacing w:before="9"/>
        <w:rPr>
          <w:sz w:val="23"/>
        </w:rPr>
      </w:pPr>
    </w:p>
    <w:tbl>
      <w:tblPr>
        <w:tblStyle w:val="9"/>
        <w:tblW w:w="5039"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752"/>
        <w:gridCol w:w="428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039" w:type="dxa"/>
            <w:gridSpan w:val="2"/>
          </w:tcPr>
          <w:p>
            <w:pPr>
              <w:pStyle w:val="12"/>
              <w:tabs>
                <w:tab w:val="left" w:pos="902"/>
                <w:tab w:val="left" w:pos="5039"/>
              </w:tabs>
              <w:spacing w:before="0"/>
              <w:ind w:left="0" w:right="-15"/>
              <w:rPr>
                <w:b/>
                <w:sz w:val="18"/>
              </w:rPr>
            </w:pPr>
            <w:r>
              <w:rPr>
                <w:b/>
                <w:color w:val="FFFFFF"/>
                <w:sz w:val="18"/>
                <w:shd w:val="clear" w:color="auto" w:fill="000000"/>
              </w:rPr>
              <w:t xml:space="preserve"> </w:t>
            </w:r>
            <w:r>
              <w:rPr>
                <w:b/>
                <w:color w:val="FFFFFF"/>
                <w:sz w:val="18"/>
                <w:shd w:val="clear" w:color="auto" w:fill="000000"/>
              </w:rPr>
              <w:tab/>
            </w:r>
            <w:r>
              <w:rPr>
                <w:rFonts w:hAnsi="宋体" w:eastAsia="宋体" w:cs="宋体"/>
                <w:b/>
                <w:color w:val="FFFFFF"/>
                <w:spacing w:val="4"/>
                <w:sz w:val="18"/>
                <w:shd w:val="clear" w:color="auto" w:fill="000000"/>
              </w:rPr>
              <w:t>奥尼尔警官蝴蝶效应图</w:t>
            </w:r>
            <w:r>
              <w:rPr>
                <w:b/>
                <w:color w:val="FFFFFF"/>
                <w:spacing w:val="4"/>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6" w:hRule="atLeast"/>
        </w:trPr>
        <w:tc>
          <w:tcPr>
            <w:tcW w:w="752" w:type="dxa"/>
          </w:tcPr>
          <w:p>
            <w:pPr>
              <w:pStyle w:val="12"/>
              <w:spacing w:before="140"/>
              <w:ind w:left="61" w:right="83"/>
              <w:jc w:val="center"/>
              <w:rPr>
                <w:b/>
                <w:sz w:val="16"/>
              </w:rPr>
            </w:pPr>
            <w:r>
              <w:rPr>
                <w:rFonts w:hAnsi="宋体" w:eastAsia="宋体" w:cs="宋体"/>
                <w:b/>
                <w:color w:val="231F20"/>
                <w:sz w:val="16"/>
              </w:rPr>
              <w:t>事件1</w:t>
            </w:r>
          </w:p>
        </w:tc>
        <w:tc>
          <w:tcPr>
            <w:tcW w:w="4287" w:type="dxa"/>
          </w:tcPr>
          <w:p>
            <w:pPr>
              <w:pStyle w:val="12"/>
              <w:spacing w:before="6"/>
              <w:ind w:left="105"/>
              <w:rPr>
                <w:rFonts w:hAnsi="宋体" w:eastAsia="宋体" w:cs="宋体"/>
                <w:color w:val="231F20"/>
                <w:sz w:val="16"/>
              </w:rPr>
            </w:pPr>
          </w:p>
          <w:p>
            <w:pPr>
              <w:pStyle w:val="12"/>
              <w:spacing w:before="6"/>
              <w:ind w:left="105"/>
              <w:rPr>
                <w:rFonts w:hint="eastAsia" w:eastAsia="宋体"/>
                <w:sz w:val="16"/>
                <w:lang w:eastAsia="zh-CN"/>
              </w:rPr>
            </w:pPr>
            <w:r>
              <w:rPr>
                <w:rFonts w:hAnsi="宋体" w:eastAsia="宋体" w:cs="宋体"/>
                <w:color w:val="231F20"/>
                <w:sz w:val="16"/>
              </w:rPr>
              <w:t>奥尼尔</w:t>
            </w:r>
            <w:r>
              <w:rPr>
                <w:rFonts w:hint="eastAsia" w:hAnsi="宋体" w:eastAsia="宋体" w:cs="宋体"/>
                <w:color w:val="231F20"/>
                <w:sz w:val="16"/>
                <w:lang w:eastAsia="zh-CN"/>
              </w:rPr>
              <w:t>及</w:t>
            </w:r>
            <w:r>
              <w:rPr>
                <w:rFonts w:hAnsi="宋体" w:eastAsia="宋体" w:cs="宋体"/>
                <w:color w:val="231F20"/>
                <w:sz w:val="16"/>
              </w:rPr>
              <w:t>埃克斯警官</w:t>
            </w:r>
            <w:r>
              <w:rPr>
                <w:rFonts w:hint="eastAsia" w:hAnsi="宋体" w:eastAsia="宋体" w:cs="宋体"/>
                <w:color w:val="231F20"/>
                <w:sz w:val="16"/>
                <w:lang w:eastAsia="zh-CN"/>
              </w:rPr>
              <w:t>带领他们的小队清理</w:t>
            </w:r>
            <w:r>
              <w:rPr>
                <w:rFonts w:hAnsi="宋体" w:eastAsia="宋体" w:cs="宋体"/>
                <w:color w:val="231F20"/>
                <w:sz w:val="16"/>
              </w:rPr>
              <w:t>一个</w:t>
            </w:r>
            <w:r>
              <w:rPr>
                <w:rFonts w:hint="eastAsia" w:hAnsi="宋体" w:eastAsia="宋体" w:cs="宋体"/>
                <w:color w:val="231F20"/>
                <w:sz w:val="16"/>
                <w:lang w:eastAsia="zh-CN"/>
              </w:rPr>
              <w:t>小型站点。</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752" w:type="dxa"/>
            <w:shd w:val="clear" w:color="auto" w:fill="D6D2D1"/>
          </w:tcPr>
          <w:p>
            <w:pPr>
              <w:pStyle w:val="12"/>
              <w:spacing w:before="143"/>
              <w:ind w:left="61" w:right="83"/>
              <w:jc w:val="center"/>
              <w:rPr>
                <w:b/>
                <w:sz w:val="16"/>
              </w:rPr>
            </w:pPr>
            <w:r>
              <w:rPr>
                <w:b/>
                <w:color w:val="231F20"/>
                <w:sz w:val="16"/>
              </w:rPr>
              <w:t>Event 2</w:t>
            </w:r>
          </w:p>
        </w:tc>
        <w:tc>
          <w:tcPr>
            <w:tcW w:w="4287" w:type="dxa"/>
            <w:shd w:val="clear" w:color="auto" w:fill="D6D2D1"/>
          </w:tcPr>
          <w:p>
            <w:pPr>
              <w:pStyle w:val="12"/>
              <w:ind w:left="105"/>
              <w:rPr>
                <w:sz w:val="16"/>
              </w:rPr>
            </w:pPr>
            <w:r>
              <w:rPr>
                <w:rFonts w:hAnsi="宋体" w:eastAsia="宋体" w:cs="宋体"/>
                <w:color w:val="231F20"/>
                <w:sz w:val="16"/>
              </w:rPr>
              <w:t>沙利文命令奥尼尔</w:t>
            </w:r>
            <w:r>
              <w:rPr>
                <w:rFonts w:hint="eastAsia" w:hAnsi="宋体" w:eastAsia="宋体" w:cs="宋体"/>
                <w:color w:val="231F20"/>
                <w:sz w:val="16"/>
                <w:lang w:eastAsia="zh-CN"/>
              </w:rPr>
              <w:t>诱导</w:t>
            </w:r>
            <w:r>
              <w:rPr>
                <w:rFonts w:hAnsi="宋体" w:eastAsia="宋体" w:cs="宋体"/>
                <w:color w:val="231F20"/>
                <w:sz w:val="16"/>
              </w:rPr>
              <w:t>SCP-XXX离开</w:t>
            </w:r>
            <w:r>
              <w:rPr>
                <w:rFonts w:hint="eastAsia" w:hAnsi="宋体" w:eastAsia="宋体" w:cs="宋体"/>
                <w:color w:val="231F20"/>
                <w:sz w:val="16"/>
                <w:lang w:eastAsia="zh-CN"/>
              </w:rPr>
              <w:t>主战场，单独行动</w:t>
            </w:r>
            <w:r>
              <w:rPr>
                <w:rFonts w:hAnsi="宋体" w:eastAsia="宋体" w:cs="宋体"/>
                <w:color w:val="231F20"/>
                <w:sz w:val="16"/>
              </w:rPr>
              <w:t>。</w:t>
            </w:r>
          </w:p>
          <w:p>
            <w:pPr>
              <w:pStyle w:val="12"/>
              <w:spacing w:before="7"/>
              <w:ind w:left="105"/>
              <w:rPr>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752" w:type="dxa"/>
          </w:tcPr>
          <w:p>
            <w:pPr>
              <w:pStyle w:val="12"/>
              <w:spacing w:before="143"/>
              <w:ind w:left="61" w:right="83"/>
              <w:jc w:val="center"/>
              <w:rPr>
                <w:b/>
                <w:sz w:val="16"/>
              </w:rPr>
            </w:pPr>
            <w:r>
              <w:rPr>
                <w:b/>
                <w:color w:val="231F20"/>
                <w:sz w:val="16"/>
              </w:rPr>
              <w:t>Event 3</w:t>
            </w:r>
          </w:p>
        </w:tc>
        <w:tc>
          <w:tcPr>
            <w:tcW w:w="4287" w:type="dxa"/>
          </w:tcPr>
          <w:p>
            <w:pPr>
              <w:pStyle w:val="12"/>
              <w:ind w:left="105"/>
              <w:rPr>
                <w:sz w:val="16"/>
              </w:rPr>
            </w:pPr>
            <w:r>
              <w:rPr>
                <w:rFonts w:hAnsi="宋体" w:eastAsia="宋体" w:cs="宋体"/>
                <w:color w:val="231F20"/>
                <w:sz w:val="16"/>
              </w:rPr>
              <w:t>奥尼尔活了下来，及时回到了</w:t>
            </w:r>
            <w:r>
              <w:rPr>
                <w:rFonts w:hint="eastAsia" w:hAnsi="宋体" w:eastAsia="宋体" w:cs="宋体"/>
                <w:color w:val="231F20"/>
                <w:sz w:val="16"/>
                <w:lang w:eastAsia="zh-CN"/>
              </w:rPr>
              <w:t>主战场</w:t>
            </w:r>
            <w:r>
              <w:rPr>
                <w:rFonts w:hAnsi="宋体" w:eastAsia="宋体" w:cs="宋体"/>
                <w:color w:val="231F20"/>
                <w:sz w:val="16"/>
              </w:rPr>
              <w:t>上</w:t>
            </w:r>
          </w:p>
          <w:p>
            <w:pPr>
              <w:pStyle w:val="12"/>
              <w:spacing w:before="7"/>
              <w:ind w:left="105"/>
              <w:rPr>
                <w:sz w:val="16"/>
              </w:rPr>
            </w:pPr>
            <w:r>
              <w:rPr>
                <w:rFonts w:hAnsi="宋体" w:eastAsia="宋体" w:cs="宋体"/>
                <w:color w:val="231F20"/>
                <w:sz w:val="16"/>
              </w:rPr>
              <w:t>来帮助他们对抗他们遇到的SCP-XXXX实体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752" w:type="dxa"/>
            <w:shd w:val="clear" w:color="auto" w:fill="D6D2D1"/>
          </w:tcPr>
          <w:p>
            <w:pPr>
              <w:pStyle w:val="12"/>
              <w:spacing w:before="143"/>
              <w:ind w:left="61" w:right="83"/>
              <w:jc w:val="center"/>
              <w:rPr>
                <w:b/>
                <w:sz w:val="16"/>
              </w:rPr>
            </w:pPr>
            <w:r>
              <w:rPr>
                <w:b/>
                <w:color w:val="231F20"/>
                <w:sz w:val="16"/>
              </w:rPr>
              <w:t>Event 4</w:t>
            </w:r>
          </w:p>
        </w:tc>
        <w:tc>
          <w:tcPr>
            <w:tcW w:w="4287" w:type="dxa"/>
            <w:shd w:val="clear" w:color="auto" w:fill="D6D2D1"/>
          </w:tcPr>
          <w:p>
            <w:pPr>
              <w:pStyle w:val="12"/>
              <w:spacing w:line="247" w:lineRule="auto"/>
              <w:ind w:left="105" w:right="105"/>
              <w:rPr>
                <w:sz w:val="16"/>
              </w:rPr>
            </w:pPr>
            <w:r>
              <w:rPr>
                <w:rFonts w:hAnsi="宋体" w:eastAsia="宋体" w:cs="宋体"/>
                <w:color w:val="231F20"/>
                <w:sz w:val="16"/>
              </w:rPr>
              <w:t>奥尼尔受了重伤。她对实体造成了巨大的伤害，在这个过程中拯救了一个玩家</w:t>
            </w:r>
          </w:p>
        </w:tc>
      </w:tr>
    </w:tbl>
    <w:p>
      <w:pPr>
        <w:spacing w:after="0" w:line="247" w:lineRule="auto"/>
        <w:rPr>
          <w:sz w:val="16"/>
        </w:rPr>
        <w:sectPr>
          <w:pgSz w:w="12240" w:h="15840"/>
          <w:pgMar w:top="600" w:right="260" w:bottom="0" w:left="140" w:header="720" w:footer="720" w:gutter="0"/>
          <w:cols w:equalWidth="0" w:num="2">
            <w:col w:w="5647" w:space="574"/>
            <w:col w:w="5619"/>
          </w:cols>
        </w:sectPr>
      </w:pPr>
    </w:p>
    <w:p>
      <w:pPr>
        <w:pStyle w:val="2"/>
        <w:ind w:left="1325"/>
      </w:pPr>
      <w:r>
        <w:pict>
          <v:shape id="_x0000_s1049" o:spid="_x0000_s1049" o:spt="202" type="#_x0000_t202" style="position:absolute;left:0pt;margin-left:576pt;margin-top:759.95pt;height:14.9pt;width:14.8pt;mso-position-horizontal-relative:page;mso-position-vertical-relative:page;z-index:-22938624;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sz w:val="20"/>
                    </w:rPr>
                    <w:t>13</w:t>
                  </w:r>
                </w:p>
              </w:txbxContent>
            </v:textbox>
          </v:shape>
        </w:pict>
      </w:r>
      <w:r>
        <w:drawing>
          <wp:anchor distT="0" distB="0" distL="0" distR="0" simplePos="0" relativeHeight="480377856" behindDoc="1" locked="0" layoutInCell="1" allowOverlap="1">
            <wp:simplePos x="0" y="0"/>
            <wp:positionH relativeFrom="page">
              <wp:posOffset>0</wp:posOffset>
            </wp:positionH>
            <wp:positionV relativeFrom="page">
              <wp:posOffset>0</wp:posOffset>
            </wp:positionV>
            <wp:extent cx="7772400" cy="10058400"/>
            <wp:effectExtent l="0" t="0" r="0" b="0"/>
            <wp:wrapNone/>
            <wp:docPr id="25" name="image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15.png"/>
                    <pic:cNvPicPr>
                      <a:picLocks noChangeAspect="1"/>
                    </pic:cNvPicPr>
                  </pic:nvPicPr>
                  <pic:blipFill>
                    <a:blip r:embed="rId18" cstate="print"/>
                    <a:stretch>
                      <a:fillRect/>
                    </a:stretch>
                  </pic:blipFill>
                  <pic:spPr>
                    <a:xfrm>
                      <a:off x="0" y="0"/>
                      <a:ext cx="7772247" cy="10058400"/>
                    </a:xfrm>
                    <a:prstGeom prst="rect">
                      <a:avLst/>
                    </a:prstGeom>
                  </pic:spPr>
                </pic:pic>
              </a:graphicData>
            </a:graphic>
          </wp:anchor>
        </w:drawing>
      </w:r>
      <w:r>
        <w:rPr>
          <w:color w:val="FFFFFF"/>
          <w:spacing w:val="-4"/>
          <w:w w:val="130"/>
        </w:rPr>
        <w:t xml:space="preserve">MASTER </w:t>
      </w:r>
      <w:r>
        <w:rPr>
          <w:color w:val="FFFFFF"/>
          <w:w w:val="130"/>
        </w:rPr>
        <w:t>OF</w:t>
      </w:r>
      <w:r>
        <w:rPr>
          <w:color w:val="FFFFFF"/>
          <w:spacing w:val="90"/>
          <w:w w:val="130"/>
        </w:rPr>
        <w:t xml:space="preserve"> </w:t>
      </w:r>
      <w:r>
        <w:rPr>
          <w:color w:val="FFFFFF"/>
          <w:w w:val="130"/>
        </w:rPr>
        <w:t>MECHANICS</w:t>
      </w:r>
    </w:p>
    <w:p>
      <w:pPr>
        <w:spacing w:after="0"/>
        <w:sectPr>
          <w:pgSz w:w="12240" w:h="15840"/>
          <w:pgMar w:top="1240" w:right="260" w:bottom="280" w:left="140" w:header="720" w:footer="720" w:gutter="0"/>
        </w:sectPr>
      </w:pPr>
    </w:p>
    <w:p>
      <w:pPr>
        <w:pStyle w:val="4"/>
        <w:spacing w:before="119"/>
        <w:rPr>
          <w:rFonts w:hint="eastAsia" w:eastAsia="宋体"/>
          <w:lang w:eastAsia="zh-CN"/>
        </w:rPr>
      </w:pPr>
      <w:r>
        <w:rPr>
          <w:rFonts w:hint="eastAsia" w:hAnsi="宋体" w:eastAsia="宋体" w:cs="宋体"/>
          <w:color w:val="231F20"/>
          <w:w w:val="130"/>
          <w:lang w:eastAsia="zh-CN"/>
        </w:rPr>
        <w:t>裁定者</w:t>
      </w:r>
    </w:p>
    <w:p>
      <w:pPr>
        <w:pStyle w:val="6"/>
        <w:spacing w:before="184" w:line="247" w:lineRule="auto"/>
        <w:ind w:left="580"/>
      </w:pPr>
      <w:r>
        <w:rPr>
          <w:rFonts w:hAnsi="宋体" w:eastAsia="宋体" w:cs="宋体"/>
          <w:color w:val="231F20"/>
        </w:rPr>
        <w:t>除了控制任务所设定的世界和环境，监督者还扮演着游戏机制的裁判。</w:t>
      </w:r>
    </w:p>
    <w:p>
      <w:pPr>
        <w:pStyle w:val="6"/>
        <w:spacing w:before="7"/>
      </w:pPr>
    </w:p>
    <w:p>
      <w:pPr>
        <w:pStyle w:val="6"/>
        <w:spacing w:line="247" w:lineRule="auto"/>
        <w:ind w:left="580"/>
      </w:pPr>
      <w:r>
        <w:rPr>
          <w:rFonts w:hAnsi="宋体" w:eastAsia="宋体" w:cs="宋体"/>
          <w:color w:val="231F20"/>
        </w:rPr>
        <w:t>玩家指南和异常指南中包含的机制并不需要严格遵守。它们只是作为游戏玩法的蓝图。</w:t>
      </w:r>
    </w:p>
    <w:p>
      <w:pPr>
        <w:pStyle w:val="6"/>
        <w:spacing w:before="2"/>
        <w:rPr>
          <w:sz w:val="17"/>
        </w:rPr>
      </w:pPr>
    </w:p>
    <w:p>
      <w:pPr>
        <w:pStyle w:val="4"/>
      </w:pPr>
      <w:r>
        <w:rPr>
          <w:rFonts w:hAnsi="宋体" w:eastAsia="宋体" w:cs="宋体"/>
          <w:color w:val="231F20"/>
          <w:w w:val="130"/>
        </w:rPr>
        <w:t>掷骰</w:t>
      </w:r>
    </w:p>
    <w:p>
      <w:pPr>
        <w:pStyle w:val="6"/>
        <w:spacing w:before="183" w:line="247" w:lineRule="auto"/>
        <w:ind w:left="580" w:right="57"/>
      </w:pPr>
      <w:r>
        <w:rPr>
          <w:rFonts w:hAnsi="宋体" w:eastAsia="宋体" w:cs="宋体"/>
          <w:color w:val="231F20"/>
        </w:rPr>
        <w:t>虽然玩家几乎在所有掷骰中都使用d100/百分位数的骰子，但监督者的掷骰可以在更多类型的骰子中</w:t>
      </w:r>
      <w:r>
        <w:rPr>
          <w:rFonts w:hint="eastAsia" w:hAnsi="宋体" w:eastAsia="宋体" w:cs="宋体"/>
          <w:color w:val="231F20"/>
          <w:lang w:eastAsia="zh-CN"/>
        </w:rPr>
        <w:t>进行选择</w:t>
      </w:r>
      <w:r>
        <w:rPr>
          <w:rFonts w:hAnsi="宋体" w:eastAsia="宋体" w:cs="宋体"/>
          <w:color w:val="231F20"/>
        </w:rPr>
        <w:t>。因为</w:t>
      </w:r>
      <w:r>
        <w:rPr>
          <w:rFonts w:hint="eastAsia" w:hAnsi="宋体" w:eastAsia="宋体" w:cs="宋体"/>
          <w:color w:val="231F20"/>
          <w:lang w:eastAsia="zh-CN"/>
        </w:rPr>
        <w:t>大多数</w:t>
      </w:r>
      <w:r>
        <w:rPr>
          <w:rFonts w:hint="eastAsia" w:hAnsi="宋体" w:eastAsia="宋体" w:cs="宋体"/>
          <w:color w:val="231F20"/>
          <w:lang w:val="en-US" w:eastAsia="zh-CN"/>
        </w:rPr>
        <w:t>NPC</w:t>
      </w:r>
      <w:r>
        <w:rPr>
          <w:rFonts w:hAnsi="宋体" w:eastAsia="宋体" w:cs="宋体"/>
          <w:color w:val="231F20"/>
        </w:rPr>
        <w:t>的攻击是通过使用d20来完成的，所以监督者使用这个骰子的次数要比玩家多得多。此外，许多异常具有独特的机制，需要使用特定的骰子，其中d20就是主要的一种。d4、d6和d10在涉及异常的</w:t>
      </w:r>
      <w:r>
        <w:rPr>
          <w:rFonts w:hint="eastAsia" w:hAnsi="宋体" w:eastAsia="宋体" w:cs="宋体"/>
          <w:color w:val="231F20"/>
          <w:lang w:eastAsia="zh-CN"/>
        </w:rPr>
        <w:t>特性</w:t>
      </w:r>
      <w:r>
        <w:rPr>
          <w:rFonts w:hAnsi="宋体" w:eastAsia="宋体" w:cs="宋体"/>
          <w:color w:val="231F20"/>
        </w:rPr>
        <w:t>问题上也使用得比较频繁。</w:t>
      </w:r>
    </w:p>
    <w:p>
      <w:pPr>
        <w:pStyle w:val="6"/>
        <w:spacing w:before="11"/>
      </w:pPr>
    </w:p>
    <w:p>
      <w:pPr>
        <w:pStyle w:val="6"/>
        <w:spacing w:line="247" w:lineRule="auto"/>
        <w:ind w:left="580" w:right="248"/>
      </w:pPr>
      <w:r>
        <w:rPr>
          <w:rFonts w:hAnsi="宋体" w:eastAsia="宋体" w:cs="宋体"/>
          <w:color w:val="231F20"/>
        </w:rPr>
        <w:t>虽然玩家必须接受自己掷骰子的结果，但监督者可以决定改变自己掷骰子的结果，这就是通常所说的“捏造一个骰子”</w:t>
      </w:r>
      <w:r>
        <w:rPr>
          <w:rFonts w:hint="eastAsia" w:hAnsi="宋体" w:eastAsia="宋体" w:cs="宋体"/>
          <w:color w:val="231F20"/>
          <w:lang w:eastAsia="zh-CN"/>
        </w:rPr>
        <w:t>或是“放水”</w:t>
      </w:r>
      <w:r>
        <w:rPr>
          <w:rFonts w:hAnsi="宋体" w:eastAsia="宋体" w:cs="宋体"/>
          <w:color w:val="231F20"/>
        </w:rPr>
        <w:t>。假设监督者为NPC进行攻击骰，结果是15。</w:t>
      </w:r>
      <w:r>
        <w:rPr>
          <w:rFonts w:hint="eastAsia" w:hAnsi="宋体" w:eastAsia="宋体" w:cs="宋体"/>
          <w:color w:val="231F20"/>
          <w:lang w:eastAsia="zh-CN"/>
        </w:rPr>
        <w:t>如果</w:t>
      </w:r>
      <w:r>
        <w:rPr>
          <w:rFonts w:hAnsi="宋体" w:eastAsia="宋体" w:cs="宋体"/>
          <w:color w:val="231F20"/>
        </w:rPr>
        <w:t>他们所瞄准的玩家拥有12个</w:t>
      </w:r>
      <w:r>
        <w:rPr>
          <w:rFonts w:hint="eastAsia" w:hAnsi="宋体" w:eastAsia="宋体" w:cs="宋体"/>
          <w:color w:val="231F20"/>
          <w:lang w:eastAsia="zh-CN"/>
        </w:rPr>
        <w:t>防御等级</w:t>
      </w:r>
      <w:r>
        <w:rPr>
          <w:rFonts w:hAnsi="宋体" w:eastAsia="宋体" w:cs="宋体"/>
          <w:color w:val="231F20"/>
        </w:rPr>
        <w:t>，这便能够击中他们。</w:t>
      </w:r>
      <w:r>
        <w:rPr>
          <w:rFonts w:hAnsi="宋体" w:eastAsia="宋体" w:cs="宋体"/>
          <w:color w:val="231F20"/>
          <w:spacing w:val="-4"/>
        </w:rPr>
        <w:t>然而，如果玩家受到更多伤害，他们就会被击倒，使战斗变得更加困难，并可能导致他们死亡。</w:t>
      </w:r>
      <w:r>
        <w:rPr>
          <w:rFonts w:hAnsi="宋体" w:eastAsia="宋体" w:cs="宋体"/>
          <w:color w:val="231F20"/>
        </w:rPr>
        <w:t>监督者可能想要撒谎，说他们</w:t>
      </w:r>
      <w:r>
        <w:rPr>
          <w:rFonts w:hint="eastAsia" w:hAnsi="宋体" w:eastAsia="宋体" w:cs="宋体"/>
          <w:color w:val="231F20"/>
          <w:lang w:eastAsia="zh-CN"/>
        </w:rPr>
        <w:t>仅仅</w:t>
      </w:r>
      <w:r>
        <w:rPr>
          <w:rFonts w:hAnsi="宋体" w:eastAsia="宋体" w:cs="宋体"/>
          <w:color w:val="231F20"/>
        </w:rPr>
        <w:t>掷出了一个5，或者其他不会导致攻击成功的东西，以保持目标的生命。</w:t>
      </w:r>
    </w:p>
    <w:p>
      <w:pPr>
        <w:pStyle w:val="6"/>
        <w:spacing w:before="6"/>
        <w:rPr>
          <w:sz w:val="17"/>
        </w:rPr>
      </w:pPr>
    </w:p>
    <w:p>
      <w:pPr>
        <w:pStyle w:val="4"/>
      </w:pPr>
      <w:r>
        <w:rPr>
          <w:rFonts w:hAnsi="宋体" w:eastAsia="宋体" w:cs="宋体"/>
          <w:color w:val="231F20"/>
          <w:w w:val="125"/>
        </w:rPr>
        <w:t>能力与技能</w:t>
      </w:r>
    </w:p>
    <w:p>
      <w:pPr>
        <w:pStyle w:val="6"/>
        <w:spacing w:before="183" w:line="247" w:lineRule="auto"/>
        <w:ind w:left="580"/>
      </w:pPr>
      <w:r>
        <w:rPr>
          <w:rFonts w:hAnsi="宋体" w:eastAsia="宋体" w:cs="宋体"/>
          <w:color w:val="231F20"/>
        </w:rPr>
        <w:t>玩家的能力和技能包含了他们在玩游戏时所需要进行的大部分滚动。监督者的工作是确定某项检查需要的能力或技能。</w:t>
      </w:r>
    </w:p>
    <w:p>
      <w:pPr>
        <w:pStyle w:val="6"/>
        <w:spacing w:before="8"/>
      </w:pPr>
    </w:p>
    <w:p>
      <w:pPr>
        <w:pStyle w:val="6"/>
        <w:ind w:left="580"/>
      </w:pPr>
      <w:r>
        <w:rPr>
          <w:rFonts w:hAnsi="宋体" w:eastAsia="宋体" w:cs="宋体"/>
          <w:color w:val="231F20"/>
        </w:rPr>
        <w:t>下面是一些与特定属性相关的动作的例子:</w:t>
      </w:r>
    </w:p>
    <w:p>
      <w:pPr>
        <w:pStyle w:val="6"/>
        <w:spacing w:before="5"/>
        <w:rPr>
          <w:sz w:val="20"/>
        </w:rPr>
      </w:pPr>
    </w:p>
    <w:tbl>
      <w:tblPr>
        <w:tblStyle w:val="9"/>
        <w:tblW w:w="503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49"/>
        <w:gridCol w:w="359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449" w:type="dxa"/>
            <w:shd w:val="clear" w:color="auto" w:fill="000000"/>
          </w:tcPr>
          <w:p>
            <w:pPr>
              <w:pStyle w:val="12"/>
              <w:spacing w:before="43"/>
              <w:ind w:left="94"/>
              <w:rPr>
                <w:b/>
                <w:sz w:val="18"/>
              </w:rPr>
            </w:pPr>
            <w:r>
              <w:rPr>
                <w:rFonts w:hAnsi="宋体" w:eastAsia="宋体" w:cs="宋体"/>
                <w:b/>
                <w:color w:val="FFFFFF"/>
                <w:sz w:val="18"/>
              </w:rPr>
              <w:t>能力或技能</w:t>
            </w:r>
          </w:p>
        </w:tc>
        <w:tc>
          <w:tcPr>
            <w:tcW w:w="3590" w:type="dxa"/>
            <w:shd w:val="clear" w:color="auto" w:fill="000000"/>
          </w:tcPr>
          <w:p>
            <w:pPr>
              <w:pStyle w:val="12"/>
              <w:spacing w:before="43"/>
              <w:ind w:left="1423" w:right="1412"/>
              <w:jc w:val="center"/>
              <w:rPr>
                <w:b/>
                <w:sz w:val="18"/>
              </w:rPr>
            </w:pPr>
            <w:r>
              <w:rPr>
                <w:rFonts w:hAnsi="宋体" w:eastAsia="宋体" w:cs="宋体"/>
                <w:b/>
                <w:color w:val="FFFFFF"/>
                <w:sz w:val="18"/>
              </w:rPr>
              <w:t>例子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tcPr>
          <w:p>
            <w:pPr>
              <w:pStyle w:val="12"/>
              <w:rPr>
                <w:b/>
                <w:sz w:val="16"/>
              </w:rPr>
            </w:pPr>
            <w:r>
              <w:rPr>
                <w:rFonts w:hAnsi="宋体" w:eastAsia="宋体" w:cs="宋体"/>
                <w:b/>
                <w:color w:val="231F20"/>
                <w:sz w:val="16"/>
              </w:rPr>
              <w:t>强度</w:t>
            </w:r>
          </w:p>
        </w:tc>
        <w:tc>
          <w:tcPr>
            <w:tcW w:w="3590" w:type="dxa"/>
          </w:tcPr>
          <w:p>
            <w:pPr>
              <w:pStyle w:val="12"/>
              <w:ind w:left="85"/>
              <w:rPr>
                <w:sz w:val="16"/>
              </w:rPr>
            </w:pPr>
            <w:r>
              <w:rPr>
                <w:rFonts w:hAnsi="宋体" w:eastAsia="宋体" w:cs="宋体"/>
                <w:color w:val="231F20"/>
                <w:sz w:val="16"/>
              </w:rPr>
              <w:t>举起并搬运重物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shd w:val="clear" w:color="auto" w:fill="D6D2D1"/>
          </w:tcPr>
          <w:p>
            <w:pPr>
              <w:pStyle w:val="12"/>
              <w:rPr>
                <w:b/>
                <w:sz w:val="16"/>
              </w:rPr>
            </w:pPr>
            <w:r>
              <w:rPr>
                <w:rFonts w:hAnsi="宋体" w:eastAsia="宋体" w:cs="宋体"/>
                <w:b/>
                <w:color w:val="231F20"/>
                <w:sz w:val="16"/>
              </w:rPr>
              <w:t>敏捷</w:t>
            </w:r>
          </w:p>
        </w:tc>
        <w:tc>
          <w:tcPr>
            <w:tcW w:w="3590" w:type="dxa"/>
            <w:shd w:val="clear" w:color="auto" w:fill="D6D2D1"/>
          </w:tcPr>
          <w:p>
            <w:pPr>
              <w:pStyle w:val="12"/>
              <w:ind w:left="85"/>
              <w:rPr>
                <w:sz w:val="16"/>
              </w:rPr>
            </w:pPr>
            <w:r>
              <w:rPr>
                <w:rFonts w:hAnsi="宋体" w:eastAsia="宋体" w:cs="宋体"/>
                <w:color w:val="231F20"/>
                <w:sz w:val="16"/>
              </w:rPr>
              <w:t>跳过障碍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tcPr>
          <w:p>
            <w:pPr>
              <w:pStyle w:val="12"/>
              <w:rPr>
                <w:b/>
                <w:sz w:val="16"/>
              </w:rPr>
            </w:pPr>
            <w:r>
              <w:rPr>
                <w:rFonts w:hAnsi="宋体" w:eastAsia="宋体" w:cs="宋体"/>
                <w:b/>
                <w:color w:val="231F20"/>
                <w:sz w:val="16"/>
              </w:rPr>
              <w:t>耐力</w:t>
            </w:r>
          </w:p>
        </w:tc>
        <w:tc>
          <w:tcPr>
            <w:tcW w:w="3590" w:type="dxa"/>
          </w:tcPr>
          <w:p>
            <w:pPr>
              <w:pStyle w:val="12"/>
              <w:ind w:left="85"/>
              <w:rPr>
                <w:rFonts w:hint="eastAsia" w:eastAsia="宋体"/>
                <w:sz w:val="16"/>
                <w:lang w:eastAsia="zh-CN"/>
              </w:rPr>
            </w:pPr>
            <w:r>
              <w:rPr>
                <w:rFonts w:hint="eastAsia" w:hAnsi="宋体" w:eastAsia="宋体" w:cs="宋体"/>
                <w:color w:val="231F20"/>
                <w:sz w:val="16"/>
                <w:lang w:eastAsia="zh-CN"/>
              </w:rPr>
              <w:t>忍晕眩造成的不适感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shd w:val="clear" w:color="auto" w:fill="D6D2D1"/>
          </w:tcPr>
          <w:p>
            <w:pPr>
              <w:pStyle w:val="12"/>
              <w:rPr>
                <w:b/>
                <w:sz w:val="16"/>
              </w:rPr>
            </w:pPr>
            <w:r>
              <w:rPr>
                <w:rFonts w:hAnsi="宋体" w:eastAsia="宋体" w:cs="宋体"/>
                <w:b/>
                <w:color w:val="231F20"/>
                <w:sz w:val="16"/>
              </w:rPr>
              <w:t>情报</w:t>
            </w:r>
          </w:p>
        </w:tc>
        <w:tc>
          <w:tcPr>
            <w:tcW w:w="3590" w:type="dxa"/>
            <w:shd w:val="clear" w:color="auto" w:fill="D6D2D1"/>
          </w:tcPr>
          <w:p>
            <w:pPr>
              <w:pStyle w:val="12"/>
              <w:ind w:left="85"/>
              <w:rPr>
                <w:sz w:val="16"/>
              </w:rPr>
            </w:pPr>
            <w:r>
              <w:rPr>
                <w:rFonts w:hAnsi="宋体" w:eastAsia="宋体" w:cs="宋体"/>
                <w:color w:val="231F20"/>
                <w:sz w:val="16"/>
              </w:rPr>
              <w:t>找出某人的真实意图</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tcPr>
          <w:p>
            <w:pPr>
              <w:pStyle w:val="12"/>
              <w:rPr>
                <w:b/>
                <w:sz w:val="16"/>
              </w:rPr>
            </w:pPr>
            <w:r>
              <w:rPr>
                <w:rFonts w:hAnsi="宋体" w:eastAsia="宋体" w:cs="宋体"/>
                <w:b/>
                <w:color w:val="231F20"/>
                <w:sz w:val="16"/>
              </w:rPr>
              <w:t>教育</w:t>
            </w:r>
          </w:p>
        </w:tc>
        <w:tc>
          <w:tcPr>
            <w:tcW w:w="3590" w:type="dxa"/>
          </w:tcPr>
          <w:p>
            <w:pPr>
              <w:pStyle w:val="12"/>
              <w:ind w:left="85"/>
              <w:rPr>
                <w:sz w:val="16"/>
              </w:rPr>
            </w:pPr>
            <w:r>
              <w:rPr>
                <w:rFonts w:hAnsi="宋体" w:eastAsia="宋体" w:cs="宋体"/>
                <w:color w:val="231F20"/>
                <w:sz w:val="16"/>
              </w:rPr>
              <w:t>记住特定SCP的细节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shd w:val="clear" w:color="auto" w:fill="D6D2D1"/>
          </w:tcPr>
          <w:p>
            <w:pPr>
              <w:pStyle w:val="12"/>
              <w:rPr>
                <w:rFonts w:hint="eastAsia" w:eastAsia="宋体"/>
                <w:b/>
                <w:sz w:val="16"/>
                <w:lang w:eastAsia="zh-CN"/>
              </w:rPr>
            </w:pPr>
            <w:r>
              <w:rPr>
                <w:rFonts w:hint="eastAsia" w:eastAsia="宋体"/>
                <w:b/>
                <w:sz w:val="16"/>
                <w:lang w:eastAsia="zh-CN"/>
              </w:rPr>
              <w:t>意志</w:t>
            </w:r>
          </w:p>
        </w:tc>
        <w:tc>
          <w:tcPr>
            <w:tcW w:w="3590" w:type="dxa"/>
            <w:shd w:val="clear" w:color="auto" w:fill="D6D2D1"/>
          </w:tcPr>
          <w:p>
            <w:pPr>
              <w:pStyle w:val="12"/>
              <w:ind w:left="85"/>
              <w:rPr>
                <w:sz w:val="16"/>
              </w:rPr>
            </w:pPr>
            <w:r>
              <w:rPr>
                <w:rFonts w:hAnsi="宋体" w:eastAsia="宋体" w:cs="宋体"/>
                <w:color w:val="231F20"/>
                <w:sz w:val="16"/>
              </w:rPr>
              <w:t>抵抗对老鼠的恐惧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tcPr>
          <w:p>
            <w:pPr>
              <w:pStyle w:val="12"/>
              <w:rPr>
                <w:b/>
                <w:sz w:val="16"/>
              </w:rPr>
            </w:pPr>
            <w:r>
              <w:rPr>
                <w:rFonts w:hAnsi="宋体" w:eastAsia="宋体" w:cs="宋体"/>
                <w:b/>
                <w:color w:val="231F20"/>
                <w:sz w:val="16"/>
              </w:rPr>
              <w:t>制作</w:t>
            </w:r>
          </w:p>
        </w:tc>
        <w:tc>
          <w:tcPr>
            <w:tcW w:w="3590" w:type="dxa"/>
          </w:tcPr>
          <w:p>
            <w:pPr>
              <w:pStyle w:val="12"/>
              <w:ind w:left="85"/>
              <w:rPr>
                <w:sz w:val="16"/>
              </w:rPr>
            </w:pPr>
            <w:r>
              <w:rPr>
                <w:rFonts w:hAnsi="宋体" w:eastAsia="宋体" w:cs="宋体"/>
                <w:color w:val="231F20"/>
                <w:sz w:val="16"/>
              </w:rPr>
              <w:t>用树枝和藤蔓做一个筏子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shd w:val="clear" w:color="auto" w:fill="D6D2D1"/>
          </w:tcPr>
          <w:p>
            <w:pPr>
              <w:pStyle w:val="12"/>
              <w:rPr>
                <w:b/>
                <w:sz w:val="16"/>
              </w:rPr>
            </w:pPr>
            <w:r>
              <w:rPr>
                <w:rFonts w:hAnsi="宋体" w:eastAsia="宋体" w:cs="宋体"/>
                <w:b/>
                <w:color w:val="231F20"/>
                <w:sz w:val="16"/>
              </w:rPr>
              <w:t>机械</w:t>
            </w:r>
          </w:p>
        </w:tc>
        <w:tc>
          <w:tcPr>
            <w:tcW w:w="3590" w:type="dxa"/>
            <w:shd w:val="clear" w:color="auto" w:fill="D6D2D1"/>
          </w:tcPr>
          <w:p>
            <w:pPr>
              <w:pStyle w:val="12"/>
              <w:ind w:left="85"/>
              <w:rPr>
                <w:sz w:val="16"/>
              </w:rPr>
            </w:pPr>
            <w:r>
              <w:rPr>
                <w:rFonts w:hAnsi="宋体" w:eastAsia="宋体" w:cs="宋体"/>
                <w:color w:val="231F20"/>
                <w:sz w:val="16"/>
              </w:rPr>
              <w:t>开卡车时急转弯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tcPr>
          <w:p>
            <w:pPr>
              <w:pStyle w:val="12"/>
              <w:rPr>
                <w:b/>
                <w:sz w:val="16"/>
              </w:rPr>
            </w:pPr>
            <w:r>
              <w:rPr>
                <w:rFonts w:hAnsi="宋体" w:eastAsia="宋体" w:cs="宋体"/>
                <w:b/>
                <w:color w:val="231F20"/>
                <w:sz w:val="16"/>
              </w:rPr>
              <w:t>自然</w:t>
            </w:r>
          </w:p>
        </w:tc>
        <w:tc>
          <w:tcPr>
            <w:tcW w:w="3590" w:type="dxa"/>
          </w:tcPr>
          <w:p>
            <w:pPr>
              <w:pStyle w:val="12"/>
              <w:ind w:left="85"/>
              <w:rPr>
                <w:sz w:val="16"/>
              </w:rPr>
            </w:pPr>
            <w:r>
              <w:rPr>
                <w:rFonts w:hAnsi="宋体" w:eastAsia="宋体" w:cs="宋体"/>
                <w:color w:val="231F20"/>
                <w:sz w:val="16"/>
              </w:rPr>
              <w:t>追踪逃跑的动物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49" w:type="dxa"/>
            <w:shd w:val="clear" w:color="auto" w:fill="D6D2D1"/>
          </w:tcPr>
          <w:p>
            <w:pPr>
              <w:pStyle w:val="12"/>
              <w:rPr>
                <w:b/>
                <w:sz w:val="16"/>
              </w:rPr>
            </w:pPr>
            <w:r>
              <w:rPr>
                <w:rFonts w:hAnsi="宋体" w:eastAsia="宋体" w:cs="宋体"/>
                <w:b/>
                <w:color w:val="231F20"/>
                <w:sz w:val="16"/>
              </w:rPr>
              <w:t>科学</w:t>
            </w:r>
          </w:p>
        </w:tc>
        <w:tc>
          <w:tcPr>
            <w:tcW w:w="3590" w:type="dxa"/>
            <w:shd w:val="clear" w:color="auto" w:fill="D6D2D1"/>
          </w:tcPr>
          <w:p>
            <w:pPr>
              <w:pStyle w:val="12"/>
              <w:ind w:left="85"/>
              <w:rPr>
                <w:sz w:val="16"/>
              </w:rPr>
            </w:pPr>
            <w:r>
              <w:rPr>
                <w:rFonts w:hAnsi="宋体" w:eastAsia="宋体" w:cs="宋体"/>
                <w:color w:val="231F20"/>
                <w:sz w:val="16"/>
              </w:rPr>
              <w:t>用各种化学物质制造炸药</w:t>
            </w:r>
          </w:p>
        </w:tc>
      </w:tr>
    </w:tbl>
    <w:p>
      <w:pPr>
        <w:pStyle w:val="6"/>
        <w:spacing w:before="10"/>
        <w:rPr>
          <w:sz w:val="21"/>
        </w:rPr>
      </w:pPr>
    </w:p>
    <w:p>
      <w:pPr>
        <w:pStyle w:val="4"/>
        <w:spacing w:before="1"/>
        <w:rPr>
          <w:rFonts w:hint="eastAsia" w:eastAsia="宋体"/>
          <w:lang w:eastAsia="zh-CN"/>
        </w:rPr>
      </w:pPr>
      <w:r>
        <w:rPr>
          <w:rFonts w:hAnsi="宋体" w:eastAsia="宋体" w:cs="宋体"/>
          <w:color w:val="231F20"/>
          <w:w w:val="130"/>
        </w:rPr>
        <w:t>关键</w:t>
      </w:r>
      <w:r>
        <w:rPr>
          <w:rFonts w:hint="eastAsia" w:hAnsi="宋体" w:eastAsia="宋体" w:cs="宋体"/>
          <w:color w:val="231F20"/>
          <w:w w:val="130"/>
          <w:lang w:eastAsia="zh-CN"/>
        </w:rPr>
        <w:t>骰</w:t>
      </w:r>
    </w:p>
    <w:p>
      <w:pPr>
        <w:pStyle w:val="6"/>
        <w:spacing w:before="183" w:line="247" w:lineRule="auto"/>
        <w:ind w:left="580"/>
      </w:pPr>
      <w:r>
        <w:rPr>
          <w:rFonts w:hAnsi="宋体" w:eastAsia="宋体" w:cs="宋体"/>
          <w:color w:val="231F20"/>
        </w:rPr>
        <w:t>某些类型的掷骰，如攻击掷骰，已经设定了玩家在严重成功或严重失败时会发生什么情况的规则。然而，当技能和技能掷出时，监督者有权力决定暴击掷中发生什么。</w:t>
      </w:r>
    </w:p>
    <w:p>
      <w:pPr>
        <w:pStyle w:val="6"/>
        <w:spacing w:before="9"/>
      </w:pPr>
    </w:p>
    <w:p>
      <w:pPr>
        <w:pStyle w:val="6"/>
        <w:spacing w:line="247" w:lineRule="auto"/>
        <w:ind w:left="580" w:right="21"/>
      </w:pPr>
      <w:r>
        <w:rPr>
          <w:rFonts w:hAnsi="宋体" w:eastAsia="宋体" w:cs="宋体"/>
          <w:color w:val="231F20"/>
        </w:rPr>
        <w:t>在关键成功中，玩家以压倒性或戏剧性的方式获得成功，这通常允许他们已经能够以其他方式做一些他们</w:t>
      </w:r>
      <w:r>
        <w:rPr>
          <w:rFonts w:hint="eastAsia" w:hAnsi="宋体" w:eastAsia="宋体" w:cs="宋体"/>
          <w:color w:val="231F20"/>
          <w:lang w:eastAsia="zh-CN"/>
        </w:rPr>
        <w:t>做不到</w:t>
      </w:r>
      <w:r>
        <w:rPr>
          <w:rFonts w:hAnsi="宋体" w:eastAsia="宋体" w:cs="宋体"/>
          <w:color w:val="231F20"/>
        </w:rPr>
        <w:t>的事情。例如，在感知或调查检查中获得巨大成功的玩家可能会注意到他们在普通成功中所看不到的隐藏对象。</w:t>
      </w:r>
    </w:p>
    <w:p>
      <w:pPr>
        <w:pStyle w:val="6"/>
        <w:spacing w:before="8"/>
      </w:pPr>
    </w:p>
    <w:p>
      <w:pPr>
        <w:pStyle w:val="6"/>
        <w:spacing w:line="247" w:lineRule="auto"/>
        <w:ind w:left="580" w:right="248"/>
      </w:pPr>
      <w:r>
        <w:rPr>
          <w:rFonts w:hAnsi="宋体" w:eastAsia="宋体" w:cs="宋体"/>
          <w:color w:val="231F20"/>
        </w:rPr>
        <w:t>与此同时，如果玩家遭遇重大失败，他们便会以各种方式遭遇失败。在敏捷检定中严重失败的玩家可能会摔倒或滑倒并掉落武器。一个严重失败恐吓</w:t>
      </w:r>
      <w:r>
        <w:rPr>
          <w:rFonts w:hint="eastAsia" w:hAnsi="宋体" w:eastAsia="宋体" w:cs="宋体"/>
          <w:color w:val="231F20"/>
          <w:lang w:eastAsia="zh-CN"/>
        </w:rPr>
        <w:t>检定</w:t>
      </w:r>
      <w:r>
        <w:rPr>
          <w:rFonts w:hAnsi="宋体" w:eastAsia="宋体" w:cs="宋体"/>
          <w:color w:val="231F20"/>
        </w:rPr>
        <w:t>的玩家可能会被</w:t>
      </w:r>
      <w:r>
        <w:rPr>
          <w:rFonts w:hint="eastAsia" w:hAnsi="宋体" w:eastAsia="宋体" w:cs="宋体"/>
          <w:color w:val="231F20"/>
          <w:lang w:eastAsia="zh-CN"/>
        </w:rPr>
        <w:t>惊吓，留下难以治愈的后遗症</w:t>
      </w:r>
      <w:r>
        <w:rPr>
          <w:rFonts w:hAnsi="宋体" w:eastAsia="宋体" w:cs="宋体"/>
          <w:color w:val="231F20"/>
        </w:rPr>
        <w:t>。</w:t>
      </w:r>
    </w:p>
    <w:p>
      <w:pPr>
        <w:spacing w:before="157"/>
        <w:ind w:left="119" w:right="0" w:firstLine="0"/>
        <w:jc w:val="left"/>
        <w:rPr>
          <w:rFonts w:ascii="Verdana"/>
          <w:b/>
          <w:sz w:val="20"/>
        </w:rPr>
      </w:pPr>
      <w:r>
        <w:rPr>
          <w:rFonts w:ascii="Verdana"/>
          <w:b/>
          <w:color w:val="231F20"/>
          <w:w w:val="105"/>
          <w:sz w:val="20"/>
        </w:rPr>
        <w:t>14</w:t>
      </w:r>
    </w:p>
    <w:p>
      <w:pPr>
        <w:pStyle w:val="4"/>
        <w:spacing w:before="126"/>
        <w:ind w:left="119"/>
      </w:pPr>
      <w:r>
        <w:rPr>
          <w:b w:val="0"/>
        </w:rPr>
        <w:br w:type="column"/>
      </w:r>
      <w:r>
        <w:rPr>
          <w:rFonts w:hAnsi="宋体" w:eastAsia="宋体" w:cs="宋体"/>
          <w:color w:val="231F20"/>
          <w:w w:val="135"/>
        </w:rPr>
        <w:t>优势</w:t>
      </w:r>
    </w:p>
    <w:p>
      <w:pPr>
        <w:pStyle w:val="6"/>
        <w:spacing w:before="184" w:line="247" w:lineRule="auto"/>
        <w:ind w:left="119" w:right="635"/>
      </w:pPr>
      <w:r>
        <w:rPr>
          <w:rFonts w:hAnsi="宋体" w:eastAsia="宋体" w:cs="宋体"/>
          <w:color w:val="231F20"/>
        </w:rPr>
        <w:t>当涉及到优势或劣势时，监督者</w:t>
      </w:r>
      <w:r>
        <w:rPr>
          <w:rFonts w:hint="eastAsia" w:hAnsi="宋体" w:eastAsia="宋体" w:cs="宋体"/>
          <w:color w:val="231F20"/>
          <w:lang w:eastAsia="zh-CN"/>
        </w:rPr>
        <w:t>需要酌情</w:t>
      </w:r>
      <w:r>
        <w:rPr>
          <w:rFonts w:hAnsi="宋体" w:eastAsia="宋体" w:cs="宋体"/>
          <w:color w:val="231F20"/>
        </w:rPr>
        <w:t>决定</w:t>
      </w:r>
      <w:r>
        <w:rPr>
          <w:rFonts w:hint="eastAsia" w:hAnsi="宋体" w:eastAsia="宋体" w:cs="宋体"/>
          <w:color w:val="231F20"/>
          <w:lang w:eastAsia="zh-CN"/>
        </w:rPr>
        <w:t>是否应当引入奖励或惩罚机制</w:t>
      </w:r>
      <w:r>
        <w:rPr>
          <w:rFonts w:hAnsi="宋体" w:eastAsia="宋体" w:cs="宋体"/>
          <w:color w:val="231F20"/>
        </w:rPr>
        <w:t>。尽管游戏的基本规则涵盖了其中的一些情况，但在所包含的主题之外还有许多场景存在。</w:t>
      </w:r>
    </w:p>
    <w:p>
      <w:pPr>
        <w:pStyle w:val="6"/>
        <w:spacing w:before="184" w:line="247" w:lineRule="auto"/>
        <w:ind w:left="119" w:right="635"/>
      </w:pPr>
    </w:p>
    <w:p>
      <w:pPr>
        <w:pStyle w:val="6"/>
        <w:spacing w:before="10"/>
        <w:rPr>
          <w:sz w:val="9"/>
        </w:rPr>
      </w:pPr>
    </w:p>
    <w:p>
      <w:pPr>
        <w:pStyle w:val="6"/>
        <w:ind w:left="2238"/>
        <w:rPr>
          <w:sz w:val="20"/>
        </w:rPr>
      </w:pPr>
      <w:r>
        <w:rPr>
          <w:sz w:val="20"/>
        </w:rPr>
        <w:drawing>
          <wp:inline distT="0" distB="0" distL="0" distR="0">
            <wp:extent cx="525145" cy="249555"/>
            <wp:effectExtent l="0" t="0" r="0" b="0"/>
            <wp:docPr id="27" name="image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16.png"/>
                    <pic:cNvPicPr>
                      <a:picLocks noChangeAspect="1"/>
                    </pic:cNvPicPr>
                  </pic:nvPicPr>
                  <pic:blipFill>
                    <a:blip r:embed="rId19" cstate="print"/>
                    <a:stretch>
                      <a:fillRect/>
                    </a:stretch>
                  </pic:blipFill>
                  <pic:spPr>
                    <a:xfrm>
                      <a:off x="0" y="0"/>
                      <a:ext cx="525328" cy="249935"/>
                    </a:xfrm>
                    <a:prstGeom prst="rect">
                      <a:avLst/>
                    </a:prstGeom>
                  </pic:spPr>
                </pic:pic>
              </a:graphicData>
            </a:graphic>
          </wp:inline>
        </w:drawing>
      </w:r>
    </w:p>
    <w:p>
      <w:pPr>
        <w:pStyle w:val="6"/>
        <w:spacing w:before="70" w:line="247" w:lineRule="auto"/>
        <w:ind w:left="119" w:right="529"/>
      </w:pPr>
      <w:r>
        <w:rPr>
          <w:rFonts w:hAnsi="宋体" w:eastAsia="宋体" w:cs="宋体"/>
          <w:color w:val="231F20"/>
        </w:rPr>
        <w:t>监督者</w:t>
      </w:r>
      <w:r>
        <w:rPr>
          <w:rFonts w:hint="eastAsia" w:hAnsi="宋体" w:eastAsia="宋体" w:cs="宋体"/>
          <w:color w:val="231F20"/>
          <w:lang w:eastAsia="zh-CN"/>
        </w:rPr>
        <w:t>可以</w:t>
      </w:r>
      <w:r>
        <w:rPr>
          <w:rFonts w:hAnsi="宋体" w:eastAsia="宋体" w:cs="宋体"/>
          <w:color w:val="231F20"/>
        </w:rPr>
        <w:t>允许玩家尝试执行某些行动，从而在未来的滚动中获得优势。假设一个玩家想要使用一个异常工具，使他们在下一次敏捷</w:t>
      </w:r>
      <w:r>
        <w:rPr>
          <w:rFonts w:hint="eastAsia" w:hAnsi="宋体" w:eastAsia="宋体" w:cs="宋体"/>
          <w:color w:val="231F20"/>
          <w:lang w:eastAsia="zh-CN"/>
        </w:rPr>
        <w:t>检定</w:t>
      </w:r>
      <w:r>
        <w:rPr>
          <w:rFonts w:hAnsi="宋体" w:eastAsia="宋体" w:cs="宋体"/>
          <w:color w:val="231F20"/>
        </w:rPr>
        <w:t>中获得优势。监督者</w:t>
      </w:r>
      <w:r>
        <w:rPr>
          <w:rFonts w:hint="eastAsia" w:hAnsi="宋体" w:eastAsia="宋体" w:cs="宋体"/>
          <w:color w:val="231F20"/>
          <w:lang w:eastAsia="zh-CN"/>
        </w:rPr>
        <w:t>将</w:t>
      </w:r>
      <w:r>
        <w:rPr>
          <w:rFonts w:hAnsi="宋体" w:eastAsia="宋体" w:cs="宋体"/>
          <w:color w:val="231F20"/>
        </w:rPr>
        <w:t>要求他们进行神秘学</w:t>
      </w:r>
      <w:r>
        <w:rPr>
          <w:rFonts w:hint="eastAsia" w:hAnsi="宋体" w:eastAsia="宋体" w:cs="宋体"/>
          <w:color w:val="231F20"/>
          <w:lang w:eastAsia="zh-CN"/>
        </w:rPr>
        <w:t>检定</w:t>
      </w:r>
      <w:r>
        <w:rPr>
          <w:rFonts w:hAnsi="宋体" w:eastAsia="宋体" w:cs="宋体"/>
          <w:color w:val="231F20"/>
        </w:rPr>
        <w:t>。</w:t>
      </w:r>
      <w:r>
        <w:rPr>
          <w:rFonts w:hint="eastAsia" w:hAnsi="宋体" w:eastAsia="宋体" w:cs="宋体"/>
          <w:color w:val="231F20"/>
          <w:lang w:eastAsia="zh-CN"/>
        </w:rPr>
        <w:t>若</w:t>
      </w:r>
      <w:r>
        <w:rPr>
          <w:rFonts w:hAnsi="宋体" w:eastAsia="宋体" w:cs="宋体"/>
          <w:color w:val="231F20"/>
        </w:rPr>
        <w:t>他们通过</w:t>
      </w:r>
      <w:r>
        <w:rPr>
          <w:rFonts w:hint="eastAsia" w:hAnsi="宋体" w:eastAsia="宋体" w:cs="宋体"/>
          <w:color w:val="231F20"/>
          <w:lang w:eastAsia="zh-CN"/>
        </w:rPr>
        <w:t>，那么</w:t>
      </w:r>
      <w:r>
        <w:rPr>
          <w:rFonts w:hAnsi="宋体" w:eastAsia="宋体" w:cs="宋体"/>
          <w:color w:val="231F20"/>
        </w:rPr>
        <w:t>监督者</w:t>
      </w:r>
      <w:r>
        <w:rPr>
          <w:rFonts w:hint="eastAsia" w:hAnsi="宋体" w:eastAsia="宋体" w:cs="宋体"/>
          <w:color w:val="231F20"/>
          <w:lang w:eastAsia="zh-CN"/>
        </w:rPr>
        <w:t>当</w:t>
      </w:r>
      <w:r>
        <w:rPr>
          <w:rFonts w:hAnsi="宋体" w:eastAsia="宋体" w:cs="宋体"/>
          <w:color w:val="231F20"/>
        </w:rPr>
        <w:t>下一次敏捷</w:t>
      </w:r>
      <w:r>
        <w:rPr>
          <w:rFonts w:hint="eastAsia" w:hAnsi="宋体" w:eastAsia="宋体" w:cs="宋体"/>
          <w:color w:val="231F20"/>
          <w:lang w:eastAsia="zh-CN"/>
        </w:rPr>
        <w:t>检定</w:t>
      </w:r>
      <w:r>
        <w:rPr>
          <w:rFonts w:hAnsi="宋体" w:eastAsia="宋体" w:cs="宋体"/>
          <w:color w:val="231F20"/>
        </w:rPr>
        <w:t>中给予他们</w:t>
      </w:r>
      <w:r>
        <w:rPr>
          <w:rFonts w:hint="eastAsia" w:hAnsi="宋体" w:eastAsia="宋体" w:cs="宋体"/>
          <w:color w:val="231F20"/>
          <w:lang w:eastAsia="zh-CN"/>
        </w:rPr>
        <w:t>一定的</w:t>
      </w:r>
      <w:r>
        <w:rPr>
          <w:rFonts w:hAnsi="宋体" w:eastAsia="宋体" w:cs="宋体"/>
          <w:color w:val="231F20"/>
        </w:rPr>
        <w:t>优势</w:t>
      </w:r>
      <w:r>
        <w:rPr>
          <w:rFonts w:hint="eastAsia" w:hAnsi="宋体" w:eastAsia="宋体" w:cs="宋体"/>
          <w:color w:val="231F20"/>
          <w:lang w:eastAsia="zh-CN"/>
        </w:rPr>
        <w:t>加成</w:t>
      </w:r>
      <w:r>
        <w:rPr>
          <w:rFonts w:hAnsi="宋体" w:eastAsia="宋体" w:cs="宋体"/>
          <w:color w:val="231F20"/>
        </w:rPr>
        <w:t>。这种游戏风格会奖励具有创造性并充分利用游戏机制的角色。</w:t>
      </w:r>
    </w:p>
    <w:p>
      <w:pPr>
        <w:pStyle w:val="6"/>
        <w:spacing w:before="4"/>
        <w:rPr>
          <w:sz w:val="17"/>
        </w:rPr>
      </w:pPr>
    </w:p>
    <w:p>
      <w:pPr>
        <w:pStyle w:val="4"/>
        <w:ind w:left="119"/>
        <w:rPr>
          <w:rFonts w:hint="eastAsia" w:eastAsia="宋体"/>
          <w:lang w:eastAsia="zh-CN"/>
        </w:rPr>
      </w:pPr>
      <w:r>
        <w:rPr>
          <w:rFonts w:hAnsi="宋体" w:eastAsia="宋体" w:cs="宋体"/>
          <w:color w:val="231F20"/>
          <w:w w:val="135"/>
        </w:rPr>
        <w:t>挑战</w:t>
      </w:r>
      <w:r>
        <w:rPr>
          <w:rFonts w:hint="eastAsia" w:hAnsi="宋体" w:eastAsia="宋体" w:cs="宋体"/>
          <w:color w:val="231F20"/>
          <w:w w:val="135"/>
          <w:lang w:eastAsia="zh-CN"/>
        </w:rPr>
        <w:t>等级</w:t>
      </w:r>
    </w:p>
    <w:p>
      <w:pPr>
        <w:pStyle w:val="6"/>
        <w:spacing w:before="183" w:line="247" w:lineRule="auto"/>
        <w:ind w:left="119" w:right="702"/>
        <w:jc w:val="both"/>
      </w:pPr>
      <w:r>
        <w:rPr>
          <w:rFonts w:hAnsi="宋体" w:eastAsia="宋体" w:cs="宋体"/>
          <w:color w:val="231F20"/>
        </w:rPr>
        <w:t>就像在《玩家指南》中所提到的，游戏的典型挑战</w:t>
      </w:r>
      <w:r>
        <w:rPr>
          <w:rFonts w:hint="eastAsia" w:hAnsi="宋体" w:eastAsia="宋体" w:cs="宋体"/>
          <w:color w:val="231F20"/>
          <w:lang w:eastAsia="zh-CN"/>
        </w:rPr>
        <w:t>等级</w:t>
      </w:r>
      <w:r>
        <w:rPr>
          <w:rFonts w:hAnsi="宋体" w:eastAsia="宋体" w:cs="宋体"/>
          <w:color w:val="231F20"/>
        </w:rPr>
        <w:t>是10、20和30，尽管监督者能够设置任何挑战关卡。</w:t>
      </w:r>
    </w:p>
    <w:p>
      <w:pPr>
        <w:pStyle w:val="6"/>
        <w:spacing w:before="8"/>
      </w:pPr>
    </w:p>
    <w:p>
      <w:pPr>
        <w:pStyle w:val="6"/>
        <w:spacing w:line="247" w:lineRule="auto"/>
        <w:ind w:left="119" w:right="448"/>
      </w:pPr>
      <w:r>
        <w:rPr>
          <w:rFonts w:hAnsi="宋体" w:eastAsia="宋体" w:cs="宋体"/>
          <w:color w:val="231F20"/>
        </w:rPr>
        <w:t>假设一个角色想要做一些困难的事情，例如用一把借来的餐刀击中靶心。监督者可以告诉他们必须在20点</w:t>
      </w:r>
      <w:r>
        <w:rPr>
          <w:rFonts w:hint="eastAsia" w:hAnsi="宋体" w:eastAsia="宋体" w:cs="宋体"/>
          <w:color w:val="231F20"/>
          <w:lang w:eastAsia="zh-CN"/>
        </w:rPr>
        <w:t>内</w:t>
      </w:r>
      <w:r>
        <w:rPr>
          <w:rFonts w:hAnsi="宋体" w:eastAsia="宋体" w:cs="宋体"/>
          <w:color w:val="231F20"/>
        </w:rPr>
        <w:t>成功才能成功。</w:t>
      </w:r>
    </w:p>
    <w:p>
      <w:pPr>
        <w:pStyle w:val="6"/>
        <w:spacing w:before="8"/>
      </w:pPr>
    </w:p>
    <w:p>
      <w:pPr>
        <w:pStyle w:val="6"/>
        <w:spacing w:line="247" w:lineRule="auto"/>
        <w:ind w:left="119" w:right="565"/>
      </w:pPr>
      <w:r>
        <w:rPr>
          <w:rFonts w:hint="eastAsia" w:hAnsi="宋体" w:eastAsia="宋体" w:cs="宋体"/>
          <w:color w:val="231F20"/>
          <w:lang w:eastAsia="zh-CN"/>
        </w:rPr>
        <w:t>提高</w:t>
      </w:r>
      <w:r>
        <w:rPr>
          <w:rFonts w:hAnsi="宋体" w:eastAsia="宋体" w:cs="宋体"/>
          <w:color w:val="231F20"/>
        </w:rPr>
        <w:t>挑战</w:t>
      </w:r>
      <w:r>
        <w:rPr>
          <w:rFonts w:hint="eastAsia" w:hAnsi="宋体" w:eastAsia="宋体" w:cs="宋体"/>
          <w:color w:val="231F20"/>
          <w:lang w:eastAsia="zh-CN"/>
        </w:rPr>
        <w:t>等级</w:t>
      </w:r>
      <w:r>
        <w:rPr>
          <w:rFonts w:hAnsi="宋体" w:eastAsia="宋体" w:cs="宋体"/>
          <w:color w:val="231F20"/>
        </w:rPr>
        <w:t>是惩罚那些尝试荒谬壮举的玩家的一种方法，如果监督者希望以此为目的。</w:t>
      </w:r>
    </w:p>
    <w:p>
      <w:pPr>
        <w:pStyle w:val="6"/>
        <w:spacing w:before="1"/>
        <w:rPr>
          <w:sz w:val="17"/>
        </w:rPr>
      </w:pPr>
    </w:p>
    <w:p>
      <w:pPr>
        <w:pStyle w:val="4"/>
        <w:ind w:left="119"/>
        <w:rPr>
          <w:rFonts w:hint="eastAsia" w:eastAsia="宋体"/>
          <w:lang w:eastAsia="zh-CN"/>
        </w:rPr>
      </w:pPr>
      <w:r>
        <w:rPr>
          <w:rFonts w:hAnsi="宋体" w:eastAsia="宋体" w:cs="宋体"/>
          <w:color w:val="231F20"/>
          <w:w w:val="130"/>
        </w:rPr>
        <w:t>一般</w:t>
      </w:r>
      <w:r>
        <w:rPr>
          <w:rFonts w:hint="eastAsia" w:hAnsi="宋体" w:eastAsia="宋体" w:cs="宋体"/>
          <w:color w:val="231F20"/>
          <w:w w:val="130"/>
          <w:lang w:eastAsia="zh-CN"/>
        </w:rPr>
        <w:t>投掷</w:t>
      </w:r>
    </w:p>
    <w:p>
      <w:pPr>
        <w:pStyle w:val="6"/>
        <w:spacing w:before="184" w:line="247" w:lineRule="auto"/>
        <w:ind w:left="119" w:right="479"/>
      </w:pPr>
      <w:r>
        <w:rPr>
          <w:rFonts w:hAnsi="宋体" w:eastAsia="宋体" w:cs="宋体"/>
          <w:color w:val="231F20"/>
        </w:rPr>
        <w:t>这些</w:t>
      </w:r>
      <w:r>
        <w:rPr>
          <w:rFonts w:hint="eastAsia" w:hAnsi="宋体" w:eastAsia="宋体" w:cs="宋体"/>
          <w:color w:val="231F20"/>
          <w:lang w:eastAsia="zh-CN"/>
        </w:rPr>
        <w:t>投掷</w:t>
      </w:r>
      <w:r>
        <w:rPr>
          <w:rFonts w:hAnsi="宋体" w:eastAsia="宋体" w:cs="宋体"/>
          <w:color w:val="231F20"/>
        </w:rPr>
        <w:t>存在于标准</w:t>
      </w:r>
      <w:r>
        <w:rPr>
          <w:rFonts w:hint="eastAsia" w:hAnsi="宋体" w:eastAsia="宋体" w:cs="宋体"/>
          <w:color w:val="231F20"/>
          <w:lang w:eastAsia="zh-CN"/>
        </w:rPr>
        <w:t>投掷</w:t>
      </w:r>
      <w:r>
        <w:rPr>
          <w:rFonts w:hAnsi="宋体" w:eastAsia="宋体" w:cs="宋体"/>
          <w:color w:val="231F20"/>
        </w:rPr>
        <w:t>之外。其中许多都是没有</w:t>
      </w:r>
      <w:r>
        <w:rPr>
          <w:rFonts w:hint="eastAsia" w:hAnsi="宋体" w:eastAsia="宋体" w:cs="宋体"/>
          <w:color w:val="231F20"/>
          <w:lang w:eastAsia="zh-CN"/>
        </w:rPr>
        <w:t>规定过</w:t>
      </w:r>
      <w:r>
        <w:rPr>
          <w:rFonts w:hAnsi="宋体" w:eastAsia="宋体" w:cs="宋体"/>
          <w:color w:val="231F20"/>
        </w:rPr>
        <w:t>的标准</w:t>
      </w:r>
      <w:r>
        <w:rPr>
          <w:rFonts w:hint="eastAsia" w:hAnsi="宋体" w:eastAsia="宋体" w:cs="宋体"/>
          <w:color w:val="231F20"/>
          <w:lang w:eastAsia="zh-CN"/>
        </w:rPr>
        <w:t>的骰</w:t>
      </w:r>
      <w:r>
        <w:rPr>
          <w:rFonts w:hAnsi="宋体" w:eastAsia="宋体" w:cs="宋体"/>
          <w:color w:val="231F20"/>
        </w:rPr>
        <w:t>，为了使特定的事情发生，这些</w:t>
      </w:r>
      <w:r>
        <w:rPr>
          <w:rFonts w:hint="eastAsia" w:hAnsi="宋体" w:eastAsia="宋体" w:cs="宋体"/>
          <w:color w:val="231F20"/>
          <w:lang w:eastAsia="zh-CN"/>
        </w:rPr>
        <w:t>投掷的成功率</w:t>
      </w:r>
      <w:r>
        <w:rPr>
          <w:rFonts w:hAnsi="宋体" w:eastAsia="宋体" w:cs="宋体"/>
          <w:color w:val="231F20"/>
        </w:rPr>
        <w:t>必须高于、在或低于特定的值。许多与个别异常的独特影响有关的</w:t>
      </w:r>
      <w:r>
        <w:rPr>
          <w:rFonts w:hint="eastAsia" w:hAnsi="宋体" w:eastAsia="宋体" w:cs="宋体"/>
          <w:color w:val="231F20"/>
          <w:lang w:eastAsia="zh-CN"/>
        </w:rPr>
        <w:t>投掷</w:t>
      </w:r>
      <w:r>
        <w:rPr>
          <w:rFonts w:hAnsi="宋体" w:eastAsia="宋体" w:cs="宋体"/>
          <w:color w:val="231F20"/>
        </w:rPr>
        <w:t>可以被认为是通用</w:t>
      </w:r>
      <w:r>
        <w:rPr>
          <w:rFonts w:hint="eastAsia" w:hAnsi="宋体" w:eastAsia="宋体" w:cs="宋体"/>
          <w:color w:val="231F20"/>
          <w:lang w:eastAsia="zh-CN"/>
        </w:rPr>
        <w:t>骰</w:t>
      </w:r>
      <w:r>
        <w:rPr>
          <w:rFonts w:hAnsi="宋体" w:eastAsia="宋体" w:cs="宋体"/>
          <w:color w:val="231F20"/>
        </w:rPr>
        <w:t>。</w:t>
      </w:r>
    </w:p>
    <w:p>
      <w:pPr>
        <w:pStyle w:val="6"/>
        <w:spacing w:before="9"/>
      </w:pPr>
    </w:p>
    <w:p>
      <w:pPr>
        <w:pStyle w:val="6"/>
        <w:spacing w:line="247" w:lineRule="auto"/>
        <w:ind w:left="119" w:right="448"/>
      </w:pPr>
      <w:r>
        <w:rPr>
          <w:rFonts w:hAnsi="宋体" w:eastAsia="宋体" w:cs="宋体"/>
          <w:color w:val="231F20"/>
        </w:rPr>
        <w:t>最流行的一种普通</w:t>
      </w:r>
      <w:r>
        <w:rPr>
          <w:rFonts w:hint="eastAsia" w:hAnsi="宋体" w:eastAsia="宋体" w:cs="宋体"/>
          <w:color w:val="231F20"/>
          <w:lang w:eastAsia="zh-CN"/>
        </w:rPr>
        <w:t>骰</w:t>
      </w:r>
      <w:r>
        <w:rPr>
          <w:rFonts w:hAnsi="宋体" w:eastAsia="宋体" w:cs="宋体"/>
          <w:color w:val="231F20"/>
        </w:rPr>
        <w:t>是幸运</w:t>
      </w:r>
      <w:r>
        <w:rPr>
          <w:rFonts w:hint="eastAsia" w:hAnsi="宋体" w:eastAsia="宋体" w:cs="宋体"/>
          <w:color w:val="231F20"/>
          <w:lang w:eastAsia="zh-CN"/>
        </w:rPr>
        <w:t>骰</w:t>
      </w:r>
      <w:r>
        <w:rPr>
          <w:rFonts w:hAnsi="宋体" w:eastAsia="宋体" w:cs="宋体"/>
          <w:color w:val="231F20"/>
        </w:rPr>
        <w:t>。这些</w:t>
      </w:r>
      <w:r>
        <w:rPr>
          <w:rFonts w:hint="eastAsia" w:hAnsi="宋体" w:eastAsia="宋体" w:cs="宋体"/>
          <w:color w:val="231F20"/>
          <w:lang w:eastAsia="zh-CN"/>
        </w:rPr>
        <w:t>投掷</w:t>
      </w:r>
      <w:r>
        <w:rPr>
          <w:rFonts w:hAnsi="宋体" w:eastAsia="宋体" w:cs="宋体"/>
          <w:color w:val="231F20"/>
        </w:rPr>
        <w:t>能够减轻监督者的压力，并让故事变得更加不可预测。</w:t>
      </w:r>
    </w:p>
    <w:p>
      <w:pPr>
        <w:pStyle w:val="6"/>
        <w:spacing w:before="8"/>
      </w:pPr>
    </w:p>
    <w:p>
      <w:pPr>
        <w:pStyle w:val="6"/>
        <w:spacing w:line="247" w:lineRule="auto"/>
        <w:ind w:left="119" w:right="617"/>
      </w:pPr>
      <w:r>
        <w:rPr>
          <w:rFonts w:hAnsi="宋体" w:eastAsia="宋体" w:cs="宋体"/>
          <w:color w:val="231F20"/>
        </w:rPr>
        <w:t>假设一伙人被六个敌人追赶，想要甩掉他们。监督者让他们掷出100点的骰，表示掷出50或50以下的骰将导致3个追击者追上他们，而掷出51或更高的骰将导致所有6个敌人都尾随他们。</w:t>
      </w:r>
    </w:p>
    <w:p>
      <w:pPr>
        <w:pStyle w:val="6"/>
        <w:spacing w:before="3"/>
        <w:rPr>
          <w:sz w:val="17"/>
        </w:rPr>
      </w:pPr>
    </w:p>
    <w:p>
      <w:pPr>
        <w:pStyle w:val="4"/>
        <w:ind w:left="119"/>
        <w:rPr>
          <w:rFonts w:hint="eastAsia" w:eastAsia="宋体"/>
          <w:lang w:eastAsia="zh-CN"/>
        </w:rPr>
      </w:pPr>
      <w:r>
        <w:rPr>
          <w:rFonts w:hint="eastAsia" w:hAnsi="宋体" w:eastAsia="宋体" w:cs="宋体"/>
          <w:color w:val="231F20"/>
          <w:w w:val="135"/>
          <w:lang w:eastAsia="zh-CN"/>
        </w:rPr>
        <w:t>对抗骰</w:t>
      </w:r>
    </w:p>
    <w:p>
      <w:pPr>
        <w:pStyle w:val="6"/>
        <w:spacing w:before="183" w:line="247" w:lineRule="auto"/>
        <w:ind w:left="119" w:right="529"/>
      </w:pPr>
      <w:r>
        <w:rPr>
          <w:rFonts w:hAnsi="宋体" w:eastAsia="宋体" w:cs="宋体"/>
          <w:color w:val="231F20"/>
        </w:rPr>
        <w:t>当涉及到</w:t>
      </w:r>
      <w:r>
        <w:rPr>
          <w:rFonts w:hint="eastAsia" w:hAnsi="宋体" w:eastAsia="宋体" w:cs="宋体"/>
          <w:color w:val="231F20"/>
          <w:lang w:eastAsia="zh-CN"/>
        </w:rPr>
        <w:t>对抗</w:t>
      </w:r>
      <w:r>
        <w:rPr>
          <w:rFonts w:hAnsi="宋体" w:eastAsia="宋体" w:cs="宋体"/>
          <w:color w:val="231F20"/>
        </w:rPr>
        <w:t>时，监督者的工作是知道何时需要触发</w:t>
      </w:r>
      <w:r>
        <w:rPr>
          <w:rFonts w:hint="eastAsia" w:hAnsi="宋体" w:eastAsia="宋体" w:cs="宋体"/>
          <w:color w:val="231F20"/>
          <w:lang w:eastAsia="zh-CN"/>
        </w:rPr>
        <w:t>对抗检定</w:t>
      </w:r>
      <w:r>
        <w:rPr>
          <w:rFonts w:hAnsi="宋体" w:eastAsia="宋体" w:cs="宋体"/>
          <w:color w:val="231F20"/>
        </w:rPr>
        <w:t>，谁处于进攻，谁处于防守，并验证谁是赢家。</w:t>
      </w:r>
    </w:p>
    <w:p>
      <w:pPr>
        <w:pStyle w:val="6"/>
        <w:spacing w:before="8"/>
      </w:pPr>
    </w:p>
    <w:p>
      <w:pPr>
        <w:pStyle w:val="6"/>
        <w:spacing w:before="1" w:line="247" w:lineRule="auto"/>
        <w:ind w:left="119" w:right="534"/>
      </w:pPr>
      <w:r>
        <w:rPr>
          <w:rFonts w:hAnsi="宋体" w:eastAsia="宋体" w:cs="宋体"/>
          <w:color w:val="231F20"/>
        </w:rPr>
        <w:t>提醒一下，有两种类型的</w:t>
      </w:r>
      <w:r>
        <w:rPr>
          <w:rFonts w:hint="eastAsia" w:hAnsi="宋体" w:eastAsia="宋体" w:cs="宋体"/>
          <w:color w:val="231F20"/>
          <w:lang w:eastAsia="zh-CN"/>
        </w:rPr>
        <w:t>对抗检定</w:t>
      </w:r>
      <w:r>
        <w:rPr>
          <w:rFonts w:hAnsi="宋体" w:eastAsia="宋体" w:cs="宋体"/>
          <w:color w:val="231F20"/>
        </w:rPr>
        <w:t>，主动检查和被动检查。在主动对抗检定中，进攻方先</w:t>
      </w:r>
      <w:r>
        <w:rPr>
          <w:rFonts w:hint="eastAsia" w:hAnsi="宋体" w:eastAsia="宋体" w:cs="宋体"/>
          <w:color w:val="231F20"/>
          <w:lang w:eastAsia="zh-CN"/>
        </w:rPr>
        <w:t>投掷</w:t>
      </w:r>
      <w:r>
        <w:rPr>
          <w:rFonts w:hAnsi="宋体" w:eastAsia="宋体" w:cs="宋体"/>
          <w:color w:val="231F20"/>
        </w:rPr>
        <w:t>。而在反击式反挡中，防守方先</w:t>
      </w:r>
      <w:r>
        <w:rPr>
          <w:rFonts w:hint="eastAsia" w:hAnsi="宋体" w:eastAsia="宋体" w:cs="宋体"/>
          <w:color w:val="231F20"/>
          <w:lang w:eastAsia="zh-CN"/>
        </w:rPr>
        <w:t>投掷</w:t>
      </w:r>
      <w:r>
        <w:rPr>
          <w:rFonts w:hAnsi="宋体" w:eastAsia="宋体" w:cs="宋体"/>
          <w:color w:val="231F20"/>
        </w:rPr>
        <w:t>。</w:t>
      </w:r>
    </w:p>
    <w:p>
      <w:pPr>
        <w:pStyle w:val="6"/>
        <w:spacing w:before="1"/>
        <w:rPr>
          <w:sz w:val="17"/>
        </w:rPr>
      </w:pPr>
    </w:p>
    <w:p>
      <w:pPr>
        <w:pStyle w:val="4"/>
        <w:ind w:left="119"/>
        <w:rPr>
          <w:rFonts w:hint="eastAsia" w:eastAsia="宋体"/>
          <w:lang w:eastAsia="zh-CN"/>
        </w:rPr>
      </w:pPr>
      <w:r>
        <w:rPr>
          <w:rFonts w:hint="eastAsia" w:hAnsi="宋体" w:eastAsia="宋体" w:cs="宋体"/>
          <w:color w:val="231F20"/>
          <w:w w:val="130"/>
          <w:lang w:eastAsia="zh-CN"/>
        </w:rPr>
        <w:t>意志机制</w:t>
      </w:r>
    </w:p>
    <w:p>
      <w:pPr>
        <w:pStyle w:val="6"/>
        <w:spacing w:before="183" w:line="247" w:lineRule="auto"/>
        <w:ind w:left="119" w:right="491"/>
      </w:pPr>
      <w:r>
        <w:rPr>
          <w:rFonts w:hAnsi="宋体" w:eastAsia="宋体" w:cs="宋体"/>
          <w:color w:val="231F20"/>
        </w:rPr>
        <w:t>监督者可以使用</w:t>
      </w:r>
      <w:r>
        <w:rPr>
          <w:rFonts w:hint="eastAsia" w:hAnsi="宋体" w:eastAsia="宋体" w:cs="宋体"/>
          <w:color w:val="231F20"/>
          <w:lang w:eastAsia="zh-CN"/>
        </w:rPr>
        <w:t>意志</w:t>
      </w:r>
      <w:r>
        <w:rPr>
          <w:rFonts w:hAnsi="宋体" w:eastAsia="宋体" w:cs="宋体"/>
          <w:color w:val="231F20"/>
        </w:rPr>
        <w:t>给玩家灌输一种恐惧感，因为</w:t>
      </w:r>
      <w:r>
        <w:rPr>
          <w:rFonts w:hint="eastAsia" w:hAnsi="宋体" w:eastAsia="宋体" w:cs="宋体"/>
          <w:color w:val="231F20"/>
          <w:lang w:eastAsia="zh-CN"/>
        </w:rPr>
        <w:t>意志检定的</w:t>
      </w:r>
      <w:r>
        <w:rPr>
          <w:rFonts w:hAnsi="宋体" w:eastAsia="宋体" w:cs="宋体"/>
          <w:color w:val="231F20"/>
        </w:rPr>
        <w:t>失败会带来可怕的后果。在某些情况下，监督者甚至会将玩家角色推向疯狂的边缘，慢慢降低他们的</w:t>
      </w:r>
      <w:r>
        <w:rPr>
          <w:rFonts w:hint="eastAsia" w:hAnsi="宋体" w:eastAsia="宋体" w:cs="宋体"/>
          <w:color w:val="231F20"/>
          <w:lang w:eastAsia="zh-CN"/>
        </w:rPr>
        <w:t>意志</w:t>
      </w:r>
      <w:r>
        <w:rPr>
          <w:rFonts w:hAnsi="宋体" w:eastAsia="宋体" w:cs="宋体"/>
          <w:color w:val="231F20"/>
        </w:rPr>
        <w:t>值，让他们面对越来越多可怕的现象。</w:t>
      </w:r>
      <w:r>
        <w:rPr>
          <w:rFonts w:hint="eastAsia" w:hAnsi="宋体" w:eastAsia="宋体" w:cs="宋体"/>
          <w:color w:val="231F20"/>
          <w:lang w:eastAsia="zh-CN"/>
        </w:rPr>
        <w:t>意志</w:t>
      </w:r>
      <w:r>
        <w:rPr>
          <w:rFonts w:hAnsi="宋体" w:eastAsia="宋体" w:cs="宋体"/>
          <w:color w:val="231F20"/>
        </w:rPr>
        <w:t>是一个非常强大的工具。</w:t>
      </w:r>
    </w:p>
    <w:p>
      <w:pPr>
        <w:pStyle w:val="6"/>
        <w:spacing w:before="10"/>
      </w:pPr>
    </w:p>
    <w:p>
      <w:pPr>
        <w:pStyle w:val="6"/>
        <w:spacing w:line="247" w:lineRule="auto"/>
        <w:ind w:left="119" w:right="491"/>
      </w:pPr>
      <w:r>
        <w:rPr>
          <w:rFonts w:hAnsi="宋体" w:eastAsia="宋体" w:cs="宋体"/>
          <w:color w:val="231F20"/>
        </w:rPr>
        <w:t>监督者应该确保玩家知道的一件重要的事情是，当一个角色的</w:t>
      </w:r>
      <w:r>
        <w:rPr>
          <w:rFonts w:hint="eastAsia" w:hAnsi="宋体" w:eastAsia="宋体" w:cs="宋体"/>
          <w:color w:val="231F20"/>
          <w:lang w:eastAsia="zh-CN"/>
        </w:rPr>
        <w:t>意志</w:t>
      </w:r>
      <w:r>
        <w:rPr>
          <w:rFonts w:hAnsi="宋体" w:eastAsia="宋体" w:cs="宋体"/>
          <w:color w:val="231F20"/>
        </w:rPr>
        <w:t>下降时，游戏中两个与</w:t>
      </w:r>
      <w:r>
        <w:rPr>
          <w:rFonts w:hint="eastAsia" w:hAnsi="宋体" w:eastAsia="宋体" w:cs="宋体"/>
          <w:color w:val="231F20"/>
          <w:lang w:eastAsia="zh-CN"/>
        </w:rPr>
        <w:t>意志</w:t>
      </w:r>
      <w:r>
        <w:rPr>
          <w:rFonts w:hAnsi="宋体" w:eastAsia="宋体" w:cs="宋体"/>
          <w:color w:val="231F20"/>
        </w:rPr>
        <w:t>相关的技能，神秘</w:t>
      </w:r>
      <w:r>
        <w:rPr>
          <w:rFonts w:hint="eastAsia" w:hAnsi="宋体" w:eastAsia="宋体" w:cs="宋体"/>
          <w:color w:val="231F20"/>
          <w:lang w:eastAsia="zh-CN"/>
        </w:rPr>
        <w:t>学</w:t>
      </w:r>
      <w:r>
        <w:rPr>
          <w:rFonts w:hAnsi="宋体" w:eastAsia="宋体" w:cs="宋体"/>
          <w:color w:val="231F20"/>
        </w:rPr>
        <w:t>和感知的</w:t>
      </w:r>
      <w:r>
        <w:rPr>
          <w:rFonts w:hint="eastAsia" w:hAnsi="宋体" w:eastAsia="宋体" w:cs="宋体"/>
          <w:color w:val="231F20"/>
          <w:lang w:eastAsia="zh-CN"/>
        </w:rPr>
        <w:t>数值</w:t>
      </w:r>
      <w:r>
        <w:rPr>
          <w:rFonts w:hAnsi="宋体" w:eastAsia="宋体" w:cs="宋体"/>
          <w:color w:val="231F20"/>
        </w:rPr>
        <w:t>不会改变。从本质上来说，如果一个</w:t>
      </w:r>
      <w:r>
        <w:rPr>
          <w:rFonts w:hint="eastAsia" w:hAnsi="宋体" w:eastAsia="宋体" w:cs="宋体"/>
          <w:color w:val="231F20"/>
          <w:lang w:val="en-US" w:eastAsia="zh-CN"/>
        </w:rPr>
        <w:t>POW=55的</w:t>
      </w:r>
      <w:r>
        <w:rPr>
          <w:rFonts w:hAnsi="宋体" w:eastAsia="宋体" w:cs="宋体"/>
          <w:color w:val="231F20"/>
        </w:rPr>
        <w:t>角色失去了10</w:t>
      </w:r>
      <w:r>
        <w:rPr>
          <w:rFonts w:hint="eastAsia" w:hAnsi="宋体" w:eastAsia="宋体" w:cs="宋体"/>
          <w:color w:val="231F20"/>
          <w:lang w:eastAsia="zh-CN"/>
        </w:rPr>
        <w:t>点意志</w:t>
      </w:r>
      <w:r>
        <w:rPr>
          <w:rFonts w:hAnsi="宋体" w:eastAsia="宋体" w:cs="宋体"/>
          <w:color w:val="231F20"/>
        </w:rPr>
        <w:t>，他的神秘</w:t>
      </w:r>
      <w:r>
        <w:rPr>
          <w:rFonts w:hint="eastAsia" w:hAnsi="宋体" w:eastAsia="宋体" w:cs="宋体"/>
          <w:color w:val="231F20"/>
          <w:lang w:eastAsia="zh-CN"/>
        </w:rPr>
        <w:t>学</w:t>
      </w:r>
      <w:r>
        <w:rPr>
          <w:rFonts w:hAnsi="宋体" w:eastAsia="宋体" w:cs="宋体"/>
          <w:color w:val="231F20"/>
        </w:rPr>
        <w:t>技能值</w:t>
      </w:r>
      <w:r>
        <w:rPr>
          <w:rFonts w:hint="eastAsia" w:hAnsi="宋体" w:eastAsia="宋体" w:cs="宋体"/>
          <w:color w:val="231F20"/>
          <w:lang w:eastAsia="zh-CN"/>
        </w:rPr>
        <w:t>依旧</w:t>
      </w:r>
      <w:r>
        <w:rPr>
          <w:rFonts w:hAnsi="宋体" w:eastAsia="宋体" w:cs="宋体"/>
          <w:color w:val="231F20"/>
        </w:rPr>
        <w:t>是55。角色的</w:t>
      </w:r>
      <w:r>
        <w:rPr>
          <w:rFonts w:hint="eastAsia" w:hAnsi="宋体" w:eastAsia="宋体" w:cs="宋体"/>
          <w:color w:val="231F20"/>
          <w:lang w:eastAsia="zh-CN"/>
        </w:rPr>
        <w:t>能力</w:t>
      </w:r>
      <w:r>
        <w:rPr>
          <w:rFonts w:hAnsi="宋体" w:eastAsia="宋体" w:cs="宋体"/>
          <w:color w:val="231F20"/>
        </w:rPr>
        <w:t>值只</w:t>
      </w:r>
      <w:r>
        <w:rPr>
          <w:rFonts w:hint="eastAsia" w:hAnsi="宋体" w:eastAsia="宋体" w:cs="宋体"/>
          <w:color w:val="231F20"/>
          <w:lang w:eastAsia="zh-CN"/>
        </w:rPr>
        <w:t>取决于</w:t>
      </w:r>
      <w:r>
        <w:rPr>
          <w:rFonts w:hAnsi="宋体" w:eastAsia="宋体" w:cs="宋体"/>
          <w:color w:val="231F20"/>
        </w:rPr>
        <w:t>这些技能的起始值。</w:t>
      </w:r>
    </w:p>
    <w:p>
      <w:pPr>
        <w:spacing w:after="0" w:line="247" w:lineRule="auto"/>
        <w:sectPr>
          <w:pgSz w:w="12240" w:h="15840"/>
          <w:pgMar w:top="640" w:right="260" w:bottom="0" w:left="140" w:header="720" w:footer="720" w:gutter="0"/>
          <w:cols w:equalWidth="0" w:num="2">
            <w:col w:w="5657" w:space="564"/>
            <w:col w:w="5619"/>
          </w:cols>
        </w:sectPr>
      </w:pPr>
    </w:p>
    <w:p>
      <w:pPr>
        <w:pStyle w:val="4"/>
        <w:spacing w:before="119"/>
        <w:rPr>
          <w:rFonts w:hint="eastAsia" w:eastAsia="宋体"/>
          <w:lang w:eastAsia="zh-CN"/>
        </w:rPr>
      </w:pPr>
      <w:r>
        <w:rPr>
          <w:rFonts w:hAnsi="宋体" w:eastAsia="宋体" w:cs="宋体"/>
          <w:color w:val="231F20"/>
          <w:w w:val="130"/>
        </w:rPr>
        <w:t>恐惧</w:t>
      </w:r>
      <w:r>
        <w:rPr>
          <w:rFonts w:hint="eastAsia" w:hAnsi="宋体" w:eastAsia="宋体" w:cs="宋体"/>
          <w:color w:val="231F20"/>
          <w:w w:val="130"/>
          <w:lang w:eastAsia="zh-CN"/>
        </w:rPr>
        <w:t>机制</w:t>
      </w:r>
    </w:p>
    <w:p>
      <w:pPr>
        <w:pStyle w:val="6"/>
        <w:spacing w:before="184" w:line="247" w:lineRule="auto"/>
        <w:ind w:left="580" w:right="126"/>
      </w:pPr>
      <w:r>
        <w:rPr>
          <w:rFonts w:hAnsi="宋体" w:eastAsia="宋体" w:cs="宋体"/>
          <w:color w:val="231F20"/>
        </w:rPr>
        <w:t>可以想象，恐惧在SCP宇宙的许多场景中扮演着核心角色。《</w:t>
      </w:r>
      <w:r>
        <w:rPr>
          <w:rFonts w:hint="eastAsia" w:hAnsi="宋体" w:eastAsia="宋体" w:cs="宋体"/>
          <w:color w:val="231F20"/>
          <w:lang w:eastAsia="zh-CN"/>
        </w:rPr>
        <w:t>基金会中的恐惧</w:t>
      </w:r>
      <w:r>
        <w:rPr>
          <w:rFonts w:hAnsi="宋体" w:eastAsia="宋体" w:cs="宋体"/>
          <w:color w:val="231F20"/>
        </w:rPr>
        <w:t>》中的角色在任务开始前就有恐惧，并且会因为一些不同的情况而产生新的恐惧。</w:t>
      </w:r>
    </w:p>
    <w:p>
      <w:pPr>
        <w:pStyle w:val="6"/>
        <w:spacing w:before="8"/>
      </w:pPr>
    </w:p>
    <w:p>
      <w:pPr>
        <w:pStyle w:val="6"/>
        <w:spacing w:before="1" w:line="247" w:lineRule="auto"/>
        <w:ind w:left="580" w:right="49"/>
      </w:pPr>
      <w:r>
        <w:rPr>
          <w:rFonts w:hAnsi="宋体" w:eastAsia="宋体" w:cs="宋体"/>
          <w:color w:val="231F20"/>
        </w:rPr>
        <w:t>对于恐惧，监督者有一些责任和目标。首先，他们应该尝试将玩家置于能够触发他们恐惧的场景中。其次，他们希望在某些高压力的情况下鼓励玩家进行</w:t>
      </w:r>
      <w:r>
        <w:rPr>
          <w:rFonts w:hint="eastAsia" w:hAnsi="宋体" w:eastAsia="宋体" w:cs="宋体"/>
          <w:color w:val="231F20"/>
          <w:lang w:eastAsia="zh-CN"/>
        </w:rPr>
        <w:t>意志检定</w:t>
      </w:r>
      <w:r>
        <w:rPr>
          <w:rFonts w:hAnsi="宋体" w:eastAsia="宋体" w:cs="宋体"/>
          <w:color w:val="231F20"/>
        </w:rPr>
        <w:t>，这样他们就有机会产生新的恐惧或被治愈或当前的恐惧。</w:t>
      </w:r>
    </w:p>
    <w:p>
      <w:pPr>
        <w:pStyle w:val="6"/>
        <w:spacing w:before="9"/>
      </w:pPr>
    </w:p>
    <w:p>
      <w:pPr>
        <w:pStyle w:val="6"/>
        <w:spacing w:line="247" w:lineRule="auto"/>
        <w:ind w:left="580" w:right="146"/>
      </w:pPr>
      <w:r>
        <w:rPr>
          <w:rFonts w:hAnsi="宋体" w:eastAsia="宋体" w:cs="宋体"/>
          <w:color w:val="231F20"/>
        </w:rPr>
        <w:t>当涉及到受恐惧启发的</w:t>
      </w:r>
      <w:r>
        <w:rPr>
          <w:rFonts w:hint="eastAsia" w:hAnsi="宋体" w:eastAsia="宋体" w:cs="宋体"/>
          <w:color w:val="231F20"/>
          <w:lang w:eastAsia="zh-CN"/>
        </w:rPr>
        <w:t>意志检定</w:t>
      </w:r>
      <w:r>
        <w:rPr>
          <w:rFonts w:hAnsi="宋体" w:eastAsia="宋体" w:cs="宋体"/>
          <w:color w:val="231F20"/>
        </w:rPr>
        <w:t>时，有三个独立的</w:t>
      </w:r>
      <w:r>
        <w:rPr>
          <w:rFonts w:hint="eastAsia" w:hAnsi="宋体" w:eastAsia="宋体" w:cs="宋体"/>
          <w:color w:val="231F20"/>
          <w:lang w:eastAsia="zh-CN"/>
        </w:rPr>
        <w:t>等级</w:t>
      </w:r>
      <w:r>
        <w:rPr>
          <w:rFonts w:hAnsi="宋体" w:eastAsia="宋体" w:cs="宋体"/>
          <w:color w:val="231F20"/>
        </w:rPr>
        <w:t>。最终，恐惧会导致实体在检查失败时损失5、10或15</w:t>
      </w:r>
      <w:r>
        <w:rPr>
          <w:rFonts w:hint="eastAsia" w:hAnsi="宋体" w:eastAsia="宋体" w:cs="宋体"/>
          <w:color w:val="231F20"/>
          <w:lang w:eastAsia="zh-CN"/>
        </w:rPr>
        <w:t>点意志</w:t>
      </w:r>
      <w:r>
        <w:rPr>
          <w:rFonts w:hAnsi="宋体" w:eastAsia="宋体" w:cs="宋体"/>
          <w:color w:val="231F20"/>
        </w:rPr>
        <w:t>。监督者决定玩家何时进行这些</w:t>
      </w:r>
      <w:r>
        <w:rPr>
          <w:rFonts w:hint="eastAsia" w:hAnsi="宋体" w:eastAsia="宋体" w:cs="宋体"/>
          <w:color w:val="231F20"/>
          <w:lang w:eastAsia="zh-CN"/>
        </w:rPr>
        <w:t>检定</w:t>
      </w:r>
      <w:r>
        <w:rPr>
          <w:rFonts w:hAnsi="宋体" w:eastAsia="宋体" w:cs="宋体"/>
          <w:color w:val="231F20"/>
        </w:rPr>
        <w:t>以及失败时可能损失的</w:t>
      </w:r>
      <w:r>
        <w:rPr>
          <w:rFonts w:hint="eastAsia" w:hAnsi="宋体" w:eastAsia="宋体" w:cs="宋体"/>
          <w:color w:val="231F20"/>
          <w:lang w:eastAsia="zh-CN"/>
        </w:rPr>
        <w:t>意志点数</w:t>
      </w:r>
      <w:r>
        <w:rPr>
          <w:rFonts w:hAnsi="宋体" w:eastAsia="宋体" w:cs="宋体"/>
          <w:color w:val="231F20"/>
        </w:rPr>
        <w:t>。</w:t>
      </w:r>
    </w:p>
    <w:p>
      <w:pPr>
        <w:pStyle w:val="6"/>
        <w:spacing w:before="9" w:after="1"/>
        <w:rPr>
          <w:sz w:val="23"/>
        </w:rPr>
      </w:pPr>
    </w:p>
    <w:tbl>
      <w:tblPr>
        <w:tblStyle w:val="9"/>
        <w:tblW w:w="5035"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34"/>
        <w:gridCol w:w="1606"/>
        <w:gridCol w:w="239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1034" w:type="dxa"/>
          </w:tcPr>
          <w:p>
            <w:pPr>
              <w:pStyle w:val="12"/>
              <w:tabs>
                <w:tab w:val="left" w:pos="1141"/>
              </w:tabs>
              <w:spacing w:before="0"/>
              <w:ind w:left="0" w:right="-116"/>
              <w:rPr>
                <w:b/>
                <w:sz w:val="18"/>
              </w:rPr>
            </w:pPr>
            <w:r>
              <w:rPr>
                <w:rFonts w:hAnsi="宋体" w:eastAsia="宋体" w:cs="宋体"/>
                <w:b/>
                <w:color w:val="FFFFFF"/>
                <w:sz w:val="18"/>
                <w:shd w:val="clear" w:color="auto" w:fill="000000"/>
              </w:rPr>
              <w:t xml:space="preserve"> </w:t>
            </w:r>
            <w:r>
              <w:rPr>
                <w:rFonts w:hAnsi="宋体" w:eastAsia="宋体" w:cs="宋体"/>
                <w:b/>
                <w:color w:val="FFFFFF"/>
                <w:spacing w:val="3"/>
                <w:sz w:val="18"/>
                <w:shd w:val="clear" w:color="auto" w:fill="000000"/>
              </w:rPr>
              <w:t>失去</w:t>
            </w:r>
            <w:r>
              <w:rPr>
                <w:rFonts w:hint="eastAsia" w:hAnsi="宋体" w:eastAsia="宋体" w:cs="宋体"/>
                <w:b/>
                <w:color w:val="FFFFFF"/>
                <w:spacing w:val="3"/>
                <w:sz w:val="18"/>
                <w:shd w:val="clear" w:color="auto" w:fill="000000"/>
                <w:lang w:eastAsia="zh-CN"/>
              </w:rPr>
              <w:t>的点数</w:t>
            </w:r>
            <w:r>
              <w:rPr>
                <w:b/>
                <w:color w:val="FFFFFF"/>
                <w:spacing w:val="3"/>
                <w:sz w:val="18"/>
                <w:shd w:val="clear" w:color="auto" w:fill="000000"/>
              </w:rPr>
              <w:tab/>
            </w:r>
          </w:p>
        </w:tc>
        <w:tc>
          <w:tcPr>
            <w:tcW w:w="1606" w:type="dxa"/>
          </w:tcPr>
          <w:p>
            <w:pPr>
              <w:pStyle w:val="12"/>
              <w:tabs>
                <w:tab w:val="left" w:pos="1721"/>
              </w:tabs>
              <w:spacing w:before="0"/>
              <w:ind w:left="107" w:right="-116"/>
              <w:rPr>
                <w:b/>
                <w:sz w:val="18"/>
              </w:rPr>
            </w:pPr>
            <w:r>
              <w:rPr>
                <w:rFonts w:hAnsi="宋体" w:eastAsia="宋体" w:cs="宋体"/>
                <w:b/>
                <w:color w:val="FFFFFF"/>
                <w:spacing w:val="4"/>
                <w:sz w:val="18"/>
                <w:shd w:val="clear" w:color="auto" w:fill="000000"/>
              </w:rPr>
              <w:t>遇到的类型</w:t>
            </w:r>
            <w:r>
              <w:rPr>
                <w:b/>
                <w:color w:val="FFFFFF"/>
                <w:sz w:val="18"/>
                <w:shd w:val="clear" w:color="auto" w:fill="000000"/>
              </w:rPr>
              <w:tab/>
            </w:r>
          </w:p>
        </w:tc>
        <w:tc>
          <w:tcPr>
            <w:tcW w:w="2395" w:type="dxa"/>
          </w:tcPr>
          <w:p>
            <w:pPr>
              <w:pStyle w:val="12"/>
              <w:spacing w:before="0"/>
              <w:ind w:left="115" w:right="-15"/>
              <w:rPr>
                <w:b/>
                <w:sz w:val="18"/>
              </w:rPr>
            </w:pPr>
            <w:r>
              <w:rPr>
                <w:rFonts w:hAnsi="宋体" w:eastAsia="宋体" w:cs="宋体"/>
                <w:b/>
                <w:color w:val="FFFFFF"/>
                <w:spacing w:val="4"/>
                <w:sz w:val="18"/>
                <w:shd w:val="clear" w:color="auto" w:fill="000000"/>
              </w:rPr>
              <w:t>示例(</w:t>
            </w:r>
            <w:r>
              <w:rPr>
                <w:rFonts w:hint="eastAsia" w:hAnsi="宋体" w:eastAsia="宋体" w:cs="宋体"/>
                <w:b/>
                <w:color w:val="FFFFFF"/>
                <w:spacing w:val="4"/>
                <w:sz w:val="18"/>
                <w:shd w:val="clear" w:color="auto" w:fill="000000"/>
                <w:lang w:eastAsia="zh-CN"/>
              </w:rPr>
              <w:t>场景</w:t>
            </w:r>
            <w:r>
              <w:rPr>
                <w:rFonts w:hAnsi="宋体" w:eastAsia="宋体" w:cs="宋体"/>
                <w:b/>
                <w:color w:val="FFFFFF"/>
                <w:spacing w:val="4"/>
                <w:sz w:val="18"/>
                <w:shd w:val="clear" w:color="auto" w:fill="00000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4" w:hRule="atLeast"/>
        </w:trPr>
        <w:tc>
          <w:tcPr>
            <w:tcW w:w="1034" w:type="dxa"/>
          </w:tcPr>
          <w:p>
            <w:pPr>
              <w:pStyle w:val="12"/>
              <w:spacing w:before="44"/>
              <w:ind w:left="0" w:right="24"/>
              <w:jc w:val="center"/>
              <w:rPr>
                <w:sz w:val="16"/>
              </w:rPr>
            </w:pPr>
            <w:r>
              <w:rPr>
                <w:rFonts w:hAnsi="宋体" w:eastAsia="宋体" w:cs="宋体"/>
                <w:color w:val="231F20"/>
                <w:sz w:val="16"/>
              </w:rPr>
              <w:t>5</w:t>
            </w:r>
          </w:p>
        </w:tc>
        <w:tc>
          <w:tcPr>
            <w:tcW w:w="1606" w:type="dxa"/>
          </w:tcPr>
          <w:p>
            <w:pPr>
              <w:pStyle w:val="12"/>
              <w:spacing w:before="44"/>
              <w:ind w:left="604" w:right="604"/>
              <w:jc w:val="center"/>
              <w:rPr>
                <w:rFonts w:hint="eastAsia" w:eastAsia="宋体"/>
                <w:sz w:val="16"/>
                <w:lang w:eastAsia="zh-CN"/>
              </w:rPr>
            </w:pPr>
            <w:r>
              <w:rPr>
                <w:rFonts w:hint="eastAsia" w:hAnsi="宋体" w:eastAsia="宋体" w:cs="宋体"/>
                <w:color w:val="231F20"/>
                <w:sz w:val="16"/>
                <w:lang w:eastAsia="zh-CN"/>
              </w:rPr>
              <w:t>轻度</w:t>
            </w:r>
          </w:p>
        </w:tc>
        <w:tc>
          <w:tcPr>
            <w:tcW w:w="2395" w:type="dxa"/>
          </w:tcPr>
          <w:p>
            <w:pPr>
              <w:pStyle w:val="12"/>
              <w:spacing w:before="44"/>
              <w:ind w:left="103"/>
              <w:rPr>
                <w:sz w:val="16"/>
              </w:rPr>
            </w:pPr>
            <w:r>
              <w:rPr>
                <w:rFonts w:hAnsi="宋体" w:eastAsia="宋体" w:cs="宋体"/>
                <w:color w:val="231F20"/>
                <w:sz w:val="16"/>
              </w:rPr>
              <w:t>黄蜂在的皮肤上爬行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034" w:type="dxa"/>
            <w:shd w:val="clear" w:color="auto" w:fill="D6D2D1"/>
          </w:tcPr>
          <w:p>
            <w:pPr>
              <w:pStyle w:val="12"/>
              <w:ind w:left="401" w:right="425"/>
              <w:jc w:val="center"/>
              <w:rPr>
                <w:sz w:val="16"/>
              </w:rPr>
            </w:pPr>
            <w:r>
              <w:rPr>
                <w:rFonts w:hAnsi="宋体" w:eastAsia="宋体" w:cs="宋体"/>
                <w:color w:val="231F20"/>
                <w:sz w:val="16"/>
              </w:rPr>
              <w:t>10</w:t>
            </w:r>
          </w:p>
        </w:tc>
        <w:tc>
          <w:tcPr>
            <w:tcW w:w="1606" w:type="dxa"/>
            <w:shd w:val="clear" w:color="auto" w:fill="D6D2D1"/>
          </w:tcPr>
          <w:p>
            <w:pPr>
              <w:pStyle w:val="12"/>
              <w:ind w:left="465"/>
              <w:rPr>
                <w:rFonts w:hint="eastAsia" w:eastAsia="宋体"/>
                <w:sz w:val="16"/>
                <w:lang w:eastAsia="zh-CN"/>
              </w:rPr>
            </w:pPr>
            <w:r>
              <w:rPr>
                <w:rFonts w:hint="eastAsia" w:eastAsia="宋体"/>
                <w:sz w:val="16"/>
                <w:lang w:eastAsia="zh-CN"/>
              </w:rPr>
              <w:t>一般</w:t>
            </w:r>
          </w:p>
        </w:tc>
        <w:tc>
          <w:tcPr>
            <w:tcW w:w="2395" w:type="dxa"/>
            <w:shd w:val="clear" w:color="auto" w:fill="D6D2D1"/>
          </w:tcPr>
          <w:p>
            <w:pPr>
              <w:pStyle w:val="12"/>
              <w:ind w:left="103"/>
              <w:rPr>
                <w:sz w:val="16"/>
              </w:rPr>
            </w:pPr>
            <w:r>
              <w:rPr>
                <w:rFonts w:hint="eastAsia" w:hAnsi="宋体" w:eastAsia="宋体" w:cs="宋体"/>
                <w:color w:val="231F20"/>
                <w:sz w:val="16"/>
                <w:lang w:eastAsia="zh-CN"/>
              </w:rPr>
              <w:t>巨</w:t>
            </w:r>
            <w:r>
              <w:rPr>
                <w:rFonts w:hAnsi="宋体" w:eastAsia="宋体" w:cs="宋体"/>
                <w:color w:val="231F20"/>
                <w:sz w:val="16"/>
              </w:rPr>
              <w:t>大</w:t>
            </w:r>
            <w:r>
              <w:rPr>
                <w:rFonts w:hint="eastAsia" w:hAnsi="宋体" w:eastAsia="宋体" w:cs="宋体"/>
                <w:color w:val="231F20"/>
                <w:sz w:val="16"/>
                <w:lang w:eastAsia="zh-CN"/>
              </w:rPr>
              <w:t>的</w:t>
            </w:r>
            <w:r>
              <w:rPr>
                <w:rFonts w:hAnsi="宋体" w:eastAsia="宋体" w:cs="宋体"/>
                <w:color w:val="231F20"/>
                <w:sz w:val="16"/>
              </w:rPr>
              <w:t>虫子在嘴里飞</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034" w:type="dxa"/>
          </w:tcPr>
          <w:p>
            <w:pPr>
              <w:pStyle w:val="12"/>
              <w:spacing w:line="166" w:lineRule="exact"/>
              <w:ind w:left="401" w:right="425"/>
              <w:jc w:val="center"/>
              <w:rPr>
                <w:sz w:val="16"/>
              </w:rPr>
            </w:pPr>
            <w:r>
              <w:rPr>
                <w:rFonts w:hAnsi="宋体" w:eastAsia="宋体" w:cs="宋体"/>
                <w:color w:val="231F20"/>
                <w:sz w:val="16"/>
              </w:rPr>
              <w:t>15</w:t>
            </w:r>
          </w:p>
        </w:tc>
        <w:tc>
          <w:tcPr>
            <w:tcW w:w="1606" w:type="dxa"/>
          </w:tcPr>
          <w:p>
            <w:pPr>
              <w:pStyle w:val="12"/>
              <w:spacing w:line="166" w:lineRule="exact"/>
              <w:ind w:left="502"/>
              <w:rPr>
                <w:sz w:val="16"/>
              </w:rPr>
            </w:pPr>
            <w:r>
              <w:rPr>
                <w:rFonts w:hAnsi="宋体" w:eastAsia="宋体" w:cs="宋体"/>
                <w:color w:val="231F20"/>
                <w:sz w:val="16"/>
              </w:rPr>
              <w:t>极端</w:t>
            </w:r>
          </w:p>
        </w:tc>
        <w:tc>
          <w:tcPr>
            <w:tcW w:w="2395" w:type="dxa"/>
          </w:tcPr>
          <w:p>
            <w:pPr>
              <w:pStyle w:val="12"/>
              <w:spacing w:line="166" w:lineRule="exact"/>
              <w:ind w:left="103"/>
              <w:rPr>
                <w:sz w:val="16"/>
              </w:rPr>
            </w:pPr>
            <w:r>
              <w:rPr>
                <w:rFonts w:hAnsi="宋体" w:eastAsia="宋体" w:cs="宋体"/>
                <w:color w:val="231F20"/>
                <w:sz w:val="16"/>
              </w:rPr>
              <w:t>异常蜜蜂几乎要了</w:t>
            </w:r>
            <w:r>
              <w:rPr>
                <w:rFonts w:hint="eastAsia" w:hAnsi="宋体" w:eastAsia="宋体" w:cs="宋体"/>
                <w:color w:val="231F20"/>
                <w:sz w:val="16"/>
                <w:lang w:eastAsia="zh-CN"/>
              </w:rPr>
              <w:t>他</w:t>
            </w:r>
            <w:r>
              <w:rPr>
                <w:rFonts w:hAnsi="宋体" w:eastAsia="宋体" w:cs="宋体"/>
                <w:color w:val="231F20"/>
                <w:sz w:val="16"/>
              </w:rPr>
              <w:t>们的命</w:t>
            </w:r>
          </w:p>
        </w:tc>
      </w:tr>
    </w:tbl>
    <w:p>
      <w:pPr>
        <w:pStyle w:val="6"/>
        <w:spacing w:before="3"/>
        <w:rPr>
          <w:sz w:val="28"/>
        </w:rPr>
      </w:pPr>
    </w:p>
    <w:tbl>
      <w:tblPr>
        <w:tblStyle w:val="9"/>
        <w:tblW w:w="5038"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086"/>
        <w:gridCol w:w="1602"/>
        <w:gridCol w:w="2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1086" w:type="dxa"/>
          </w:tcPr>
          <w:p>
            <w:pPr>
              <w:pStyle w:val="12"/>
              <w:tabs>
                <w:tab w:val="left" w:pos="1202"/>
              </w:tabs>
              <w:spacing w:before="0"/>
              <w:ind w:left="0" w:right="-130"/>
              <w:rPr>
                <w:b/>
                <w:sz w:val="18"/>
              </w:rPr>
            </w:pPr>
            <w:r>
              <w:rPr>
                <w:rFonts w:hAnsi="宋体" w:eastAsia="宋体" w:cs="宋体"/>
                <w:b/>
                <w:color w:val="FFFFFF"/>
                <w:sz w:val="18"/>
                <w:shd w:val="clear" w:color="auto" w:fill="000000"/>
              </w:rPr>
              <w:t xml:space="preserve"> </w:t>
            </w:r>
            <w:r>
              <w:rPr>
                <w:rFonts w:hAnsi="宋体" w:eastAsia="宋体" w:cs="宋体"/>
                <w:b/>
                <w:color w:val="FFFFFF"/>
                <w:spacing w:val="3"/>
                <w:sz w:val="18"/>
                <w:shd w:val="clear" w:color="auto" w:fill="000000"/>
              </w:rPr>
              <w:t>失去</w:t>
            </w:r>
            <w:r>
              <w:rPr>
                <w:rFonts w:hint="eastAsia" w:hAnsi="宋体" w:eastAsia="宋体" w:cs="宋体"/>
                <w:b/>
                <w:color w:val="FFFFFF"/>
                <w:spacing w:val="3"/>
                <w:sz w:val="18"/>
                <w:shd w:val="clear" w:color="auto" w:fill="000000"/>
                <w:lang w:eastAsia="zh-CN"/>
              </w:rPr>
              <w:t>的点数</w:t>
            </w:r>
            <w:r>
              <w:rPr>
                <w:b/>
                <w:color w:val="FFFFFF"/>
                <w:spacing w:val="3"/>
                <w:sz w:val="18"/>
                <w:shd w:val="clear" w:color="auto" w:fill="000000"/>
              </w:rPr>
              <w:tab/>
            </w:r>
          </w:p>
        </w:tc>
        <w:tc>
          <w:tcPr>
            <w:tcW w:w="1602" w:type="dxa"/>
          </w:tcPr>
          <w:p>
            <w:pPr>
              <w:pStyle w:val="12"/>
              <w:tabs>
                <w:tab w:val="left" w:pos="1759"/>
              </w:tabs>
              <w:spacing w:before="0"/>
              <w:ind w:left="116" w:right="-159"/>
              <w:rPr>
                <w:b/>
                <w:sz w:val="18"/>
              </w:rPr>
            </w:pPr>
            <w:r>
              <w:rPr>
                <w:rFonts w:hAnsi="宋体" w:eastAsia="宋体" w:cs="宋体"/>
                <w:b/>
                <w:color w:val="FFFFFF"/>
                <w:spacing w:val="4"/>
                <w:sz w:val="18"/>
                <w:shd w:val="clear" w:color="auto" w:fill="000000"/>
              </w:rPr>
              <w:t>遇到的类型</w:t>
            </w:r>
            <w:r>
              <w:rPr>
                <w:b/>
                <w:color w:val="FFFFFF"/>
                <w:sz w:val="18"/>
                <w:shd w:val="clear" w:color="auto" w:fill="000000"/>
              </w:rPr>
              <w:tab/>
            </w:r>
          </w:p>
        </w:tc>
        <w:tc>
          <w:tcPr>
            <w:tcW w:w="2350" w:type="dxa"/>
          </w:tcPr>
          <w:p>
            <w:pPr>
              <w:pStyle w:val="12"/>
              <w:spacing w:before="0"/>
              <w:ind w:left="157" w:right="-15"/>
              <w:rPr>
                <w:b/>
                <w:sz w:val="18"/>
              </w:rPr>
            </w:pPr>
            <w:r>
              <w:rPr>
                <w:rFonts w:hAnsi="宋体" w:eastAsia="宋体" w:cs="宋体"/>
                <w:b/>
                <w:color w:val="FFFFFF"/>
                <w:spacing w:val="4"/>
                <w:sz w:val="18"/>
                <w:shd w:val="clear" w:color="auto" w:fill="000000"/>
              </w:rPr>
              <w:t>示例(死亡</w:t>
            </w:r>
            <w:r>
              <w:rPr>
                <w:rFonts w:hint="eastAsia" w:hAnsi="宋体" w:eastAsia="宋体" w:cs="宋体"/>
                <w:b/>
                <w:color w:val="FFFFFF"/>
                <w:spacing w:val="4"/>
                <w:sz w:val="18"/>
                <w:shd w:val="clear" w:color="auto" w:fill="000000"/>
                <w:lang w:eastAsia="zh-CN"/>
              </w:rPr>
              <w:t>恐惧</w:t>
            </w:r>
            <w:r>
              <w:rPr>
                <w:rFonts w:hAnsi="宋体" w:eastAsia="宋体" w:cs="宋体"/>
                <w:b/>
                <w:color w:val="FFFFFF"/>
                <w:spacing w:val="4"/>
                <w:sz w:val="18"/>
                <w:shd w:val="clear" w:color="auto" w:fill="000000"/>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4" w:hRule="atLeast"/>
        </w:trPr>
        <w:tc>
          <w:tcPr>
            <w:tcW w:w="1086" w:type="dxa"/>
          </w:tcPr>
          <w:p>
            <w:pPr>
              <w:pStyle w:val="12"/>
              <w:spacing w:before="44"/>
              <w:ind w:left="8"/>
              <w:jc w:val="center"/>
              <w:rPr>
                <w:sz w:val="16"/>
              </w:rPr>
            </w:pPr>
            <w:r>
              <w:rPr>
                <w:rFonts w:hAnsi="宋体" w:eastAsia="宋体" w:cs="宋体"/>
                <w:color w:val="231F20"/>
                <w:sz w:val="16"/>
              </w:rPr>
              <w:t>5</w:t>
            </w:r>
          </w:p>
        </w:tc>
        <w:tc>
          <w:tcPr>
            <w:tcW w:w="1602" w:type="dxa"/>
          </w:tcPr>
          <w:p>
            <w:pPr>
              <w:pStyle w:val="12"/>
              <w:spacing w:before="44"/>
              <w:ind w:left="612" w:right="592"/>
              <w:jc w:val="center"/>
              <w:rPr>
                <w:sz w:val="16"/>
              </w:rPr>
            </w:pPr>
            <w:r>
              <w:rPr>
                <w:rFonts w:hint="eastAsia" w:hAnsi="宋体" w:eastAsia="宋体" w:cs="宋体"/>
                <w:color w:val="231F20"/>
                <w:sz w:val="16"/>
                <w:lang w:eastAsia="zh-CN"/>
              </w:rPr>
              <w:t>轻度</w:t>
            </w:r>
          </w:p>
        </w:tc>
        <w:tc>
          <w:tcPr>
            <w:tcW w:w="2350" w:type="dxa"/>
          </w:tcPr>
          <w:p>
            <w:pPr>
              <w:pStyle w:val="12"/>
              <w:spacing w:before="44"/>
              <w:ind w:left="92"/>
              <w:rPr>
                <w:sz w:val="16"/>
              </w:rPr>
            </w:pPr>
            <w:r>
              <w:rPr>
                <w:rFonts w:hint="eastAsia" w:hAnsi="宋体" w:eastAsia="宋体" w:cs="宋体"/>
                <w:color w:val="231F20"/>
                <w:sz w:val="16"/>
                <w:lang w:eastAsia="zh-CN"/>
              </w:rPr>
              <w:t>目睹病态</w:t>
            </w:r>
            <w:r>
              <w:rPr>
                <w:rFonts w:hAnsi="宋体" w:eastAsia="宋体" w:cs="宋体"/>
                <w:color w:val="231F20"/>
                <w:sz w:val="16"/>
              </w:rPr>
              <w:t>的实体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086" w:type="dxa"/>
            <w:shd w:val="clear" w:color="auto" w:fill="D6D2D1"/>
          </w:tcPr>
          <w:p>
            <w:pPr>
              <w:pStyle w:val="12"/>
              <w:ind w:left="443" w:right="435"/>
              <w:jc w:val="center"/>
              <w:rPr>
                <w:sz w:val="16"/>
              </w:rPr>
            </w:pPr>
            <w:r>
              <w:rPr>
                <w:rFonts w:hAnsi="宋体" w:eastAsia="宋体" w:cs="宋体"/>
                <w:color w:val="231F20"/>
                <w:sz w:val="16"/>
              </w:rPr>
              <w:t>10</w:t>
            </w:r>
          </w:p>
        </w:tc>
        <w:tc>
          <w:tcPr>
            <w:tcW w:w="1602" w:type="dxa"/>
            <w:shd w:val="clear" w:color="auto" w:fill="D6D2D1"/>
          </w:tcPr>
          <w:p>
            <w:pPr>
              <w:pStyle w:val="12"/>
              <w:ind w:left="474"/>
              <w:rPr>
                <w:rFonts w:hint="eastAsia" w:eastAsia="宋体"/>
                <w:sz w:val="16"/>
                <w:lang w:eastAsia="zh-CN"/>
              </w:rPr>
            </w:pPr>
            <w:r>
              <w:rPr>
                <w:rFonts w:hint="eastAsia" w:hAnsi="宋体" w:eastAsia="宋体" w:cs="宋体"/>
                <w:color w:val="231F20"/>
                <w:sz w:val="16"/>
                <w:lang w:eastAsia="zh-CN"/>
              </w:rPr>
              <w:t>一般</w:t>
            </w:r>
          </w:p>
        </w:tc>
        <w:tc>
          <w:tcPr>
            <w:tcW w:w="2350" w:type="dxa"/>
            <w:shd w:val="clear" w:color="auto" w:fill="D6D2D1"/>
          </w:tcPr>
          <w:p>
            <w:pPr>
              <w:pStyle w:val="12"/>
              <w:ind w:left="92"/>
              <w:rPr>
                <w:rFonts w:hint="eastAsia" w:eastAsia="宋体"/>
                <w:sz w:val="16"/>
                <w:lang w:eastAsia="zh-CN"/>
              </w:rPr>
            </w:pPr>
            <w:r>
              <w:rPr>
                <w:rFonts w:hint="eastAsia" w:hAnsi="宋体" w:eastAsia="宋体" w:cs="宋体"/>
                <w:color w:val="231F20"/>
                <w:sz w:val="16"/>
                <w:lang w:eastAsia="zh-CN"/>
              </w:rPr>
              <w:t>接触病态实体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086" w:type="dxa"/>
          </w:tcPr>
          <w:p>
            <w:pPr>
              <w:pStyle w:val="12"/>
              <w:spacing w:line="166" w:lineRule="exact"/>
              <w:ind w:left="443" w:right="435"/>
              <w:jc w:val="center"/>
              <w:rPr>
                <w:sz w:val="16"/>
              </w:rPr>
            </w:pPr>
            <w:r>
              <w:rPr>
                <w:rFonts w:hAnsi="宋体" w:eastAsia="宋体" w:cs="宋体"/>
                <w:color w:val="231F20"/>
                <w:sz w:val="16"/>
              </w:rPr>
              <w:t>15</w:t>
            </w:r>
          </w:p>
        </w:tc>
        <w:tc>
          <w:tcPr>
            <w:tcW w:w="1602" w:type="dxa"/>
          </w:tcPr>
          <w:p>
            <w:pPr>
              <w:pStyle w:val="12"/>
              <w:spacing w:line="166" w:lineRule="exact"/>
              <w:ind w:left="511"/>
              <w:rPr>
                <w:sz w:val="16"/>
              </w:rPr>
            </w:pPr>
            <w:r>
              <w:rPr>
                <w:rFonts w:hAnsi="宋体" w:eastAsia="宋体" w:cs="宋体"/>
                <w:color w:val="231F20"/>
                <w:sz w:val="16"/>
              </w:rPr>
              <w:t>极端</w:t>
            </w:r>
          </w:p>
        </w:tc>
        <w:tc>
          <w:tcPr>
            <w:tcW w:w="2350" w:type="dxa"/>
          </w:tcPr>
          <w:p>
            <w:pPr>
              <w:pStyle w:val="12"/>
              <w:spacing w:line="166" w:lineRule="exact"/>
              <w:ind w:left="92"/>
              <w:rPr>
                <w:sz w:val="16"/>
              </w:rPr>
            </w:pPr>
            <w:r>
              <w:rPr>
                <w:rFonts w:hAnsi="宋体" w:eastAsia="宋体" w:cs="宋体"/>
                <w:color w:val="231F20"/>
                <w:sz w:val="16"/>
              </w:rPr>
              <w:t>被感染</w:t>
            </w:r>
          </w:p>
        </w:tc>
      </w:tr>
    </w:tbl>
    <w:p>
      <w:pPr>
        <w:pStyle w:val="6"/>
        <w:spacing w:before="7"/>
        <w:rPr>
          <w:sz w:val="21"/>
        </w:rPr>
      </w:pPr>
    </w:p>
    <w:p>
      <w:pPr>
        <w:pStyle w:val="4"/>
      </w:pPr>
      <w:r>
        <w:rPr>
          <w:rFonts w:hAnsi="宋体" w:eastAsia="宋体" w:cs="宋体"/>
          <w:color w:val="231F20"/>
          <w:w w:val="130"/>
        </w:rPr>
        <w:t>休息</w:t>
      </w:r>
    </w:p>
    <w:p>
      <w:pPr>
        <w:pStyle w:val="6"/>
        <w:spacing w:before="183" w:line="247" w:lineRule="auto"/>
        <w:ind w:left="580" w:right="251"/>
      </w:pPr>
      <w:r>
        <w:rPr>
          <w:rFonts w:hAnsi="宋体" w:eastAsia="宋体" w:cs="宋体"/>
          <w:color w:val="231F20"/>
          <w:spacing w:val="-4"/>
        </w:rPr>
        <w:t>当实体疲惫或受伤时，使用</w:t>
      </w:r>
      <w:r>
        <w:rPr>
          <w:rFonts w:hint="eastAsia" w:hAnsi="宋体" w:eastAsia="宋体" w:cs="宋体"/>
          <w:color w:val="231F20"/>
          <w:spacing w:val="-4"/>
          <w:lang w:eastAsia="zh-CN"/>
        </w:rPr>
        <w:t>休息</w:t>
      </w:r>
      <w:r>
        <w:rPr>
          <w:rFonts w:hAnsi="宋体" w:eastAsia="宋体" w:cs="宋体"/>
          <w:color w:val="231F20"/>
          <w:spacing w:val="-4"/>
        </w:rPr>
        <w:t>是很重要的，特别是当他们不想花费大量资源来解决这些问题时。</w:t>
      </w:r>
      <w:r>
        <w:rPr>
          <w:rFonts w:hAnsi="宋体" w:eastAsia="宋体" w:cs="宋体"/>
          <w:color w:val="231F20"/>
        </w:rPr>
        <w:t>监督者应该给角色足够的</w:t>
      </w:r>
      <w:r>
        <w:rPr>
          <w:rFonts w:hint="eastAsia" w:hAnsi="宋体" w:eastAsia="宋体" w:cs="宋体"/>
          <w:color w:val="231F20"/>
          <w:lang w:eastAsia="zh-CN"/>
        </w:rPr>
        <w:t>资源</w:t>
      </w:r>
      <w:r>
        <w:rPr>
          <w:rFonts w:hAnsi="宋体" w:eastAsia="宋体" w:cs="宋体"/>
          <w:color w:val="231F20"/>
        </w:rPr>
        <w:t>让玩家有机会休息，</w:t>
      </w:r>
      <w:r>
        <w:rPr>
          <w:rFonts w:hint="eastAsia" w:hAnsi="宋体" w:eastAsia="宋体" w:cs="宋体"/>
          <w:color w:val="231F20"/>
          <w:lang w:eastAsia="zh-CN"/>
        </w:rPr>
        <w:t>并且</w:t>
      </w:r>
      <w:r>
        <w:rPr>
          <w:rFonts w:hAnsi="宋体" w:eastAsia="宋体" w:cs="宋体"/>
          <w:color w:val="231F20"/>
        </w:rPr>
        <w:t>应该主动让玩家让角色休息。监督者可能比他们的玩家更了解前方的道路，并且在试图说服玩家让他们的角色冷静下来时应该牢记这一点。</w:t>
      </w:r>
    </w:p>
    <w:p>
      <w:pPr>
        <w:pStyle w:val="6"/>
        <w:spacing w:before="2"/>
        <w:rPr>
          <w:sz w:val="17"/>
        </w:rPr>
      </w:pPr>
    </w:p>
    <w:p>
      <w:pPr>
        <w:pStyle w:val="4"/>
        <w:rPr>
          <w:rFonts w:hint="eastAsia" w:eastAsia="宋体"/>
          <w:lang w:eastAsia="zh-CN"/>
        </w:rPr>
      </w:pPr>
      <w:r>
        <w:rPr>
          <w:rFonts w:hAnsi="宋体" w:eastAsia="宋体" w:cs="宋体"/>
          <w:color w:val="231F20"/>
          <w:w w:val="135"/>
        </w:rPr>
        <w:t>医疗</w:t>
      </w:r>
      <w:r>
        <w:rPr>
          <w:rFonts w:hint="eastAsia" w:hAnsi="宋体" w:eastAsia="宋体" w:cs="宋体"/>
          <w:color w:val="231F20"/>
          <w:w w:val="135"/>
          <w:lang w:eastAsia="zh-CN"/>
        </w:rPr>
        <w:t>检定</w:t>
      </w:r>
    </w:p>
    <w:p>
      <w:pPr>
        <w:pStyle w:val="6"/>
        <w:spacing w:before="184" w:line="247" w:lineRule="auto"/>
        <w:ind w:left="580" w:right="126"/>
      </w:pPr>
      <w:r>
        <w:rPr>
          <w:rFonts w:hint="eastAsia" w:hAnsi="宋体" w:eastAsia="宋体" w:cs="宋体"/>
          <w:color w:val="231F20"/>
          <w:lang w:eastAsia="zh-CN"/>
        </w:rPr>
        <w:t>此类检定</w:t>
      </w:r>
      <w:r>
        <w:rPr>
          <w:rFonts w:hAnsi="宋体" w:eastAsia="宋体" w:cs="宋体"/>
          <w:color w:val="231F20"/>
        </w:rPr>
        <w:t>对</w:t>
      </w:r>
      <w:r>
        <w:rPr>
          <w:rFonts w:hint="eastAsia" w:hAnsi="宋体" w:eastAsia="宋体" w:cs="宋体"/>
          <w:color w:val="231F20"/>
          <w:lang w:eastAsia="zh-CN"/>
        </w:rPr>
        <w:t>想要</w:t>
      </w:r>
      <w:r>
        <w:rPr>
          <w:rFonts w:hAnsi="宋体" w:eastAsia="宋体" w:cs="宋体"/>
          <w:color w:val="231F20"/>
        </w:rPr>
        <w:t>恢复HP的玩家很有用。然而，因为它们是一种可消耗的资源，所以玩家应该谨慎地使用它们，</w:t>
      </w:r>
      <w:r>
        <w:rPr>
          <w:rFonts w:hint="eastAsia" w:hAnsi="宋体" w:eastAsia="宋体" w:cs="宋体"/>
          <w:color w:val="231F20"/>
          <w:lang w:eastAsia="zh-CN"/>
        </w:rPr>
        <w:t>就像药物</w:t>
      </w:r>
      <w:r>
        <w:rPr>
          <w:rFonts w:hAnsi="宋体" w:eastAsia="宋体" w:cs="宋体"/>
          <w:color w:val="231F20"/>
        </w:rPr>
        <w:t>或</w:t>
      </w:r>
      <w:r>
        <w:rPr>
          <w:rFonts w:hint="eastAsia" w:hAnsi="宋体" w:eastAsia="宋体" w:cs="宋体"/>
          <w:color w:val="231F20"/>
          <w:lang w:eastAsia="zh-CN"/>
        </w:rPr>
        <w:t>记忆清除</w:t>
      </w:r>
      <w:r>
        <w:rPr>
          <w:rFonts w:hAnsi="宋体" w:eastAsia="宋体" w:cs="宋体"/>
          <w:color w:val="231F20"/>
        </w:rPr>
        <w:t>一样。玩家进行</w:t>
      </w:r>
      <w:r>
        <w:rPr>
          <w:rFonts w:hint="eastAsia" w:hAnsi="宋体" w:eastAsia="宋体" w:cs="宋体"/>
          <w:color w:val="231F20"/>
          <w:lang w:eastAsia="zh-CN"/>
        </w:rPr>
        <w:t>医疗检定</w:t>
      </w:r>
      <w:r>
        <w:rPr>
          <w:rFonts w:hAnsi="宋体" w:eastAsia="宋体" w:cs="宋体"/>
          <w:color w:val="231F20"/>
        </w:rPr>
        <w:t>的最佳时机是当他们只损失了少量HP并且不想耗尽任何药剂时。医疗</w:t>
      </w:r>
      <w:r>
        <w:rPr>
          <w:rFonts w:hint="eastAsia" w:hAnsi="宋体" w:eastAsia="宋体" w:cs="宋体"/>
          <w:color w:val="231F20"/>
          <w:lang w:eastAsia="zh-CN"/>
        </w:rPr>
        <w:t>检定</w:t>
      </w:r>
      <w:r>
        <w:rPr>
          <w:rFonts w:hAnsi="宋体" w:eastAsia="宋体" w:cs="宋体"/>
          <w:color w:val="231F20"/>
        </w:rPr>
        <w:t>很少像药物或良好的休息那样有效，这是玩家应该时刻注意的。</w:t>
      </w:r>
    </w:p>
    <w:p>
      <w:pPr>
        <w:pStyle w:val="6"/>
        <w:spacing w:before="4"/>
        <w:rPr>
          <w:sz w:val="17"/>
        </w:rPr>
      </w:pPr>
    </w:p>
    <w:p>
      <w:pPr>
        <w:pStyle w:val="4"/>
      </w:pPr>
      <w:r>
        <w:rPr>
          <w:rFonts w:hAnsi="宋体" w:eastAsia="宋体" w:cs="宋体"/>
          <w:color w:val="231F20"/>
          <w:w w:val="125"/>
        </w:rPr>
        <w:t>医学</w:t>
      </w:r>
    </w:p>
    <w:p>
      <w:pPr>
        <w:pStyle w:val="6"/>
        <w:spacing w:before="183" w:line="247" w:lineRule="auto"/>
        <w:ind w:left="580" w:right="119"/>
      </w:pPr>
      <w:r>
        <w:rPr>
          <w:rFonts w:hAnsi="宋体" w:eastAsia="宋体" w:cs="宋体"/>
          <w:color w:val="231F20"/>
        </w:rPr>
        <w:t>药物是游戏中最重要的工具之一，特别是在包含大量战斗的任务中。一个强大的敌人可以让一个角色处于致命的危险中。没有医学，角色可能会很快死亡。像大多数其他资源一样，监督者应该确保他们为玩家提供了大量的补充道具的机会。</w:t>
      </w:r>
    </w:p>
    <w:p>
      <w:pPr>
        <w:pStyle w:val="6"/>
        <w:spacing w:before="6"/>
        <w:rPr>
          <w:sz w:val="17"/>
        </w:rPr>
      </w:pPr>
    </w:p>
    <w:p>
      <w:pPr>
        <w:pStyle w:val="4"/>
      </w:pPr>
      <w:r>
        <w:rPr>
          <w:rFonts w:hAnsi="宋体" w:eastAsia="宋体" w:cs="宋体"/>
          <w:color w:val="231F20"/>
          <w:w w:val="130"/>
        </w:rPr>
        <w:t>遗忘与记忆</w:t>
      </w:r>
    </w:p>
    <w:p>
      <w:pPr>
        <w:pStyle w:val="6"/>
        <w:spacing w:before="184" w:line="247" w:lineRule="auto"/>
        <w:ind w:left="580" w:right="161"/>
      </w:pPr>
      <w:r>
        <w:rPr>
          <w:rFonts w:hAnsi="宋体" w:eastAsia="宋体" w:cs="宋体"/>
          <w:color w:val="231F20"/>
        </w:rPr>
        <w:t>如果没有“</w:t>
      </w:r>
      <w:r>
        <w:rPr>
          <w:rFonts w:hint="eastAsia" w:hAnsi="宋体" w:eastAsia="宋体" w:cs="宋体"/>
          <w:color w:val="231F20"/>
          <w:lang w:eastAsia="zh-CN"/>
        </w:rPr>
        <w:t>记忆删除</w:t>
      </w:r>
      <w:r>
        <w:rPr>
          <w:rFonts w:hAnsi="宋体" w:eastAsia="宋体" w:cs="宋体"/>
          <w:color w:val="231F20"/>
        </w:rPr>
        <w:t>”</w:t>
      </w:r>
      <w:r>
        <w:rPr>
          <w:rFonts w:hint="eastAsia" w:hAnsi="宋体" w:eastAsia="宋体" w:cs="宋体"/>
          <w:color w:val="231F20"/>
          <w:lang w:eastAsia="zh-CN"/>
        </w:rPr>
        <w:t>机制</w:t>
      </w:r>
      <w:r>
        <w:rPr>
          <w:rFonts w:hAnsi="宋体" w:eastAsia="宋体" w:cs="宋体"/>
          <w:color w:val="231F20"/>
        </w:rPr>
        <w:t>，一方可能最终会受到一些模因现象的影响，失去他们所有的力量，导致他们成为“疯子”。因此，在任务中，当玩家面对带有模因效应的</w:t>
      </w:r>
      <w:r>
        <w:rPr>
          <w:rFonts w:hint="eastAsia" w:hAnsi="宋体" w:eastAsia="宋体" w:cs="宋体"/>
          <w:color w:val="231F20"/>
          <w:lang w:val="en-US" w:eastAsia="zh-CN"/>
        </w:rPr>
        <w:t>SCP</w:t>
      </w:r>
      <w:r>
        <w:rPr>
          <w:rFonts w:hAnsi="宋体" w:eastAsia="宋体" w:cs="宋体"/>
          <w:color w:val="231F20"/>
        </w:rPr>
        <w:t>时，他们手边或附近应该总是有一些</w:t>
      </w:r>
      <w:r>
        <w:rPr>
          <w:rFonts w:hint="eastAsia" w:hAnsi="宋体" w:eastAsia="宋体" w:cs="宋体"/>
          <w:color w:val="231F20"/>
          <w:lang w:eastAsia="zh-CN"/>
        </w:rPr>
        <w:t>记忆删除药剂</w:t>
      </w:r>
      <w:r>
        <w:rPr>
          <w:rFonts w:hAnsi="宋体" w:eastAsia="宋体" w:cs="宋体"/>
          <w:color w:val="231F20"/>
        </w:rPr>
        <w:t>。从本质上来说，</w:t>
      </w:r>
      <w:r>
        <w:rPr>
          <w:rFonts w:hint="eastAsia" w:hAnsi="宋体" w:eastAsia="宋体" w:cs="宋体"/>
          <w:color w:val="231F20"/>
          <w:lang w:eastAsia="zh-CN"/>
        </w:rPr>
        <w:t>遗忘</w:t>
      </w:r>
      <w:r>
        <w:rPr>
          <w:rFonts w:hAnsi="宋体" w:eastAsia="宋体" w:cs="宋体"/>
          <w:color w:val="231F20"/>
        </w:rPr>
        <w:t>是治疗心灵的良药，对游戏玩法也是至关重要的。</w:t>
      </w:r>
    </w:p>
    <w:p>
      <w:pPr>
        <w:pStyle w:val="6"/>
        <w:spacing w:before="9"/>
      </w:pPr>
    </w:p>
    <w:p>
      <w:pPr>
        <w:pStyle w:val="6"/>
        <w:spacing w:before="1" w:line="247" w:lineRule="auto"/>
        <w:ind w:left="580"/>
      </w:pPr>
      <w:r>
        <w:rPr>
          <w:rFonts w:hint="eastAsia" w:hAnsi="宋体" w:eastAsia="宋体" w:cs="宋体"/>
          <w:color w:val="231F20"/>
          <w:lang w:eastAsia="zh-CN"/>
        </w:rPr>
        <w:t>逆模因制剂</w:t>
      </w:r>
      <w:r>
        <w:rPr>
          <w:rFonts w:hAnsi="宋体" w:eastAsia="宋体" w:cs="宋体"/>
          <w:color w:val="231F20"/>
        </w:rPr>
        <w:t>与此类似，尽管它们的主要作用是帮助玩家感知他们在其他情况下无法感知的东西。</w:t>
      </w:r>
      <w:r>
        <w:rPr>
          <w:rFonts w:hint="eastAsia" w:hAnsi="宋体" w:eastAsia="宋体" w:cs="宋体"/>
          <w:color w:val="231F20"/>
          <w:lang w:eastAsia="zh-CN"/>
        </w:rPr>
        <w:t>逆</w:t>
      </w:r>
      <w:r>
        <w:rPr>
          <w:rFonts w:hAnsi="宋体" w:eastAsia="宋体" w:cs="宋体"/>
          <w:color w:val="231F20"/>
        </w:rPr>
        <w:t>模因通常会以某种方式直接伤害或阻碍玩家。</w:t>
      </w:r>
    </w:p>
    <w:p>
      <w:pPr>
        <w:pStyle w:val="6"/>
        <w:spacing w:before="22" w:line="247" w:lineRule="auto"/>
        <w:ind w:left="580" w:right="462"/>
      </w:pPr>
      <w:r>
        <w:rPr>
          <w:b w:val="0"/>
        </w:rPr>
        <w:br w:type="column"/>
      </w:r>
      <w:r>
        <w:rPr>
          <w:rFonts w:hAnsi="宋体" w:eastAsia="宋体" w:cs="宋体"/>
          <w:color w:val="231F20"/>
        </w:rPr>
        <w:t>让玩家保持警觉的一种方法便是让他们解除武装或失去武器。通常情况下，解除武装是很有用的，但并不是监督者的唯一工具。如果玩家未能通过敏捷检查，他们便会掉落武器;如果他们未能通过力量检查，他们的武器便会被强大的实体摧毁。暂时或永久失去武器通常会导致玩家不得不重新调整游戏计划，这有利于鼓励更多战略性玩法。</w:t>
      </w:r>
    </w:p>
    <w:p>
      <w:pPr>
        <w:pStyle w:val="6"/>
        <w:spacing w:before="6"/>
        <w:rPr>
          <w:sz w:val="17"/>
        </w:rPr>
      </w:pPr>
    </w:p>
    <w:p>
      <w:pPr>
        <w:pStyle w:val="4"/>
      </w:pPr>
      <w:r>
        <w:rPr>
          <w:rFonts w:hAnsi="宋体" w:eastAsia="宋体" w:cs="宋体"/>
          <w:color w:val="231F20"/>
          <w:w w:val="130"/>
        </w:rPr>
        <w:t>护甲</w:t>
      </w:r>
    </w:p>
    <w:p>
      <w:pPr>
        <w:pStyle w:val="6"/>
        <w:spacing w:before="183" w:line="247" w:lineRule="auto"/>
        <w:ind w:left="580" w:right="406"/>
      </w:pPr>
      <w:r>
        <w:rPr>
          <w:rFonts w:hAnsi="宋体" w:eastAsia="宋体" w:cs="宋体"/>
          <w:color w:val="231F20"/>
        </w:rPr>
        <w:t>护甲提升一个实体的护甲等级，通常使他们抵抗某种形式的伤害。然而，全身防弹衣在战斗之外也很有用。例如，防毒服使穿着者对化学伤害免疫，当他们所在的房间开始慢慢充满雾化工业溶剂时，这可能会很有用。</w:t>
      </w:r>
    </w:p>
    <w:p>
      <w:pPr>
        <w:pStyle w:val="6"/>
        <w:spacing w:before="9"/>
      </w:pPr>
    </w:p>
    <w:p>
      <w:pPr>
        <w:pStyle w:val="6"/>
        <w:spacing w:before="1" w:line="247" w:lineRule="auto"/>
        <w:ind w:left="580" w:right="468"/>
      </w:pPr>
      <w:r>
        <w:rPr>
          <w:rFonts w:hAnsi="宋体" w:eastAsia="宋体" w:cs="宋体"/>
          <w:color w:val="231F20"/>
        </w:rPr>
        <w:t>监督者可以使用护甲以这种方式为玩家创造挑战。例如，危险的高压机房只能由穿着绝缘橡胶填充服的玩家进入，这使穿戴者对电伤害免疫。</w:t>
      </w:r>
    </w:p>
    <w:p>
      <w:pPr>
        <w:pStyle w:val="6"/>
        <w:spacing w:before="8"/>
      </w:pPr>
    </w:p>
    <w:p>
      <w:pPr>
        <w:pStyle w:val="6"/>
        <w:spacing w:line="247" w:lineRule="auto"/>
        <w:ind w:left="580" w:right="506"/>
      </w:pPr>
      <w:r>
        <w:rPr>
          <w:rFonts w:hAnsi="宋体" w:eastAsia="宋体" w:cs="宋体"/>
          <w:color w:val="231F20"/>
        </w:rPr>
        <w:t>和武器一样，护甲也可以被破坏或折断。例如，敌人的致命一击可能会导致受损的</w:t>
      </w:r>
      <w:r>
        <w:rPr>
          <w:rFonts w:hint="eastAsia" w:hAnsi="宋体" w:eastAsia="宋体" w:cs="宋体"/>
          <w:color w:val="231F20"/>
          <w:lang w:eastAsia="zh-CN"/>
        </w:rPr>
        <w:t>护甲将</w:t>
      </w:r>
      <w:r>
        <w:rPr>
          <w:rFonts w:hAnsi="宋体" w:eastAsia="宋体" w:cs="宋体"/>
          <w:color w:val="231F20"/>
        </w:rPr>
        <w:t>不再对角色的护甲等级产生积极影响。</w:t>
      </w:r>
    </w:p>
    <w:p>
      <w:pPr>
        <w:pStyle w:val="6"/>
        <w:spacing w:before="2"/>
        <w:rPr>
          <w:sz w:val="17"/>
        </w:rPr>
      </w:pPr>
    </w:p>
    <w:p>
      <w:pPr>
        <w:pStyle w:val="4"/>
      </w:pPr>
      <w:r>
        <w:rPr>
          <w:rFonts w:hAnsi="宋体" w:eastAsia="宋体" w:cs="宋体"/>
          <w:color w:val="231F20"/>
          <w:w w:val="135"/>
        </w:rPr>
        <w:t>工具</w:t>
      </w:r>
    </w:p>
    <w:p>
      <w:pPr>
        <w:pStyle w:val="6"/>
        <w:spacing w:before="183" w:line="247" w:lineRule="auto"/>
        <w:ind w:left="580" w:right="407"/>
      </w:pPr>
      <w:r>
        <w:rPr>
          <w:rFonts w:hAnsi="宋体" w:eastAsia="宋体" w:cs="宋体"/>
          <w:color w:val="231F20"/>
        </w:rPr>
        <w:t>任何不属于盔甲和武器领域的有用道具都属于这一类。鉴于这一分类的广泛范围，工具的范围可以从手电筒到打开通往其他维度的虫洞的异常物品。</w:t>
      </w:r>
    </w:p>
    <w:p>
      <w:pPr>
        <w:pStyle w:val="6"/>
        <w:spacing w:before="183" w:line="247" w:lineRule="auto"/>
        <w:ind w:left="580" w:right="545"/>
      </w:pPr>
    </w:p>
    <w:p>
      <w:pPr>
        <w:pStyle w:val="6"/>
        <w:spacing w:before="183" w:line="247" w:lineRule="auto"/>
        <w:ind w:left="580" w:right="545"/>
      </w:pPr>
    </w:p>
    <w:p>
      <w:pPr>
        <w:pStyle w:val="6"/>
        <w:ind w:left="2340"/>
        <w:rPr>
          <w:sz w:val="20"/>
        </w:rPr>
      </w:pPr>
      <w:r>
        <w:rPr>
          <w:sz w:val="20"/>
        </w:rPr>
        <w:drawing>
          <wp:inline distT="0" distB="0" distL="0" distR="0">
            <wp:extent cx="963930" cy="474980"/>
            <wp:effectExtent l="0" t="0" r="0" b="0"/>
            <wp:docPr id="29" name="imag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17.png"/>
                    <pic:cNvPicPr>
                      <a:picLocks noChangeAspect="1"/>
                    </pic:cNvPicPr>
                  </pic:nvPicPr>
                  <pic:blipFill>
                    <a:blip r:embed="rId20" cstate="print"/>
                    <a:stretch>
                      <a:fillRect/>
                    </a:stretch>
                  </pic:blipFill>
                  <pic:spPr>
                    <a:xfrm>
                      <a:off x="0" y="0"/>
                      <a:ext cx="964164" cy="475488"/>
                    </a:xfrm>
                    <a:prstGeom prst="rect">
                      <a:avLst/>
                    </a:prstGeom>
                  </pic:spPr>
                </pic:pic>
              </a:graphicData>
            </a:graphic>
          </wp:inline>
        </w:drawing>
      </w:r>
    </w:p>
    <w:p>
      <w:pPr>
        <w:pStyle w:val="6"/>
        <w:spacing w:before="22" w:line="247" w:lineRule="auto"/>
        <w:ind w:left="580" w:right="462"/>
      </w:pPr>
      <w:r>
        <w:rPr>
          <w:rFonts w:hAnsi="宋体" w:eastAsia="宋体" w:cs="宋体"/>
          <w:color w:val="231F20"/>
        </w:rPr>
        <w:t>让玩家保持警觉的一种方法便是让他们解除武装或失去武器。通常情况下，解除武装是很有用的，但并不是监督者的唯一工具。如果玩家未能通过敏捷检查，他们便会掉落武器;如果他们未能通过力量检查，他们的武器便会被强大的实体摧毁。暂时或永久失去武器通常会导致玩家不得不重新调整游戏计划，这有利于鼓励更多战略性玩法。</w:t>
      </w:r>
    </w:p>
    <w:p>
      <w:pPr>
        <w:pStyle w:val="6"/>
        <w:spacing w:before="6"/>
        <w:rPr>
          <w:sz w:val="17"/>
        </w:rPr>
      </w:pPr>
    </w:p>
    <w:p>
      <w:pPr>
        <w:pStyle w:val="4"/>
      </w:pPr>
      <w:r>
        <w:rPr>
          <w:rFonts w:hAnsi="宋体" w:eastAsia="宋体" w:cs="宋体"/>
          <w:color w:val="231F20"/>
          <w:w w:val="130"/>
        </w:rPr>
        <w:t>护甲</w:t>
      </w:r>
    </w:p>
    <w:p>
      <w:pPr>
        <w:pStyle w:val="6"/>
        <w:spacing w:before="183" w:line="247" w:lineRule="auto"/>
        <w:ind w:left="580" w:right="406"/>
      </w:pPr>
      <w:r>
        <w:rPr>
          <w:rFonts w:hAnsi="宋体" w:eastAsia="宋体" w:cs="宋体"/>
          <w:color w:val="231F20"/>
        </w:rPr>
        <w:t>护甲提升一个实体的护甲等级，通常使他们抵抗某种形式的伤害。然而，全身防弹衣在战斗之外也很有用。例如，防毒服使穿着者对化学伤害免疫，当他们所在的房间开始慢慢充满雾化工业溶剂时，这可能会很有用。</w:t>
      </w:r>
    </w:p>
    <w:p>
      <w:pPr>
        <w:pStyle w:val="6"/>
        <w:spacing w:before="9"/>
      </w:pPr>
    </w:p>
    <w:p>
      <w:pPr>
        <w:pStyle w:val="6"/>
        <w:spacing w:before="1" w:line="247" w:lineRule="auto"/>
        <w:ind w:left="580" w:right="468"/>
      </w:pPr>
      <w:r>
        <w:rPr>
          <w:rFonts w:hAnsi="宋体" w:eastAsia="宋体" w:cs="宋体"/>
          <w:color w:val="231F20"/>
        </w:rPr>
        <w:t>监督者可以使用护甲以这种方式为玩家创造挑战。例如，危险的高压机房只能由穿着绝缘橡胶填充服的玩家进入，这使穿戴者对电伤害免疫。</w:t>
      </w:r>
    </w:p>
    <w:p>
      <w:pPr>
        <w:pStyle w:val="6"/>
        <w:spacing w:before="8"/>
      </w:pPr>
    </w:p>
    <w:p>
      <w:pPr>
        <w:pStyle w:val="6"/>
        <w:spacing w:line="247" w:lineRule="auto"/>
        <w:ind w:left="580" w:right="506"/>
      </w:pPr>
      <w:r>
        <w:rPr>
          <w:rFonts w:hAnsi="宋体" w:eastAsia="宋体" w:cs="宋体"/>
          <w:color w:val="231F20"/>
        </w:rPr>
        <w:t>和武器一样，护甲也可以被破坏或折断。例如，敌人的致命一击可能会导致受损的</w:t>
      </w:r>
      <w:r>
        <w:rPr>
          <w:rFonts w:hint="eastAsia" w:hAnsi="宋体" w:eastAsia="宋体" w:cs="宋体"/>
          <w:color w:val="231F20"/>
          <w:lang w:eastAsia="zh-CN"/>
        </w:rPr>
        <w:t>护甲将</w:t>
      </w:r>
      <w:r>
        <w:rPr>
          <w:rFonts w:hAnsi="宋体" w:eastAsia="宋体" w:cs="宋体"/>
          <w:color w:val="231F20"/>
        </w:rPr>
        <w:t>不再对角色的护甲等级产生积极影响。</w:t>
      </w:r>
    </w:p>
    <w:p>
      <w:pPr>
        <w:pStyle w:val="6"/>
        <w:spacing w:before="2"/>
        <w:rPr>
          <w:sz w:val="17"/>
        </w:rPr>
      </w:pPr>
    </w:p>
    <w:p>
      <w:pPr>
        <w:pStyle w:val="4"/>
      </w:pPr>
      <w:r>
        <w:rPr>
          <w:rFonts w:hAnsi="宋体" w:eastAsia="宋体" w:cs="宋体"/>
          <w:color w:val="231F20"/>
          <w:w w:val="135"/>
        </w:rPr>
        <w:t>工具</w:t>
      </w:r>
    </w:p>
    <w:p>
      <w:pPr>
        <w:pStyle w:val="6"/>
        <w:spacing w:before="183" w:line="247" w:lineRule="auto"/>
        <w:ind w:left="580" w:right="407"/>
      </w:pPr>
      <w:r>
        <w:rPr>
          <w:rFonts w:hAnsi="宋体" w:eastAsia="宋体" w:cs="宋体"/>
          <w:color w:val="231F20"/>
        </w:rPr>
        <w:t>任何不属于盔甲和武器领域的有用道具都属于这一类。鉴于这一分类的广泛范围，工具的范围可以从手电筒到打开通往其他维度的虫洞的异常物品。</w:t>
      </w:r>
    </w:p>
    <w:p>
      <w:pPr>
        <w:pStyle w:val="6"/>
        <w:spacing w:before="3"/>
        <w:rPr>
          <w:sz w:val="11"/>
        </w:rPr>
      </w:pPr>
    </w:p>
    <w:p>
      <w:pPr>
        <w:pStyle w:val="6"/>
        <w:ind w:left="2433"/>
        <w:rPr>
          <w:sz w:val="20"/>
        </w:rPr>
      </w:pPr>
      <w:r>
        <w:rPr>
          <w:sz w:val="20"/>
        </w:rPr>
        <w:drawing>
          <wp:inline distT="0" distB="0" distL="0" distR="0">
            <wp:extent cx="849630" cy="344170"/>
            <wp:effectExtent l="0" t="0" r="0" b="0"/>
            <wp:docPr id="31" name="image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18.png"/>
                    <pic:cNvPicPr>
                      <a:picLocks noChangeAspect="1"/>
                    </pic:cNvPicPr>
                  </pic:nvPicPr>
                  <pic:blipFill>
                    <a:blip r:embed="rId21" cstate="print"/>
                    <a:stretch>
                      <a:fillRect/>
                    </a:stretch>
                  </pic:blipFill>
                  <pic:spPr>
                    <a:xfrm>
                      <a:off x="0" y="0"/>
                      <a:ext cx="850204" cy="344424"/>
                    </a:xfrm>
                    <a:prstGeom prst="rect">
                      <a:avLst/>
                    </a:prstGeom>
                  </pic:spPr>
                </pic:pic>
              </a:graphicData>
            </a:graphic>
          </wp:inline>
        </w:drawing>
      </w:r>
    </w:p>
    <w:p>
      <w:pPr>
        <w:pStyle w:val="6"/>
        <w:spacing w:before="97" w:line="247" w:lineRule="auto"/>
        <w:ind w:left="580" w:right="468"/>
      </w:pPr>
      <w:r>
        <w:rPr>
          <w:rFonts w:hAnsi="宋体" w:eastAsia="宋体" w:cs="宋体"/>
          <w:color w:val="231F20"/>
        </w:rPr>
        <w:t>工具还包括药</w:t>
      </w:r>
      <w:r>
        <w:rPr>
          <w:rFonts w:hint="eastAsia" w:hAnsi="宋体" w:eastAsia="宋体" w:cs="宋体"/>
          <w:color w:val="231F20"/>
          <w:lang w:eastAsia="zh-CN"/>
        </w:rPr>
        <w:t>品</w:t>
      </w:r>
      <w:r>
        <w:rPr>
          <w:rFonts w:hAnsi="宋体" w:eastAsia="宋体" w:cs="宋体"/>
          <w:color w:val="231F20"/>
        </w:rPr>
        <w:t>、</w:t>
      </w:r>
      <w:r>
        <w:rPr>
          <w:rFonts w:hint="eastAsia" w:hAnsi="宋体" w:eastAsia="宋体" w:cs="宋体"/>
          <w:color w:val="231F20"/>
          <w:lang w:eastAsia="zh-CN"/>
        </w:rPr>
        <w:t>记忆删除药剂</w:t>
      </w:r>
      <w:r>
        <w:rPr>
          <w:rFonts w:hAnsi="宋体" w:eastAsia="宋体" w:cs="宋体"/>
          <w:color w:val="231F20"/>
        </w:rPr>
        <w:t>、</w:t>
      </w:r>
      <w:r>
        <w:rPr>
          <w:rFonts w:hint="eastAsia" w:hAnsi="宋体" w:eastAsia="宋体" w:cs="宋体"/>
          <w:color w:val="231F20"/>
          <w:lang w:eastAsia="zh-CN"/>
        </w:rPr>
        <w:t>逆模因制剂</w:t>
      </w:r>
      <w:r>
        <w:rPr>
          <w:rFonts w:hAnsi="宋体" w:eastAsia="宋体" w:cs="宋体"/>
          <w:color w:val="231F20"/>
        </w:rPr>
        <w:t>和镇静剂，这些对</w:t>
      </w:r>
      <w:r>
        <w:rPr>
          <w:rFonts w:hint="eastAsia" w:hAnsi="宋体" w:eastAsia="宋体" w:cs="宋体"/>
          <w:color w:val="231F20"/>
          <w:lang w:eastAsia="zh-CN"/>
        </w:rPr>
        <w:t>行动</w:t>
      </w:r>
      <w:r>
        <w:rPr>
          <w:rFonts w:hAnsi="宋体" w:eastAsia="宋体" w:cs="宋体"/>
          <w:color w:val="231F20"/>
        </w:rPr>
        <w:t>的成功至关重要。让玩家拥有所有他们需要的工具去接受挑战或解决问题是非常重要的。为了获得这些工具，他们可能需要探索或与拥有特殊权限的npc交谈。</w:t>
      </w:r>
    </w:p>
    <w:p>
      <w:pPr>
        <w:spacing w:before="130"/>
        <w:ind w:left="0" w:right="158" w:firstLine="0"/>
        <w:jc w:val="right"/>
        <w:rPr>
          <w:rFonts w:ascii="Verdana"/>
          <w:b/>
          <w:sz w:val="20"/>
        </w:rPr>
      </w:pPr>
      <w:r>
        <w:rPr>
          <w:rFonts w:ascii="Verdana"/>
          <w:b/>
          <w:color w:val="231F20"/>
          <w:w w:val="105"/>
          <w:sz w:val="20"/>
        </w:rPr>
        <w:t>15</w:t>
      </w:r>
    </w:p>
    <w:p>
      <w:pPr>
        <w:spacing w:after="0"/>
        <w:jc w:val="right"/>
        <w:rPr>
          <w:rFonts w:ascii="Verdana"/>
          <w:sz w:val="20"/>
        </w:rPr>
        <w:sectPr>
          <w:pgSz w:w="12240" w:h="15840"/>
          <w:pgMar w:top="640" w:right="260" w:bottom="0" w:left="140" w:header="720" w:footer="720" w:gutter="0"/>
          <w:cols w:equalWidth="0" w:num="2">
            <w:col w:w="5663" w:space="97"/>
            <w:col w:w="6080"/>
          </w:cols>
        </w:sectPr>
      </w:pPr>
    </w:p>
    <w:p>
      <w:pPr>
        <w:pStyle w:val="4"/>
        <w:spacing w:before="159"/>
      </w:pPr>
      <w:r>
        <w:rPr>
          <w:rFonts w:hint="eastAsia" w:hAnsi="宋体" w:eastAsia="宋体" w:cs="宋体"/>
          <w:color w:val="231F20"/>
          <w:w w:val="135"/>
          <w:lang w:val="en-US" w:eastAsia="zh-CN"/>
        </w:rPr>
        <w:t>NPC</w:t>
      </w:r>
      <w:r>
        <w:rPr>
          <w:rFonts w:hAnsi="宋体" w:eastAsia="宋体" w:cs="宋体"/>
          <w:color w:val="231F20"/>
          <w:w w:val="135"/>
        </w:rPr>
        <w:t>攻击</w:t>
      </w:r>
    </w:p>
    <w:p>
      <w:pPr>
        <w:pStyle w:val="6"/>
        <w:spacing w:before="184" w:line="247" w:lineRule="auto"/>
        <w:ind w:left="580"/>
      </w:pPr>
      <w:r>
        <w:rPr>
          <w:rFonts w:hAnsi="宋体" w:eastAsia="宋体" w:cs="宋体"/>
          <w:color w:val="231F20"/>
        </w:rPr>
        <w:t>当攻击时，</w:t>
      </w:r>
      <w:r>
        <w:rPr>
          <w:rFonts w:hint="eastAsia" w:hAnsi="宋体" w:eastAsia="宋体" w:cs="宋体"/>
          <w:color w:val="231F20"/>
          <w:lang w:val="en-US" w:eastAsia="zh-CN"/>
        </w:rPr>
        <w:t>NPC</w:t>
      </w:r>
      <w:r>
        <w:rPr>
          <w:rFonts w:hAnsi="宋体" w:eastAsia="宋体" w:cs="宋体"/>
          <w:color w:val="231F20"/>
        </w:rPr>
        <w:t>必须</w:t>
      </w:r>
      <w:r>
        <w:rPr>
          <w:rFonts w:hint="eastAsia" w:hAnsi="宋体" w:eastAsia="宋体" w:cs="宋体"/>
          <w:color w:val="231F20"/>
          <w:lang w:eastAsia="zh-CN"/>
        </w:rPr>
        <w:t>骰出</w:t>
      </w:r>
      <w:r>
        <w:rPr>
          <w:rFonts w:hAnsi="宋体" w:eastAsia="宋体" w:cs="宋体"/>
          <w:color w:val="231F20"/>
        </w:rPr>
        <w:t>高于目标的护甲等级才能成功。他们用的是d20而不是d100。</w:t>
      </w:r>
    </w:p>
    <w:p>
      <w:pPr>
        <w:pStyle w:val="6"/>
        <w:spacing w:before="7"/>
      </w:pPr>
    </w:p>
    <w:p>
      <w:pPr>
        <w:pStyle w:val="6"/>
        <w:spacing w:line="247" w:lineRule="auto"/>
        <w:ind w:left="580"/>
      </w:pPr>
      <w:r>
        <w:rPr>
          <w:rFonts w:hAnsi="宋体" w:eastAsia="宋体" w:cs="宋体"/>
          <w:color w:val="231F20"/>
        </w:rPr>
        <w:t>人类</w:t>
      </w:r>
      <w:r>
        <w:rPr>
          <w:rFonts w:hint="eastAsia" w:hAnsi="宋体" w:eastAsia="宋体" w:cs="宋体"/>
          <w:color w:val="231F20"/>
          <w:lang w:val="en-US" w:eastAsia="zh-CN"/>
        </w:rPr>
        <w:t>NOC</w:t>
      </w:r>
      <w:r>
        <w:rPr>
          <w:rFonts w:hAnsi="宋体" w:eastAsia="宋体" w:cs="宋体"/>
          <w:color w:val="231F20"/>
        </w:rPr>
        <w:t>有武器和近战检定的加成。这一奖励与构成技能的两个技能的价值相关联。让我们假设监督者</w:t>
      </w:r>
      <w:r>
        <w:rPr>
          <w:rFonts w:hint="eastAsia" w:hAnsi="宋体" w:eastAsia="宋体" w:cs="宋体"/>
          <w:color w:val="231F20"/>
          <w:lang w:eastAsia="zh-CN"/>
        </w:rPr>
        <w:t>确认</w:t>
      </w:r>
      <w:r>
        <w:rPr>
          <w:rFonts w:hAnsi="宋体" w:eastAsia="宋体" w:cs="宋体"/>
          <w:color w:val="231F20"/>
        </w:rPr>
        <w:t>一个NPC</w:t>
      </w:r>
      <w:r>
        <w:rPr>
          <w:rFonts w:hint="eastAsia" w:hAnsi="宋体" w:eastAsia="宋体" w:cs="宋体"/>
          <w:color w:val="231F20"/>
          <w:lang w:eastAsia="zh-CN"/>
        </w:rPr>
        <w:t>拥有</w:t>
      </w:r>
      <w:r>
        <w:rPr>
          <w:rFonts w:hAnsi="宋体" w:eastAsia="宋体" w:cs="宋体"/>
          <w:color w:val="231F20"/>
        </w:rPr>
        <w:t>武器</w:t>
      </w:r>
      <w:r>
        <w:rPr>
          <w:rFonts w:hint="eastAsia" w:hAnsi="宋体" w:eastAsia="宋体" w:cs="宋体"/>
          <w:color w:val="231F20"/>
          <w:lang w:eastAsia="zh-CN"/>
        </w:rPr>
        <w:t>检定</w:t>
      </w:r>
      <w:r>
        <w:rPr>
          <w:rFonts w:hAnsi="宋体" w:eastAsia="宋体" w:cs="宋体"/>
          <w:color w:val="231F20"/>
        </w:rPr>
        <w:t>命中奖励。NPC拥有70的力量和50的敏捷。结果是+3和+2。</w:t>
      </w:r>
      <w:r>
        <w:rPr>
          <w:rFonts w:hint="eastAsia" w:hAnsi="宋体" w:eastAsia="宋体" w:cs="宋体"/>
          <w:color w:val="231F20"/>
          <w:lang w:eastAsia="zh-CN"/>
        </w:rPr>
        <w:t>设定</w:t>
      </w:r>
      <w:r>
        <w:rPr>
          <w:rFonts w:hAnsi="宋体" w:eastAsia="宋体" w:cs="宋体"/>
          <w:color w:val="231F20"/>
        </w:rPr>
        <w:t>NPC的</w:t>
      </w:r>
      <w:r>
        <w:rPr>
          <w:rFonts w:hint="eastAsia" w:hAnsi="宋体" w:eastAsia="宋体" w:cs="宋体"/>
          <w:color w:val="231F20"/>
          <w:lang w:eastAsia="zh-CN"/>
        </w:rPr>
        <w:t>打击就</w:t>
      </w:r>
      <w:r>
        <w:rPr>
          <w:rFonts w:hAnsi="宋体" w:eastAsia="宋体" w:cs="宋体"/>
          <w:color w:val="231F20"/>
        </w:rPr>
        <w:t>应该将二者相加，让NPC在武器</w:t>
      </w:r>
      <w:r>
        <w:rPr>
          <w:rFonts w:hint="eastAsia" w:hAnsi="宋体" w:eastAsia="宋体" w:cs="宋体"/>
          <w:color w:val="231F20"/>
          <w:lang w:eastAsia="zh-CN"/>
        </w:rPr>
        <w:t>检定</w:t>
      </w:r>
      <w:r>
        <w:rPr>
          <w:rFonts w:hAnsi="宋体" w:eastAsia="宋体" w:cs="宋体"/>
          <w:color w:val="231F20"/>
        </w:rPr>
        <w:t>上获得+5的加成。</w:t>
      </w:r>
    </w:p>
    <w:p>
      <w:pPr>
        <w:pStyle w:val="6"/>
        <w:spacing w:before="2"/>
        <w:rPr>
          <w:sz w:val="20"/>
        </w:rPr>
      </w:pPr>
    </w:p>
    <w:tbl>
      <w:tblPr>
        <w:tblStyle w:val="9"/>
        <w:tblW w:w="5020"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15"/>
        <w:gridCol w:w="23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715" w:type="dxa"/>
            <w:shd w:val="clear" w:color="auto" w:fill="000000"/>
          </w:tcPr>
          <w:p>
            <w:pPr>
              <w:pStyle w:val="12"/>
              <w:spacing w:before="43"/>
              <w:ind w:left="165" w:right="352"/>
              <w:jc w:val="center"/>
              <w:rPr>
                <w:b/>
                <w:sz w:val="18"/>
              </w:rPr>
            </w:pPr>
            <w:r>
              <w:rPr>
                <w:rFonts w:hAnsi="宋体" w:eastAsia="宋体" w:cs="宋体"/>
                <w:b/>
                <w:color w:val="FFFFFF"/>
                <w:sz w:val="18"/>
              </w:rPr>
              <w:t>STR、AGI或END的值</w:t>
            </w:r>
          </w:p>
        </w:tc>
        <w:tc>
          <w:tcPr>
            <w:tcW w:w="2305" w:type="dxa"/>
            <w:shd w:val="clear" w:color="auto" w:fill="000000"/>
          </w:tcPr>
          <w:p>
            <w:pPr>
              <w:pStyle w:val="12"/>
              <w:spacing w:before="43"/>
              <w:ind w:left="337" w:right="525"/>
              <w:jc w:val="center"/>
              <w:rPr>
                <w:b/>
                <w:sz w:val="18"/>
              </w:rPr>
            </w:pPr>
            <w:r>
              <w:rPr>
                <w:rFonts w:hAnsi="宋体" w:eastAsia="宋体" w:cs="宋体"/>
                <w:b/>
                <w:color w:val="FFFFFF"/>
                <w:sz w:val="18"/>
              </w:rPr>
              <w:t>加攻击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15" w:type="dxa"/>
          </w:tcPr>
          <w:p>
            <w:pPr>
              <w:pStyle w:val="12"/>
              <w:ind w:left="159" w:right="352"/>
              <w:jc w:val="center"/>
              <w:rPr>
                <w:sz w:val="16"/>
              </w:rPr>
            </w:pPr>
            <w:r>
              <w:rPr>
                <w:rFonts w:hAnsi="宋体" w:eastAsia="宋体" w:cs="宋体"/>
                <w:color w:val="231F20"/>
                <w:sz w:val="16"/>
              </w:rPr>
              <w:t>0 30</w:t>
            </w:r>
          </w:p>
        </w:tc>
        <w:tc>
          <w:tcPr>
            <w:tcW w:w="2305" w:type="dxa"/>
          </w:tcPr>
          <w:p>
            <w:pPr>
              <w:pStyle w:val="12"/>
              <w:ind w:left="332" w:right="525"/>
              <w:jc w:val="center"/>
              <w:rPr>
                <w:sz w:val="16"/>
              </w:rPr>
            </w:pPr>
            <w:r>
              <w:rPr>
                <w:rFonts w:hAnsi="宋体" w:eastAsia="宋体" w:cs="宋体"/>
                <w:color w:val="231F20"/>
                <w:sz w:val="16"/>
              </w:rPr>
              <w: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15" w:type="dxa"/>
            <w:shd w:val="clear" w:color="auto" w:fill="D6D2D1"/>
          </w:tcPr>
          <w:p>
            <w:pPr>
              <w:pStyle w:val="12"/>
              <w:ind w:left="159" w:right="352"/>
              <w:jc w:val="center"/>
              <w:rPr>
                <w:rFonts w:hint="eastAsia" w:eastAsia="宋体"/>
                <w:sz w:val="16"/>
                <w:lang w:val="en-US" w:eastAsia="zh-CN"/>
              </w:rPr>
            </w:pPr>
            <w:r>
              <w:rPr>
                <w:rFonts w:hint="eastAsia" w:hAnsi="宋体" w:eastAsia="宋体" w:cs="宋体"/>
                <w:color w:val="231F20"/>
                <w:sz w:val="16"/>
                <w:lang w:val="en-US" w:eastAsia="zh-CN"/>
              </w:rPr>
              <w:t>35</w:t>
            </w:r>
            <w:r>
              <w:rPr>
                <w:rFonts w:hAnsi="宋体" w:eastAsia="宋体" w:cs="宋体"/>
                <w:color w:val="231F20"/>
                <w:sz w:val="16"/>
              </w:rPr>
              <w:t>~</w:t>
            </w:r>
            <w:r>
              <w:rPr>
                <w:rFonts w:hint="eastAsia" w:hAnsi="宋体" w:eastAsia="宋体" w:cs="宋体"/>
                <w:color w:val="231F20"/>
                <w:sz w:val="16"/>
                <w:lang w:val="en-US" w:eastAsia="zh-CN"/>
              </w:rPr>
              <w:t>50</w:t>
            </w:r>
          </w:p>
        </w:tc>
        <w:tc>
          <w:tcPr>
            <w:tcW w:w="2305" w:type="dxa"/>
            <w:shd w:val="clear" w:color="auto" w:fill="D6D2D1"/>
          </w:tcPr>
          <w:p>
            <w:pPr>
              <w:pStyle w:val="12"/>
              <w:ind w:left="332" w:right="525"/>
              <w:jc w:val="center"/>
              <w:rPr>
                <w:sz w:val="16"/>
              </w:rPr>
            </w:pPr>
            <w:r>
              <w:rPr>
                <w:rFonts w:hAnsi="宋体" w:eastAsia="宋体" w:cs="宋体"/>
                <w:color w:val="231F20"/>
                <w:sz w:val="16"/>
              </w:rPr>
              <w:t>+ 2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15" w:type="dxa"/>
          </w:tcPr>
          <w:p>
            <w:pPr>
              <w:pStyle w:val="12"/>
              <w:ind w:left="159" w:right="352"/>
              <w:jc w:val="center"/>
              <w:rPr>
                <w:sz w:val="16"/>
              </w:rPr>
            </w:pPr>
            <w:r>
              <w:rPr>
                <w:rFonts w:hAnsi="宋体" w:eastAsia="宋体" w:cs="宋体"/>
                <w:color w:val="231F20"/>
                <w:sz w:val="16"/>
              </w:rPr>
              <w:t>55 - 70</w:t>
            </w:r>
          </w:p>
        </w:tc>
        <w:tc>
          <w:tcPr>
            <w:tcW w:w="2305" w:type="dxa"/>
          </w:tcPr>
          <w:p>
            <w:pPr>
              <w:pStyle w:val="12"/>
              <w:ind w:left="332" w:right="525"/>
              <w:jc w:val="center"/>
              <w:rPr>
                <w:sz w:val="16"/>
              </w:rPr>
            </w:pPr>
            <w:r>
              <w:rPr>
                <w:rFonts w:hAnsi="宋体" w:eastAsia="宋体" w:cs="宋体"/>
                <w:color w:val="231F20"/>
                <w:sz w:val="16"/>
              </w:rPr>
              <w:t>+ 3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15" w:type="dxa"/>
            <w:shd w:val="clear" w:color="auto" w:fill="D6D2D1"/>
          </w:tcPr>
          <w:p>
            <w:pPr>
              <w:pStyle w:val="12"/>
              <w:ind w:left="159" w:right="352"/>
              <w:jc w:val="center"/>
              <w:rPr>
                <w:sz w:val="16"/>
              </w:rPr>
            </w:pPr>
            <w:r>
              <w:rPr>
                <w:rFonts w:hAnsi="宋体" w:eastAsia="宋体" w:cs="宋体"/>
                <w:color w:val="231F20"/>
                <w:sz w:val="16"/>
              </w:rPr>
              <w:t>75 - 90</w:t>
            </w:r>
          </w:p>
        </w:tc>
        <w:tc>
          <w:tcPr>
            <w:tcW w:w="2305" w:type="dxa"/>
            <w:shd w:val="clear" w:color="auto" w:fill="D6D2D1"/>
          </w:tcPr>
          <w:p>
            <w:pPr>
              <w:pStyle w:val="12"/>
              <w:ind w:left="332" w:right="525"/>
              <w:jc w:val="center"/>
              <w:rPr>
                <w:sz w:val="16"/>
              </w:rPr>
            </w:pPr>
            <w:r>
              <w:rPr>
                <w:rFonts w:hAnsi="宋体" w:eastAsia="宋体" w:cs="宋体"/>
                <w:color w:val="231F20"/>
                <w:sz w:val="16"/>
              </w:rPr>
              <w:t>+ 4</w:t>
            </w:r>
          </w:p>
        </w:tc>
      </w:tr>
    </w:tbl>
    <w:p>
      <w:pPr>
        <w:pStyle w:val="6"/>
        <w:spacing w:before="4"/>
        <w:rPr>
          <w:sz w:val="17"/>
        </w:rPr>
      </w:pPr>
    </w:p>
    <w:p>
      <w:pPr>
        <w:pStyle w:val="6"/>
        <w:spacing w:line="247" w:lineRule="auto"/>
        <w:ind w:left="580" w:right="88"/>
      </w:pPr>
      <w:r>
        <w:rPr>
          <w:rFonts w:hAnsi="宋体" w:eastAsia="宋体" w:cs="宋体"/>
          <w:color w:val="231F20"/>
        </w:rPr>
        <w:t>在NPC表中，火器和近战的空间应该用这些奖励来填充，而不是传统意义上用于其他能力和技能的值。这是一件需要记住的重要事情。</w:t>
      </w:r>
    </w:p>
    <w:p>
      <w:pPr>
        <w:pStyle w:val="6"/>
        <w:spacing w:before="8"/>
      </w:pPr>
    </w:p>
    <w:p>
      <w:pPr>
        <w:pStyle w:val="6"/>
        <w:spacing w:line="247" w:lineRule="auto"/>
        <w:ind w:left="580" w:right="88"/>
      </w:pPr>
      <w:r>
        <w:rPr>
          <w:rFonts w:hAnsi="宋体" w:eastAsia="宋体" w:cs="宋体"/>
          <w:color w:val="231F20"/>
        </w:rPr>
        <w:t>与使用武器无关的SCP攻击有固定的加成，这意味着他们不使用这个公式。</w:t>
      </w:r>
      <w:r>
        <w:rPr>
          <w:rFonts w:hAnsi="宋体" w:eastAsia="宋体" w:cs="宋体"/>
          <w:color w:val="231F20"/>
          <w:spacing w:val="-4"/>
        </w:rPr>
        <w:t>然而，当</w:t>
      </w:r>
      <w:r>
        <w:rPr>
          <w:rFonts w:hint="eastAsia" w:hAnsi="宋体" w:eastAsia="宋体" w:cs="宋体"/>
          <w:color w:val="231F20"/>
          <w:spacing w:val="-4"/>
          <w:lang w:val="en-US" w:eastAsia="zh-CN"/>
        </w:rPr>
        <w:t>SCP</w:t>
      </w:r>
      <w:r>
        <w:rPr>
          <w:rFonts w:hAnsi="宋体" w:eastAsia="宋体" w:cs="宋体"/>
          <w:color w:val="231F20"/>
          <w:spacing w:val="-4"/>
        </w:rPr>
        <w:t>使用武器时，他们应该拥有与其他</w:t>
      </w:r>
      <w:r>
        <w:rPr>
          <w:rFonts w:hint="eastAsia" w:hAnsi="宋体" w:eastAsia="宋体" w:cs="宋体"/>
          <w:color w:val="231F20"/>
          <w:spacing w:val="-4"/>
          <w:lang w:val="en-US" w:eastAsia="zh-CN"/>
        </w:rPr>
        <w:t>NPC</w:t>
      </w:r>
      <w:r>
        <w:rPr>
          <w:rFonts w:hAnsi="宋体" w:eastAsia="宋体" w:cs="宋体"/>
          <w:color w:val="231F20"/>
          <w:spacing w:val="-4"/>
        </w:rPr>
        <w:t>相同的奖励。</w:t>
      </w:r>
      <w:r>
        <w:rPr>
          <w:rFonts w:hAnsi="宋体" w:eastAsia="宋体" w:cs="宋体"/>
          <w:color w:val="231F20"/>
        </w:rPr>
        <w:t>这些奖励应该在异常表的玩法特征部分列出。</w:t>
      </w:r>
    </w:p>
    <w:p>
      <w:pPr>
        <w:pStyle w:val="6"/>
        <w:spacing w:before="3"/>
        <w:rPr>
          <w:sz w:val="17"/>
        </w:rPr>
      </w:pPr>
    </w:p>
    <w:p>
      <w:pPr>
        <w:pStyle w:val="4"/>
      </w:pPr>
      <w:r>
        <w:rPr>
          <w:rFonts w:hAnsi="宋体" w:eastAsia="宋体" w:cs="宋体"/>
          <w:color w:val="231F20"/>
          <w:w w:val="135"/>
        </w:rPr>
        <w:t>伤害类型</w:t>
      </w:r>
    </w:p>
    <w:p>
      <w:pPr>
        <w:pStyle w:val="6"/>
        <w:spacing w:before="183" w:line="247" w:lineRule="auto"/>
        <w:ind w:left="580" w:right="159"/>
      </w:pPr>
      <w:r>
        <w:rPr>
          <w:rFonts w:hAnsi="宋体" w:eastAsia="宋体" w:cs="宋体"/>
          <w:color w:val="231F20"/>
        </w:rPr>
        <w:t>伤害类型可以为玩家提供巨大的挑战，特别是当他们被一个对自己最常用的伤害类型具有抵抗力或免疫的敌人打得措手不及时。例如，许多异常是抵抗钝力、穿刺和火器伤害，这是游戏中最常见的伤害形式。当面对这些实体，玩家可能需要发挥创造性或者寻找新的武器以使他们的打击更有效。</w:t>
      </w:r>
    </w:p>
    <w:p>
      <w:pPr>
        <w:pStyle w:val="6"/>
        <w:rPr>
          <w:sz w:val="17"/>
        </w:rPr>
      </w:pPr>
    </w:p>
    <w:p>
      <w:pPr>
        <w:pStyle w:val="6"/>
        <w:spacing w:before="1" w:line="247" w:lineRule="auto"/>
        <w:ind w:left="580" w:right="79"/>
      </w:pPr>
      <w:r>
        <w:rPr>
          <w:rFonts w:hAnsi="宋体" w:eastAsia="宋体" w:cs="宋体"/>
          <w:color w:val="231F20"/>
        </w:rPr>
        <w:t xml:space="preserve">从根本上来说，伤害类型在玩家应该装备的武器、盔甲和工具中扮演着重要角色。如果玩家面对的是SCP-457: </w:t>
      </w:r>
      <w:r>
        <w:rPr>
          <w:rFonts w:hint="eastAsia" w:hAnsi="宋体" w:eastAsia="宋体" w:cs="宋体"/>
          <w:color w:val="231F20"/>
          <w:lang w:eastAsia="zh-CN"/>
        </w:rPr>
        <w:t>燃烧的人</w:t>
      </w:r>
      <w:r>
        <w:rPr>
          <w:rFonts w:hAnsi="宋体" w:eastAsia="宋体" w:cs="宋体"/>
          <w:color w:val="231F20"/>
        </w:rPr>
        <w:t>，一个完全由火组成的实体，他们应该确保自己拥有大量基于</w:t>
      </w:r>
      <w:r>
        <w:rPr>
          <w:rFonts w:hint="eastAsia" w:hAnsi="宋体" w:eastAsia="宋体" w:cs="宋体"/>
          <w:color w:val="231F20"/>
          <w:lang w:eastAsia="zh-CN"/>
        </w:rPr>
        <w:t>寒冷属性</w:t>
      </w:r>
      <w:r>
        <w:rPr>
          <w:rFonts w:hAnsi="宋体" w:eastAsia="宋体" w:cs="宋体"/>
          <w:color w:val="231F20"/>
        </w:rPr>
        <w:t>的武器，以便瞄准实体的弱点。</w:t>
      </w:r>
    </w:p>
    <w:p>
      <w:pPr>
        <w:pStyle w:val="6"/>
        <w:spacing w:before="9"/>
      </w:pPr>
    </w:p>
    <w:p>
      <w:pPr>
        <w:pStyle w:val="6"/>
        <w:spacing w:line="247" w:lineRule="auto"/>
        <w:ind w:left="580" w:right="88"/>
      </w:pPr>
      <w:r>
        <w:rPr>
          <w:rFonts w:hAnsi="宋体" w:eastAsia="宋体" w:cs="宋体"/>
          <w:color w:val="231F20"/>
        </w:rPr>
        <w:t>拥有不适当伤害类型的武器可能会导致玩家在第一次面对特定实体时需要撤退，以便思考、收集信息并获得可能更有效的武器。如此，伤害类型便能够成为一种有趣的方式去激励玩家改变他们的目标，甚至能够为了解决问题而跳出固有的思维模式。</w:t>
      </w:r>
    </w:p>
    <w:p>
      <w:pPr>
        <w:pStyle w:val="6"/>
        <w:spacing w:before="3"/>
        <w:rPr>
          <w:sz w:val="17"/>
        </w:rPr>
      </w:pPr>
    </w:p>
    <w:p>
      <w:pPr>
        <w:pStyle w:val="4"/>
        <w:spacing w:before="1"/>
        <w:rPr>
          <w:rFonts w:hint="eastAsia" w:eastAsia="宋体"/>
          <w:lang w:eastAsia="zh-CN"/>
        </w:rPr>
      </w:pPr>
      <w:r>
        <w:rPr>
          <w:rFonts w:hint="eastAsia" w:hAnsi="宋体" w:eastAsia="宋体" w:cs="宋体"/>
          <w:color w:val="231F20"/>
          <w:w w:val="125"/>
          <w:lang w:eastAsia="zh-CN"/>
        </w:rPr>
        <w:t>抵抗及更多</w:t>
      </w:r>
    </w:p>
    <w:p>
      <w:pPr>
        <w:pStyle w:val="6"/>
        <w:spacing w:before="183" w:line="247" w:lineRule="auto"/>
        <w:ind w:left="580"/>
      </w:pPr>
      <w:r>
        <w:rPr>
          <w:rFonts w:hAnsi="宋体" w:eastAsia="宋体" w:cs="宋体"/>
          <w:color w:val="231F20"/>
        </w:rPr>
        <w:t>免疫、抵抗和弱点都非常重要，它们在</w:t>
      </w:r>
      <w:r>
        <w:rPr>
          <w:rFonts w:hint="eastAsia" w:hAnsi="宋体" w:eastAsia="宋体" w:cs="宋体"/>
          <w:color w:val="231F20"/>
          <w:lang w:eastAsia="zh-CN"/>
        </w:rPr>
        <w:t>冲突</w:t>
      </w:r>
      <w:r>
        <w:rPr>
          <w:rFonts w:hAnsi="宋体" w:eastAsia="宋体" w:cs="宋体"/>
          <w:color w:val="231F20"/>
        </w:rPr>
        <w:t>中都有各自的</w:t>
      </w:r>
      <w:r>
        <w:rPr>
          <w:rFonts w:hint="eastAsia" w:hAnsi="宋体" w:eastAsia="宋体" w:cs="宋体"/>
          <w:color w:val="231F20"/>
          <w:lang w:eastAsia="zh-CN"/>
        </w:rPr>
        <w:t>用处</w:t>
      </w:r>
      <w:r>
        <w:rPr>
          <w:rFonts w:hAnsi="宋体" w:eastAsia="宋体" w:cs="宋体"/>
          <w:color w:val="231F20"/>
        </w:rPr>
        <w:t>。</w:t>
      </w:r>
    </w:p>
    <w:p>
      <w:pPr>
        <w:pStyle w:val="6"/>
        <w:spacing w:before="7"/>
      </w:pPr>
    </w:p>
    <w:p>
      <w:pPr>
        <w:pStyle w:val="6"/>
        <w:spacing w:line="247" w:lineRule="auto"/>
        <w:ind w:left="580" w:right="88"/>
      </w:pPr>
      <w:r>
        <w:rPr>
          <w:rFonts w:hAnsi="宋体" w:eastAsia="宋体" w:cs="宋体"/>
          <w:color w:val="231F20"/>
        </w:rPr>
        <w:t>当面对具有特定免疫功能的</w:t>
      </w:r>
      <w:r>
        <w:rPr>
          <w:rFonts w:hint="eastAsia" w:hAnsi="宋体" w:eastAsia="宋体" w:cs="宋体"/>
          <w:color w:val="231F20"/>
          <w:lang w:val="en-US" w:eastAsia="zh-CN"/>
        </w:rPr>
        <w:t>NPC</w:t>
      </w:r>
      <w:r>
        <w:rPr>
          <w:rFonts w:hAnsi="宋体" w:eastAsia="宋体" w:cs="宋体"/>
          <w:color w:val="231F20"/>
        </w:rPr>
        <w:t>时，玩家会发现某些方法可能会完全失败。举个例子来说吧，如果玩家尝试着在一个不受魅力和管理检查的敌对实体上进行外交，他们便会很快发现自己的方法是错误的。同样地，如果玩家只拥有一把手枪，并对一个免疫于火器伤害的实体进行了几次攻击，那么他们很可能需要后退一步并想出一个新的策略。</w:t>
      </w:r>
    </w:p>
    <w:p>
      <w:pPr>
        <w:pStyle w:val="6"/>
        <w:spacing w:before="11"/>
      </w:pPr>
    </w:p>
    <w:p>
      <w:pPr>
        <w:pStyle w:val="6"/>
        <w:spacing w:line="247" w:lineRule="auto"/>
        <w:ind w:left="580" w:right="7"/>
      </w:pPr>
      <w:r>
        <w:rPr>
          <w:rFonts w:hAnsi="宋体" w:eastAsia="宋体" w:cs="宋体"/>
          <w:color w:val="231F20"/>
        </w:rPr>
        <w:t>抵抗不像免疫那样具有改变游戏规则的作用，但仍然是相当大的阻碍。抗性可以让玩家在对实体的某些检查中处于劣势，或使某些类型的攻击只能造成一半的伤害。这当然会给玩家带来更多困难，但不会让他们的方法完全失效。</w:t>
      </w:r>
    </w:p>
    <w:p>
      <w:pPr>
        <w:pStyle w:val="6"/>
        <w:spacing w:before="87" w:line="247" w:lineRule="auto"/>
        <w:ind w:left="580" w:right="579"/>
      </w:pPr>
      <w:r>
        <w:br w:type="column"/>
      </w:r>
      <w:r>
        <w:rPr>
          <w:rFonts w:hAnsi="宋体" w:eastAsia="宋体" w:cs="宋体"/>
          <w:color w:val="231F20"/>
        </w:rPr>
        <w:t>正如人们所预料的那样，玩家应该想要瞄准实体的弱点。当面对特别具有挑战性的实体时尤其如此。SCP-363，一个非常大的蜈蚣状野兽，对光伤害很弱。当与这种敌人战斗时，玩家应该尝试寻找基于光的武器并快速使用它。</w:t>
      </w:r>
    </w:p>
    <w:p>
      <w:pPr>
        <w:pStyle w:val="6"/>
        <w:spacing w:before="4"/>
        <w:rPr>
          <w:sz w:val="17"/>
        </w:rPr>
      </w:pPr>
    </w:p>
    <w:p>
      <w:pPr>
        <w:pStyle w:val="4"/>
        <w:rPr>
          <w:rFonts w:hint="eastAsia" w:eastAsia="宋体"/>
          <w:lang w:eastAsia="zh-CN"/>
        </w:rPr>
      </w:pPr>
      <w:r>
        <w:rPr>
          <w:rFonts w:hint="eastAsia" w:hAnsi="宋体" w:eastAsia="宋体" w:cs="宋体"/>
          <w:color w:val="231F20"/>
          <w:w w:val="130"/>
          <w:lang w:eastAsia="zh-CN"/>
        </w:rPr>
        <w:t>等级提升</w:t>
      </w:r>
    </w:p>
    <w:p>
      <w:pPr>
        <w:pStyle w:val="6"/>
        <w:spacing w:before="183" w:line="247" w:lineRule="auto"/>
        <w:ind w:left="580" w:right="479"/>
      </w:pPr>
      <w:r>
        <w:rPr>
          <w:rFonts w:hAnsi="宋体" w:eastAsia="宋体" w:cs="宋体"/>
          <w:color w:val="231F20"/>
        </w:rPr>
        <w:t>监督者通过决定玩家何时完成足够具有挑战性的壮举来达到更高的级别，从而控制玩家何时升级。壮举可以包括捕捉危险的scp，在危险的情况下生存，或在任务中取得其他一些重大进展。考虑到这一点，监督者应该确保让玩家能够实现这些目标。</w:t>
      </w:r>
    </w:p>
    <w:p>
      <w:pPr>
        <w:pStyle w:val="6"/>
        <w:spacing w:before="3"/>
        <w:rPr>
          <w:sz w:val="17"/>
        </w:rPr>
      </w:pPr>
    </w:p>
    <w:p>
      <w:pPr>
        <w:pStyle w:val="4"/>
        <w:spacing w:before="1"/>
        <w:rPr>
          <w:rFonts w:hint="eastAsia" w:eastAsia="宋体"/>
          <w:lang w:eastAsia="zh-CN"/>
        </w:rPr>
      </w:pPr>
      <w:r>
        <w:rPr>
          <w:rFonts w:hint="eastAsia" w:hAnsi="宋体" w:eastAsia="宋体" w:cs="宋体"/>
          <w:color w:val="231F20"/>
          <w:w w:val="130"/>
          <w:lang w:eastAsia="zh-CN"/>
        </w:rPr>
        <w:t>伤害等级</w:t>
      </w:r>
    </w:p>
    <w:p>
      <w:pPr>
        <w:pStyle w:val="6"/>
        <w:spacing w:before="183" w:line="247" w:lineRule="auto"/>
        <w:ind w:left="580" w:right="470"/>
      </w:pPr>
      <w:r>
        <w:rPr>
          <w:rFonts w:hAnsi="宋体" w:eastAsia="宋体" w:cs="宋体"/>
          <w:color w:val="231F20"/>
        </w:rPr>
        <w:t>在游戏过程中，角色可能会受到与攻击或掉落伤害无关的伤害。以下是如何为这些伤害形式分配伤害值的基本指南。</w:t>
      </w:r>
    </w:p>
    <w:p>
      <w:pPr>
        <w:pStyle w:val="6"/>
        <w:rPr>
          <w:sz w:val="20"/>
        </w:rPr>
      </w:pPr>
    </w:p>
    <w:tbl>
      <w:tblPr>
        <w:tblStyle w:val="9"/>
        <w:tblW w:w="5038"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84"/>
        <w:gridCol w:w="855"/>
        <w:gridCol w:w="874"/>
        <w:gridCol w:w="2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184" w:type="dxa"/>
            <w:shd w:val="clear" w:color="auto" w:fill="000000"/>
          </w:tcPr>
          <w:p>
            <w:pPr>
              <w:pStyle w:val="12"/>
              <w:spacing w:before="43"/>
              <w:ind w:left="86"/>
              <w:rPr>
                <w:rFonts w:hint="eastAsia" w:eastAsia="宋体"/>
                <w:b/>
                <w:sz w:val="18"/>
                <w:lang w:eastAsia="zh-CN"/>
              </w:rPr>
            </w:pPr>
            <w:r>
              <w:rPr>
                <w:rFonts w:hAnsi="宋体" w:eastAsia="宋体" w:cs="宋体"/>
                <w:b/>
                <w:color w:val="FFFFFF"/>
                <w:sz w:val="18"/>
              </w:rPr>
              <w:t>伤害</w:t>
            </w:r>
            <w:r>
              <w:rPr>
                <w:rFonts w:hint="eastAsia" w:hAnsi="宋体" w:eastAsia="宋体" w:cs="宋体"/>
                <w:b/>
                <w:color w:val="FFFFFF"/>
                <w:sz w:val="18"/>
                <w:lang w:eastAsia="zh-CN"/>
              </w:rPr>
              <w:t>等级</w:t>
            </w:r>
          </w:p>
        </w:tc>
        <w:tc>
          <w:tcPr>
            <w:tcW w:w="855" w:type="dxa"/>
            <w:shd w:val="clear" w:color="auto" w:fill="000000"/>
          </w:tcPr>
          <w:p>
            <w:pPr>
              <w:pStyle w:val="12"/>
              <w:spacing w:before="43"/>
              <w:ind w:left="81" w:right="77"/>
              <w:jc w:val="center"/>
              <w:rPr>
                <w:rFonts w:hint="eastAsia" w:eastAsia="宋体"/>
                <w:b/>
                <w:sz w:val="18"/>
                <w:lang w:eastAsia="zh-CN"/>
              </w:rPr>
            </w:pPr>
            <w:r>
              <w:rPr>
                <w:rFonts w:hint="eastAsia" w:hAnsi="宋体" w:eastAsia="宋体" w:cs="宋体"/>
                <w:b/>
                <w:color w:val="FFFFFF"/>
                <w:sz w:val="18"/>
                <w:lang w:eastAsia="zh-CN"/>
              </w:rPr>
              <w:t>伤害</w:t>
            </w:r>
          </w:p>
        </w:tc>
        <w:tc>
          <w:tcPr>
            <w:tcW w:w="874" w:type="dxa"/>
            <w:shd w:val="clear" w:color="auto" w:fill="000000"/>
          </w:tcPr>
          <w:p>
            <w:pPr>
              <w:pStyle w:val="12"/>
              <w:spacing w:before="43"/>
              <w:ind w:left="77" w:right="78"/>
              <w:jc w:val="center"/>
              <w:rPr>
                <w:b/>
                <w:sz w:val="18"/>
              </w:rPr>
            </w:pPr>
            <w:r>
              <w:rPr>
                <w:rFonts w:hAnsi="宋体" w:eastAsia="宋体" w:cs="宋体"/>
                <w:b/>
                <w:color w:val="FFFFFF"/>
                <w:sz w:val="18"/>
              </w:rPr>
              <w:t>平均</w:t>
            </w:r>
          </w:p>
        </w:tc>
        <w:tc>
          <w:tcPr>
            <w:tcW w:w="2125" w:type="dxa"/>
            <w:shd w:val="clear" w:color="auto" w:fill="000000"/>
          </w:tcPr>
          <w:p>
            <w:pPr>
              <w:pStyle w:val="12"/>
              <w:spacing w:before="43"/>
              <w:ind w:left="63" w:right="64"/>
              <w:jc w:val="center"/>
              <w:rPr>
                <w:b/>
                <w:sz w:val="18"/>
              </w:rPr>
            </w:pPr>
            <w:r>
              <w:rPr>
                <w:rFonts w:hAnsi="宋体" w:eastAsia="宋体" w:cs="宋体"/>
                <w:b/>
                <w:color w:val="FFFFFF"/>
                <w:sz w:val="18"/>
              </w:rPr>
              <w:t>例子</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184" w:type="dxa"/>
          </w:tcPr>
          <w:p>
            <w:pPr>
              <w:pStyle w:val="12"/>
              <w:rPr>
                <w:rFonts w:hint="eastAsia" w:eastAsia="宋体"/>
                <w:b/>
                <w:sz w:val="16"/>
                <w:lang w:eastAsia="zh-CN"/>
              </w:rPr>
            </w:pPr>
            <w:r>
              <w:rPr>
                <w:rFonts w:hint="eastAsia" w:eastAsia="宋体"/>
                <w:b/>
                <w:sz w:val="16"/>
                <w:lang w:eastAsia="zh-CN"/>
              </w:rPr>
              <w:t>微弱的</w:t>
            </w:r>
          </w:p>
        </w:tc>
        <w:tc>
          <w:tcPr>
            <w:tcW w:w="855" w:type="dxa"/>
          </w:tcPr>
          <w:p>
            <w:pPr>
              <w:pStyle w:val="12"/>
              <w:ind w:left="76" w:right="77"/>
              <w:jc w:val="center"/>
              <w:rPr>
                <w:sz w:val="16"/>
              </w:rPr>
            </w:pPr>
            <w:r>
              <w:rPr>
                <w:rFonts w:hAnsi="宋体" w:eastAsia="宋体" w:cs="宋体"/>
                <w:color w:val="231F20"/>
                <w:sz w:val="16"/>
              </w:rPr>
              <w:t>1 d6</w:t>
            </w:r>
          </w:p>
        </w:tc>
        <w:tc>
          <w:tcPr>
            <w:tcW w:w="874" w:type="dxa"/>
          </w:tcPr>
          <w:p>
            <w:pPr>
              <w:pStyle w:val="12"/>
              <w:ind w:left="73" w:right="78"/>
              <w:jc w:val="center"/>
              <w:rPr>
                <w:sz w:val="16"/>
              </w:rPr>
            </w:pPr>
            <w:r>
              <w:rPr>
                <w:rFonts w:hAnsi="宋体" w:eastAsia="宋体" w:cs="宋体"/>
                <w:color w:val="231F20"/>
                <w:sz w:val="16"/>
              </w:rPr>
              <w:t>3.5</w:t>
            </w:r>
          </w:p>
        </w:tc>
        <w:tc>
          <w:tcPr>
            <w:tcW w:w="2125" w:type="dxa"/>
          </w:tcPr>
          <w:p>
            <w:pPr>
              <w:pStyle w:val="12"/>
              <w:ind w:left="63" w:right="68"/>
              <w:jc w:val="center"/>
              <w:rPr>
                <w:sz w:val="16"/>
              </w:rPr>
            </w:pPr>
            <w:r>
              <w:rPr>
                <w:rFonts w:hAnsi="宋体" w:eastAsia="宋体" w:cs="宋体"/>
                <w:color w:val="231F20"/>
                <w:sz w:val="16"/>
              </w:rPr>
              <w:t>撞墙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184" w:type="dxa"/>
            <w:shd w:val="clear" w:color="auto" w:fill="D6D2D1"/>
          </w:tcPr>
          <w:p>
            <w:pPr>
              <w:pStyle w:val="12"/>
              <w:rPr>
                <w:rFonts w:hint="eastAsia" w:eastAsia="宋体"/>
                <w:b/>
                <w:sz w:val="16"/>
                <w:lang w:eastAsia="zh-CN"/>
              </w:rPr>
            </w:pPr>
            <w:r>
              <w:rPr>
                <w:rFonts w:hint="eastAsia" w:hAnsi="宋体" w:eastAsia="宋体" w:cs="宋体"/>
                <w:b/>
                <w:color w:val="231F20"/>
                <w:sz w:val="16"/>
                <w:lang w:eastAsia="zh-CN"/>
              </w:rPr>
              <w:t>一般的</w:t>
            </w:r>
          </w:p>
        </w:tc>
        <w:tc>
          <w:tcPr>
            <w:tcW w:w="855" w:type="dxa"/>
            <w:shd w:val="clear" w:color="auto" w:fill="D6D2D1"/>
          </w:tcPr>
          <w:p>
            <w:pPr>
              <w:pStyle w:val="12"/>
              <w:ind w:left="76" w:right="77"/>
              <w:jc w:val="center"/>
              <w:rPr>
                <w:sz w:val="16"/>
              </w:rPr>
            </w:pPr>
            <w:r>
              <w:rPr>
                <w:rFonts w:hAnsi="宋体" w:eastAsia="宋体" w:cs="宋体"/>
                <w:color w:val="231F20"/>
                <w:sz w:val="16"/>
              </w:rPr>
              <w:t>2 d6</w:t>
            </w:r>
          </w:p>
        </w:tc>
        <w:tc>
          <w:tcPr>
            <w:tcW w:w="874" w:type="dxa"/>
            <w:shd w:val="clear" w:color="auto" w:fill="D6D2D1"/>
          </w:tcPr>
          <w:p>
            <w:pPr>
              <w:pStyle w:val="12"/>
              <w:ind w:left="0" w:right="5"/>
              <w:jc w:val="center"/>
              <w:rPr>
                <w:sz w:val="16"/>
              </w:rPr>
            </w:pPr>
            <w:r>
              <w:rPr>
                <w:rFonts w:hAnsi="宋体" w:eastAsia="宋体" w:cs="宋体"/>
                <w:color w:val="231F20"/>
                <w:sz w:val="16"/>
              </w:rPr>
              <w:t>7</w:t>
            </w:r>
          </w:p>
        </w:tc>
        <w:tc>
          <w:tcPr>
            <w:tcW w:w="2125" w:type="dxa"/>
            <w:shd w:val="clear" w:color="auto" w:fill="D6D2D1"/>
          </w:tcPr>
          <w:p>
            <w:pPr>
              <w:pStyle w:val="12"/>
              <w:ind w:left="63" w:right="67"/>
              <w:jc w:val="center"/>
              <w:rPr>
                <w:sz w:val="16"/>
              </w:rPr>
            </w:pPr>
            <w:r>
              <w:rPr>
                <w:rFonts w:hAnsi="宋体" w:eastAsia="宋体" w:cs="宋体"/>
                <w:color w:val="231F20"/>
                <w:sz w:val="16"/>
              </w:rPr>
              <w:t>从楼梯上摔下来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184" w:type="dxa"/>
          </w:tcPr>
          <w:p>
            <w:pPr>
              <w:pStyle w:val="12"/>
              <w:rPr>
                <w:b/>
                <w:sz w:val="16"/>
              </w:rPr>
            </w:pPr>
            <w:r>
              <w:rPr>
                <w:rFonts w:hAnsi="宋体" w:eastAsia="宋体" w:cs="宋体"/>
                <w:b/>
                <w:color w:val="231F20"/>
                <w:sz w:val="16"/>
              </w:rPr>
              <w:t>严重的</w:t>
            </w:r>
          </w:p>
        </w:tc>
        <w:tc>
          <w:tcPr>
            <w:tcW w:w="855" w:type="dxa"/>
          </w:tcPr>
          <w:p>
            <w:pPr>
              <w:pStyle w:val="12"/>
              <w:ind w:left="76" w:right="77"/>
              <w:jc w:val="center"/>
              <w:rPr>
                <w:sz w:val="16"/>
              </w:rPr>
            </w:pPr>
            <w:r>
              <w:rPr>
                <w:rFonts w:hAnsi="宋体" w:eastAsia="宋体" w:cs="宋体"/>
                <w:color w:val="231F20"/>
                <w:sz w:val="16"/>
              </w:rPr>
              <w:t>4 d6</w:t>
            </w:r>
          </w:p>
        </w:tc>
        <w:tc>
          <w:tcPr>
            <w:tcW w:w="874" w:type="dxa"/>
          </w:tcPr>
          <w:p>
            <w:pPr>
              <w:pStyle w:val="12"/>
              <w:ind w:left="73" w:right="78"/>
              <w:jc w:val="center"/>
              <w:rPr>
                <w:sz w:val="16"/>
              </w:rPr>
            </w:pPr>
            <w:r>
              <w:rPr>
                <w:rFonts w:hAnsi="宋体" w:eastAsia="宋体" w:cs="宋体"/>
                <w:color w:val="231F20"/>
                <w:sz w:val="16"/>
              </w:rPr>
              <w:t>14</w:t>
            </w:r>
          </w:p>
        </w:tc>
        <w:tc>
          <w:tcPr>
            <w:tcW w:w="2125" w:type="dxa"/>
          </w:tcPr>
          <w:p>
            <w:pPr>
              <w:pStyle w:val="12"/>
              <w:ind w:left="63" w:right="68"/>
              <w:jc w:val="center"/>
              <w:rPr>
                <w:sz w:val="16"/>
              </w:rPr>
            </w:pPr>
            <w:r>
              <w:rPr>
                <w:rFonts w:hint="eastAsia" w:hAnsi="宋体" w:eastAsia="宋体" w:cs="宋体"/>
                <w:color w:val="231F20"/>
                <w:sz w:val="16"/>
                <w:lang w:eastAsia="zh-CN"/>
              </w:rPr>
              <w:t>大面积</w:t>
            </w:r>
            <w:r>
              <w:rPr>
                <w:rFonts w:hAnsi="宋体" w:eastAsia="宋体" w:cs="宋体"/>
                <w:color w:val="231F20"/>
                <w:sz w:val="16"/>
              </w:rPr>
              <w:t>燃烧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184" w:type="dxa"/>
            <w:shd w:val="clear" w:color="auto" w:fill="D6D2D1"/>
          </w:tcPr>
          <w:p>
            <w:pPr>
              <w:pStyle w:val="12"/>
              <w:rPr>
                <w:rFonts w:hint="eastAsia" w:eastAsia="宋体"/>
                <w:b/>
                <w:sz w:val="16"/>
                <w:lang w:eastAsia="zh-CN"/>
              </w:rPr>
            </w:pPr>
            <w:r>
              <w:rPr>
                <w:rFonts w:hint="eastAsia" w:eastAsia="宋体"/>
                <w:b/>
                <w:sz w:val="16"/>
                <w:lang w:eastAsia="zh-CN"/>
              </w:rPr>
              <w:t>危急的</w:t>
            </w:r>
          </w:p>
        </w:tc>
        <w:tc>
          <w:tcPr>
            <w:tcW w:w="855" w:type="dxa"/>
            <w:shd w:val="clear" w:color="auto" w:fill="D6D2D1"/>
          </w:tcPr>
          <w:p>
            <w:pPr>
              <w:pStyle w:val="12"/>
              <w:ind w:left="77" w:right="77"/>
              <w:jc w:val="center"/>
              <w:rPr>
                <w:sz w:val="16"/>
              </w:rPr>
            </w:pPr>
            <w:r>
              <w:rPr>
                <w:rFonts w:hAnsi="宋体" w:eastAsia="宋体" w:cs="宋体"/>
                <w:color w:val="231F20"/>
                <w:sz w:val="16"/>
              </w:rPr>
              <w:t>4 d10</w:t>
            </w:r>
          </w:p>
        </w:tc>
        <w:tc>
          <w:tcPr>
            <w:tcW w:w="874" w:type="dxa"/>
            <w:shd w:val="clear" w:color="auto" w:fill="D6D2D1"/>
          </w:tcPr>
          <w:p>
            <w:pPr>
              <w:pStyle w:val="12"/>
              <w:ind w:left="73" w:right="78"/>
              <w:jc w:val="center"/>
              <w:rPr>
                <w:sz w:val="16"/>
              </w:rPr>
            </w:pPr>
            <w:r>
              <w:rPr>
                <w:rFonts w:hAnsi="宋体" w:eastAsia="宋体" w:cs="宋体"/>
                <w:color w:val="231F20"/>
                <w:sz w:val="16"/>
              </w:rPr>
              <w:t>22</w:t>
            </w:r>
          </w:p>
        </w:tc>
        <w:tc>
          <w:tcPr>
            <w:tcW w:w="2125" w:type="dxa"/>
            <w:shd w:val="clear" w:color="auto" w:fill="D6D2D1"/>
          </w:tcPr>
          <w:p>
            <w:pPr>
              <w:pStyle w:val="12"/>
              <w:ind w:left="63" w:right="68"/>
              <w:jc w:val="center"/>
              <w:rPr>
                <w:rFonts w:hint="eastAsia" w:eastAsia="宋体"/>
                <w:sz w:val="16"/>
                <w:lang w:eastAsia="zh-CN"/>
              </w:rPr>
            </w:pPr>
            <w:r>
              <w:rPr>
                <w:rFonts w:hint="eastAsia" w:hAnsi="宋体" w:eastAsia="宋体" w:cs="宋体"/>
                <w:color w:val="231F20"/>
                <w:sz w:val="16"/>
                <w:lang w:eastAsia="zh-CN"/>
              </w:rPr>
              <w:t>被异物刺穿</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184" w:type="dxa"/>
          </w:tcPr>
          <w:p>
            <w:pPr>
              <w:pStyle w:val="12"/>
              <w:rPr>
                <w:b/>
                <w:sz w:val="16"/>
              </w:rPr>
            </w:pPr>
            <w:r>
              <w:rPr>
                <w:rFonts w:hAnsi="宋体" w:eastAsia="宋体" w:cs="宋体"/>
                <w:b/>
                <w:color w:val="231F20"/>
                <w:sz w:val="16"/>
              </w:rPr>
              <w:t>至关重要的</w:t>
            </w:r>
          </w:p>
        </w:tc>
        <w:tc>
          <w:tcPr>
            <w:tcW w:w="855" w:type="dxa"/>
          </w:tcPr>
          <w:p>
            <w:pPr>
              <w:pStyle w:val="12"/>
              <w:ind w:left="77" w:right="77"/>
              <w:jc w:val="center"/>
              <w:rPr>
                <w:sz w:val="16"/>
              </w:rPr>
            </w:pPr>
            <w:r>
              <w:rPr>
                <w:rFonts w:hAnsi="宋体" w:eastAsia="宋体" w:cs="宋体"/>
                <w:color w:val="231F20"/>
                <w:sz w:val="16"/>
              </w:rPr>
              <w:t>6 d10</w:t>
            </w:r>
          </w:p>
        </w:tc>
        <w:tc>
          <w:tcPr>
            <w:tcW w:w="874" w:type="dxa"/>
          </w:tcPr>
          <w:p>
            <w:pPr>
              <w:pStyle w:val="12"/>
              <w:ind w:left="73" w:right="78"/>
              <w:jc w:val="center"/>
              <w:rPr>
                <w:sz w:val="16"/>
              </w:rPr>
            </w:pPr>
            <w:r>
              <w:rPr>
                <w:rFonts w:hAnsi="宋体" w:eastAsia="宋体" w:cs="宋体"/>
                <w:color w:val="231F20"/>
                <w:sz w:val="16"/>
              </w:rPr>
              <w:t>33</w:t>
            </w:r>
          </w:p>
        </w:tc>
        <w:tc>
          <w:tcPr>
            <w:tcW w:w="2125" w:type="dxa"/>
          </w:tcPr>
          <w:p>
            <w:pPr>
              <w:pStyle w:val="12"/>
              <w:ind w:left="62" w:right="68"/>
              <w:jc w:val="center"/>
              <w:rPr>
                <w:sz w:val="16"/>
              </w:rPr>
            </w:pPr>
            <w:r>
              <w:rPr>
                <w:rFonts w:hAnsi="宋体" w:eastAsia="宋体" w:cs="宋体"/>
                <w:color w:val="231F20"/>
                <w:sz w:val="16"/>
              </w:rPr>
              <w:t>严重触电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184" w:type="dxa"/>
            <w:shd w:val="clear" w:color="auto" w:fill="D6D2D1"/>
          </w:tcPr>
          <w:p>
            <w:pPr>
              <w:pStyle w:val="12"/>
              <w:spacing w:before="143"/>
              <w:rPr>
                <w:b/>
                <w:sz w:val="16"/>
              </w:rPr>
            </w:pPr>
            <w:r>
              <w:rPr>
                <w:rFonts w:hAnsi="宋体" w:eastAsia="宋体" w:cs="宋体"/>
                <w:b/>
                <w:color w:val="231F20"/>
                <w:sz w:val="16"/>
              </w:rPr>
              <w:t>最大</w:t>
            </w:r>
          </w:p>
        </w:tc>
        <w:tc>
          <w:tcPr>
            <w:tcW w:w="855" w:type="dxa"/>
            <w:shd w:val="clear" w:color="auto" w:fill="D6D2D1"/>
          </w:tcPr>
          <w:p>
            <w:pPr>
              <w:pStyle w:val="12"/>
              <w:spacing w:before="143"/>
              <w:ind w:left="77" w:right="77"/>
              <w:jc w:val="center"/>
              <w:rPr>
                <w:sz w:val="16"/>
              </w:rPr>
            </w:pPr>
            <w:r>
              <w:rPr>
                <w:rFonts w:hAnsi="宋体" w:eastAsia="宋体" w:cs="宋体"/>
                <w:color w:val="231F20"/>
                <w:sz w:val="16"/>
              </w:rPr>
              <w:t>10 d10</w:t>
            </w:r>
          </w:p>
        </w:tc>
        <w:tc>
          <w:tcPr>
            <w:tcW w:w="874" w:type="dxa"/>
            <w:shd w:val="clear" w:color="auto" w:fill="D6D2D1"/>
          </w:tcPr>
          <w:p>
            <w:pPr>
              <w:pStyle w:val="12"/>
              <w:spacing w:before="143"/>
              <w:ind w:left="73" w:right="78"/>
              <w:jc w:val="center"/>
              <w:rPr>
                <w:sz w:val="16"/>
              </w:rPr>
            </w:pPr>
            <w:r>
              <w:rPr>
                <w:rFonts w:hAnsi="宋体" w:eastAsia="宋体" w:cs="宋体"/>
                <w:color w:val="231F20"/>
                <w:sz w:val="16"/>
              </w:rPr>
              <w:t>54</w:t>
            </w:r>
          </w:p>
        </w:tc>
        <w:tc>
          <w:tcPr>
            <w:tcW w:w="2125" w:type="dxa"/>
            <w:shd w:val="clear" w:color="auto" w:fill="D6D2D1"/>
          </w:tcPr>
          <w:p>
            <w:pPr>
              <w:pStyle w:val="12"/>
              <w:spacing w:line="247" w:lineRule="auto"/>
              <w:ind w:right="141" w:firstLine="320" w:firstLineChars="200"/>
              <w:rPr>
                <w:rFonts w:hint="eastAsia" w:eastAsia="宋体"/>
                <w:sz w:val="16"/>
                <w:lang w:eastAsia="zh-CN"/>
              </w:rPr>
            </w:pPr>
            <w:r>
              <w:rPr>
                <w:rFonts w:hAnsi="宋体" w:eastAsia="宋体" w:cs="宋体"/>
                <w:color w:val="231F20"/>
                <w:sz w:val="16"/>
              </w:rPr>
              <w:t>高速撞穿墙</w:t>
            </w:r>
            <w:r>
              <w:rPr>
                <w:rFonts w:hint="eastAsia" w:hAnsi="宋体" w:eastAsia="宋体" w:cs="宋体"/>
                <w:color w:val="231F20"/>
                <w:sz w:val="16"/>
                <w:lang w:eastAsia="zh-CN"/>
              </w:rPr>
              <w:t>面</w:t>
            </w:r>
          </w:p>
        </w:tc>
      </w:tr>
    </w:tbl>
    <w:p>
      <w:pPr>
        <w:pStyle w:val="6"/>
        <w:spacing w:before="9"/>
        <w:rPr>
          <w:sz w:val="17"/>
        </w:rPr>
      </w:pPr>
    </w:p>
    <w:p>
      <w:pPr>
        <w:pStyle w:val="4"/>
      </w:pPr>
      <w:r>
        <w:rPr>
          <w:rFonts w:hAnsi="宋体" w:eastAsia="宋体" w:cs="宋体"/>
          <w:color w:val="231F20"/>
          <w:w w:val="130"/>
        </w:rPr>
        <w:t>指导序列</w:t>
      </w:r>
    </w:p>
    <w:p>
      <w:pPr>
        <w:pStyle w:val="6"/>
        <w:spacing w:before="183" w:line="247" w:lineRule="auto"/>
        <w:ind w:left="580" w:right="407"/>
      </w:pPr>
      <w:r>
        <w:rPr>
          <w:rFonts w:hAnsi="宋体" w:eastAsia="宋体" w:cs="宋体"/>
          <w:color w:val="231F20"/>
        </w:rPr>
        <w:t>在任务过程中，玩家基本上会陈述他们想做什么，监督者会决定他们是否需要进行检查才能执行这样的行动。有时并不需要Check，因为操作非常简单，可以执行，或者根本不可能执行。</w:t>
      </w:r>
    </w:p>
    <w:p>
      <w:pPr>
        <w:pStyle w:val="6"/>
        <w:spacing w:before="9"/>
      </w:pPr>
    </w:p>
    <w:p>
      <w:pPr>
        <w:pStyle w:val="6"/>
        <w:spacing w:line="247" w:lineRule="auto"/>
        <w:ind w:left="580" w:right="620"/>
      </w:pPr>
      <w:r>
        <w:rPr>
          <w:rFonts w:hAnsi="宋体" w:eastAsia="宋体" w:cs="宋体"/>
          <w:color w:val="231F20"/>
        </w:rPr>
        <w:t>当监督者决定一个行动需要一个或多个检查后，他们将指导由骰子滚动和玩家决定所产生的事件序列。骰子滚动通常在这一序列的发展中扮演着重要的角色，并创造出属于自己的故事。</w:t>
      </w:r>
    </w:p>
    <w:p>
      <w:pPr>
        <w:pStyle w:val="6"/>
        <w:spacing w:before="9"/>
      </w:pPr>
    </w:p>
    <w:p>
      <w:pPr>
        <w:pStyle w:val="6"/>
        <w:spacing w:line="247" w:lineRule="auto"/>
        <w:ind w:left="580" w:right="669"/>
      </w:pPr>
      <w:r>
        <w:rPr>
          <w:rFonts w:hAnsi="宋体" w:eastAsia="宋体" w:cs="宋体"/>
          <w:color w:val="231F20"/>
        </w:rPr>
        <w:t>例如，玩家希望在斧头上系一根绳子，然后将斧头扔进一扇门，这样他们就可以在战斗风暴中支撑自己。首先，监督者要求他们进行</w:t>
      </w:r>
      <w:r>
        <w:rPr>
          <w:rFonts w:hint="eastAsia" w:hAnsi="宋体" w:eastAsia="宋体" w:cs="宋体"/>
          <w:color w:val="231F20"/>
          <w:lang w:eastAsia="zh-CN"/>
        </w:rPr>
        <w:t>制造检定</w:t>
      </w:r>
      <w:r>
        <w:rPr>
          <w:rFonts w:hAnsi="宋体" w:eastAsia="宋体" w:cs="宋体"/>
          <w:color w:val="231F20"/>
        </w:rPr>
        <w:t>。</w:t>
      </w:r>
    </w:p>
    <w:p>
      <w:pPr>
        <w:pStyle w:val="6"/>
        <w:spacing w:before="4" w:after="1"/>
        <w:rPr>
          <w:sz w:val="20"/>
        </w:rPr>
      </w:pPr>
    </w:p>
    <w:tbl>
      <w:tblPr>
        <w:tblStyle w:val="9"/>
        <w:tblW w:w="5020"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15"/>
        <w:gridCol w:w="24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615" w:type="dxa"/>
            <w:shd w:val="clear" w:color="auto" w:fill="000000"/>
          </w:tcPr>
          <w:p>
            <w:pPr>
              <w:pStyle w:val="12"/>
              <w:spacing w:before="43"/>
              <w:ind w:left="103" w:right="83"/>
              <w:jc w:val="center"/>
              <w:rPr>
                <w:b/>
                <w:sz w:val="18"/>
              </w:rPr>
            </w:pPr>
            <w:r>
              <w:rPr>
                <w:rFonts w:hAnsi="宋体" w:eastAsia="宋体" w:cs="宋体"/>
                <w:b/>
                <w:color w:val="FFFFFF"/>
                <w:sz w:val="18"/>
              </w:rPr>
              <w:t>通过</w:t>
            </w:r>
          </w:p>
        </w:tc>
        <w:tc>
          <w:tcPr>
            <w:tcW w:w="2405" w:type="dxa"/>
            <w:shd w:val="clear" w:color="auto" w:fill="000000"/>
          </w:tcPr>
          <w:p>
            <w:pPr>
              <w:pStyle w:val="12"/>
              <w:spacing w:before="43"/>
              <w:ind w:left="91" w:right="71"/>
              <w:jc w:val="center"/>
              <w:rPr>
                <w:b/>
                <w:sz w:val="18"/>
              </w:rPr>
            </w:pPr>
            <w:r>
              <w:rPr>
                <w:rFonts w:hAnsi="宋体" w:eastAsia="宋体" w:cs="宋体"/>
                <w:b/>
                <w:color w:val="FFFFFF"/>
                <w:sz w:val="18"/>
              </w:rPr>
              <w:t>失败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615" w:type="dxa"/>
          </w:tcPr>
          <w:p>
            <w:pPr>
              <w:pStyle w:val="12"/>
              <w:spacing w:line="166" w:lineRule="exact"/>
              <w:ind w:left="103" w:right="91"/>
              <w:jc w:val="center"/>
              <w:rPr>
                <w:sz w:val="16"/>
              </w:rPr>
            </w:pPr>
            <w:r>
              <w:rPr>
                <w:rFonts w:hAnsi="宋体" w:eastAsia="宋体" w:cs="宋体"/>
                <w:color w:val="231F20"/>
                <w:sz w:val="16"/>
              </w:rPr>
              <w:t>他们把绳子系在斧头上</w:t>
            </w:r>
          </w:p>
        </w:tc>
        <w:tc>
          <w:tcPr>
            <w:tcW w:w="2405" w:type="dxa"/>
          </w:tcPr>
          <w:p>
            <w:pPr>
              <w:pStyle w:val="12"/>
              <w:spacing w:line="166" w:lineRule="exact"/>
              <w:ind w:left="91" w:right="77"/>
              <w:jc w:val="center"/>
              <w:rPr>
                <w:sz w:val="16"/>
              </w:rPr>
            </w:pPr>
            <w:r>
              <w:rPr>
                <w:rFonts w:hAnsi="宋体" w:eastAsia="宋体" w:cs="宋体"/>
                <w:color w:val="231F20"/>
                <w:sz w:val="16"/>
              </w:rPr>
              <w:t>他们在风中失去了绳子</w:t>
            </w:r>
          </w:p>
        </w:tc>
      </w:tr>
    </w:tbl>
    <w:p>
      <w:pPr>
        <w:pStyle w:val="6"/>
        <w:rPr>
          <w:sz w:val="18"/>
        </w:rPr>
      </w:pPr>
    </w:p>
    <w:p>
      <w:pPr>
        <w:pStyle w:val="6"/>
        <w:spacing w:before="109" w:line="247" w:lineRule="auto"/>
        <w:ind w:left="580" w:right="407"/>
      </w:pPr>
      <w:r>
        <w:rPr>
          <w:rFonts w:hAnsi="宋体" w:eastAsia="宋体" w:cs="宋体"/>
          <w:color w:val="231F20"/>
        </w:rPr>
        <w:t>他们通过了，所以监督者让他们通过带有劣势的STR</w:t>
      </w:r>
      <w:r>
        <w:rPr>
          <w:rFonts w:hint="eastAsia" w:hAnsi="宋体" w:eastAsia="宋体" w:cs="宋体"/>
          <w:color w:val="231F20"/>
          <w:lang w:eastAsia="zh-CN"/>
        </w:rPr>
        <w:t>检定</w:t>
      </w:r>
      <w:r>
        <w:rPr>
          <w:rFonts w:hAnsi="宋体" w:eastAsia="宋体" w:cs="宋体"/>
          <w:color w:val="231F20"/>
        </w:rPr>
        <w:t>将斧头扔向一扇门。监督者解释说他们有</w:t>
      </w:r>
      <w:r>
        <w:rPr>
          <w:rFonts w:hint="eastAsia" w:hAnsi="宋体" w:eastAsia="宋体" w:cs="宋体"/>
          <w:color w:val="231F20"/>
          <w:lang w:eastAsia="zh-CN"/>
        </w:rPr>
        <w:t>劣势</w:t>
      </w:r>
      <w:r>
        <w:rPr>
          <w:rFonts w:hAnsi="宋体" w:eastAsia="宋体" w:cs="宋体"/>
          <w:color w:val="231F20"/>
        </w:rPr>
        <w:t>，因为</w:t>
      </w:r>
      <w:r>
        <w:rPr>
          <w:rFonts w:hint="eastAsia" w:hAnsi="宋体" w:eastAsia="宋体" w:cs="宋体"/>
          <w:color w:val="231F20"/>
          <w:lang w:eastAsia="zh-CN"/>
        </w:rPr>
        <w:t>目前是</w:t>
      </w:r>
      <w:r>
        <w:rPr>
          <w:rFonts w:hAnsi="宋体" w:eastAsia="宋体" w:cs="宋体"/>
          <w:color w:val="231F20"/>
        </w:rPr>
        <w:t>逆风。</w:t>
      </w:r>
    </w:p>
    <w:p>
      <w:pPr>
        <w:pStyle w:val="6"/>
        <w:rPr>
          <w:sz w:val="20"/>
        </w:rPr>
      </w:pPr>
    </w:p>
    <w:tbl>
      <w:tblPr>
        <w:tblStyle w:val="9"/>
        <w:tblW w:w="502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67"/>
        <w:gridCol w:w="24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567" w:type="dxa"/>
            <w:shd w:val="clear" w:color="auto" w:fill="000000"/>
          </w:tcPr>
          <w:p>
            <w:pPr>
              <w:pStyle w:val="12"/>
              <w:spacing w:before="43"/>
              <w:ind w:left="1095" w:right="1075"/>
              <w:jc w:val="center"/>
              <w:rPr>
                <w:b/>
                <w:sz w:val="18"/>
              </w:rPr>
            </w:pPr>
            <w:r>
              <w:rPr>
                <w:rFonts w:hAnsi="宋体" w:eastAsia="宋体" w:cs="宋体"/>
                <w:b/>
                <w:color w:val="FFFFFF"/>
                <w:sz w:val="18"/>
              </w:rPr>
              <w:t>通过</w:t>
            </w:r>
          </w:p>
        </w:tc>
        <w:tc>
          <w:tcPr>
            <w:tcW w:w="2454" w:type="dxa"/>
            <w:shd w:val="clear" w:color="auto" w:fill="000000"/>
          </w:tcPr>
          <w:p>
            <w:pPr>
              <w:pStyle w:val="12"/>
              <w:spacing w:before="43"/>
              <w:ind w:left="1062" w:right="1043"/>
              <w:jc w:val="center"/>
              <w:rPr>
                <w:b/>
                <w:sz w:val="18"/>
              </w:rPr>
            </w:pPr>
            <w:r>
              <w:rPr>
                <w:rFonts w:hAnsi="宋体" w:eastAsia="宋体" w:cs="宋体"/>
                <w:b/>
                <w:color w:val="FFFFFF"/>
                <w:sz w:val="18"/>
              </w:rPr>
              <w:t>失败</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01" w:hRule="atLeast"/>
        </w:trPr>
        <w:tc>
          <w:tcPr>
            <w:tcW w:w="2567" w:type="dxa"/>
          </w:tcPr>
          <w:p>
            <w:pPr>
              <w:pStyle w:val="12"/>
              <w:spacing w:before="31" w:line="190" w:lineRule="atLeast"/>
              <w:ind w:right="75"/>
              <w:rPr>
                <w:sz w:val="16"/>
              </w:rPr>
            </w:pPr>
            <w:r>
              <w:rPr>
                <w:rFonts w:hAnsi="宋体" w:eastAsia="宋体" w:cs="宋体"/>
                <w:color w:val="231F20"/>
                <w:sz w:val="16"/>
              </w:rPr>
              <w:t>斧头插进门里。这让角色能够支撑自己，这让他们在强度检查上获得优势来抵抗风</w:t>
            </w:r>
          </w:p>
        </w:tc>
        <w:tc>
          <w:tcPr>
            <w:tcW w:w="2454" w:type="dxa"/>
          </w:tcPr>
          <w:p>
            <w:pPr>
              <w:pStyle w:val="12"/>
              <w:spacing w:before="31" w:line="190" w:lineRule="atLeast"/>
              <w:ind w:left="95" w:right="398"/>
              <w:rPr>
                <w:sz w:val="16"/>
              </w:rPr>
            </w:pPr>
            <w:r>
              <w:rPr>
                <w:rFonts w:hAnsi="宋体" w:eastAsia="宋体" w:cs="宋体"/>
                <w:color w:val="231F20"/>
                <w:sz w:val="16"/>
              </w:rPr>
              <w:t>斧头砍向</w:t>
            </w:r>
            <w:r>
              <w:rPr>
                <w:rFonts w:hint="eastAsia" w:hAnsi="宋体" w:eastAsia="宋体" w:cs="宋体"/>
                <w:color w:val="231F20"/>
                <w:sz w:val="16"/>
                <w:lang w:eastAsia="zh-CN"/>
              </w:rPr>
              <w:t>了</w:t>
            </w:r>
            <w:r>
              <w:rPr>
                <w:rFonts w:hAnsi="宋体" w:eastAsia="宋体" w:cs="宋体"/>
                <w:color w:val="231F20"/>
                <w:sz w:val="16"/>
              </w:rPr>
              <w:t>角色的肩膀时，受到中等的2d6点伤害</w:t>
            </w:r>
          </w:p>
        </w:tc>
      </w:tr>
    </w:tbl>
    <w:p>
      <w:pPr>
        <w:pStyle w:val="6"/>
        <w:rPr>
          <w:sz w:val="18"/>
        </w:rPr>
      </w:pPr>
    </w:p>
    <w:p>
      <w:pPr>
        <w:pStyle w:val="6"/>
        <w:spacing w:before="109" w:line="247" w:lineRule="auto"/>
        <w:ind w:left="580" w:right="407"/>
      </w:pPr>
      <w:r>
        <w:rPr>
          <w:rFonts w:hAnsi="宋体" w:eastAsia="宋体" w:cs="宋体"/>
          <w:color w:val="231F20"/>
        </w:rPr>
        <w:t>这是一个完整的行动序列的例子，人们可以看到在一个任务。有些序列只包含一个动作，而有些可能包含许多动作。这完全取决于行动的复杂程度，以及有多少其他玩家希望协助主攻者。</w:t>
      </w:r>
    </w:p>
    <w:p>
      <w:pPr>
        <w:spacing w:after="0" w:line="247" w:lineRule="auto"/>
        <w:sectPr>
          <w:pgSz w:w="12240" w:h="15840"/>
          <w:pgMar w:top="600" w:right="260" w:bottom="0" w:left="140" w:header="720" w:footer="720" w:gutter="0"/>
          <w:cols w:equalWidth="0" w:num="2">
            <w:col w:w="5656" w:space="104"/>
            <w:col w:w="6080"/>
          </w:cols>
        </w:sectPr>
      </w:pPr>
    </w:p>
    <w:p>
      <w:pPr>
        <w:pStyle w:val="6"/>
        <w:spacing w:before="10"/>
        <w:rPr>
          <w:sz w:val="25"/>
        </w:rPr>
      </w:pPr>
    </w:p>
    <w:p>
      <w:pPr>
        <w:spacing w:before="133"/>
        <w:ind w:left="119" w:right="0" w:firstLine="0"/>
        <w:jc w:val="left"/>
        <w:rPr>
          <w:rFonts w:ascii="Verdana"/>
          <w:b/>
          <w:sz w:val="20"/>
        </w:rPr>
      </w:pPr>
      <w:r>
        <w:rPr>
          <w:rFonts w:ascii="Verdana"/>
          <w:b/>
          <w:color w:val="231F20"/>
          <w:w w:val="105"/>
          <w:sz w:val="20"/>
        </w:rPr>
        <w:t>16</w:t>
      </w:r>
    </w:p>
    <w:p>
      <w:pPr>
        <w:spacing w:after="0"/>
        <w:jc w:val="left"/>
        <w:rPr>
          <w:rFonts w:ascii="Verdana"/>
          <w:sz w:val="20"/>
        </w:rPr>
        <w:sectPr>
          <w:type w:val="continuous"/>
          <w:pgSz w:w="12240" w:h="15840"/>
          <w:pgMar w:top="1500" w:right="260" w:bottom="0" w:left="140" w:header="720" w:footer="720" w:gutter="0"/>
        </w:sectPr>
      </w:pPr>
    </w:p>
    <w:p>
      <w:pPr>
        <w:pStyle w:val="4"/>
        <w:spacing w:before="119"/>
      </w:pPr>
      <w:r>
        <w:rPr>
          <w:rFonts w:hAnsi="宋体" w:eastAsia="宋体" w:cs="宋体"/>
          <w:color w:val="231F20"/>
          <w:w w:val="130"/>
        </w:rPr>
        <w:t>扮演异常</w:t>
      </w:r>
    </w:p>
    <w:p>
      <w:pPr>
        <w:pStyle w:val="6"/>
        <w:spacing w:before="184" w:line="247" w:lineRule="auto"/>
        <w:ind w:left="580" w:right="14"/>
      </w:pPr>
      <w:r>
        <w:rPr>
          <w:rFonts w:hAnsi="宋体" w:eastAsia="宋体" w:cs="宋体"/>
          <w:color w:val="231F20"/>
        </w:rPr>
        <w:t>玩家可以扮演SCP或具有异常特征的角色。在大多数情况下，他们</w:t>
      </w:r>
      <w:r>
        <w:rPr>
          <w:rFonts w:hint="eastAsia" w:hAnsi="宋体" w:eastAsia="宋体" w:cs="宋体"/>
          <w:color w:val="231F20"/>
          <w:lang w:eastAsia="zh-CN"/>
        </w:rPr>
        <w:t>进行</w:t>
      </w:r>
      <w:r>
        <w:rPr>
          <w:rFonts w:hAnsi="宋体" w:eastAsia="宋体" w:cs="宋体"/>
          <w:color w:val="231F20"/>
        </w:rPr>
        <w:t>游戏的方式是相同的。从机制上来说，唯一改变的是他们的</w:t>
      </w:r>
      <w:r>
        <w:rPr>
          <w:rFonts w:hint="eastAsia" w:hAnsi="宋体" w:eastAsia="宋体" w:cs="宋体"/>
          <w:color w:val="231F20"/>
          <w:lang w:eastAsia="zh-CN"/>
        </w:rPr>
        <w:t>攻击</w:t>
      </w:r>
      <w:r>
        <w:rPr>
          <w:rFonts w:hAnsi="宋体" w:eastAsia="宋体" w:cs="宋体"/>
          <w:color w:val="231F20"/>
        </w:rPr>
        <w:t>或职业奖励以及他们处理战斗情况的方式。</w:t>
      </w:r>
    </w:p>
    <w:p>
      <w:pPr>
        <w:pStyle w:val="6"/>
        <w:spacing w:before="184" w:line="247" w:lineRule="auto"/>
        <w:ind w:left="580" w:right="14"/>
        <w:rPr>
          <w:rFonts w:hAnsi="宋体" w:eastAsia="宋体" w:cs="宋体"/>
          <w:color w:val="231F20"/>
        </w:rPr>
      </w:pPr>
      <w:r>
        <w:rPr>
          <w:rFonts w:hAnsi="宋体" w:eastAsia="宋体" w:cs="宋体"/>
          <w:color w:val="231F20"/>
        </w:rPr>
        <w:t>首先，让我们谈谈玩家</w:t>
      </w:r>
      <w:r>
        <w:rPr>
          <w:rFonts w:hint="eastAsia" w:hAnsi="宋体" w:eastAsia="宋体" w:cs="宋体"/>
          <w:color w:val="231F20"/>
          <w:lang w:eastAsia="zh-CN"/>
        </w:rPr>
        <w:t>如何</w:t>
      </w:r>
      <w:r>
        <w:rPr>
          <w:rFonts w:hAnsi="宋体" w:eastAsia="宋体" w:cs="宋体"/>
          <w:color w:val="231F20"/>
        </w:rPr>
        <w:t>创造自己独特的异常角色，这些角色基本上</w:t>
      </w:r>
      <w:r>
        <w:rPr>
          <w:rFonts w:hint="eastAsia" w:hAnsi="宋体" w:eastAsia="宋体" w:cs="宋体"/>
          <w:color w:val="231F20"/>
          <w:lang w:eastAsia="zh-CN"/>
        </w:rPr>
        <w:t>等同于</w:t>
      </w:r>
      <w:r>
        <w:rPr>
          <w:rFonts w:hAnsi="宋体" w:eastAsia="宋体" w:cs="宋体"/>
          <w:color w:val="231F20"/>
        </w:rPr>
        <w:t>拥有超能力的人类。应该完全像普通角色一样构建，但他们的异常能力将代替他们的</w:t>
      </w:r>
      <w:r>
        <w:rPr>
          <w:rFonts w:hint="eastAsia" w:hAnsi="宋体" w:eastAsia="宋体" w:cs="宋体"/>
          <w:color w:val="231F20"/>
          <w:lang w:eastAsia="zh-CN"/>
        </w:rPr>
        <w:t>攻击</w:t>
      </w:r>
      <w:r>
        <w:rPr>
          <w:rFonts w:hAnsi="宋体" w:eastAsia="宋体" w:cs="宋体"/>
          <w:color w:val="231F20"/>
        </w:rPr>
        <w:t>或职业加成。</w:t>
      </w:r>
    </w:p>
    <w:p>
      <w:pPr>
        <w:pStyle w:val="6"/>
        <w:rPr>
          <w:sz w:val="24"/>
        </w:rPr>
      </w:pPr>
      <w:r>
        <w:rPr>
          <w:rFonts w:hAnsi="宋体" w:eastAsia="宋体" w:cs="宋体"/>
          <w:color w:val="231F20"/>
        </w:rPr>
        <w:drawing>
          <wp:anchor distT="0" distB="0" distL="0" distR="0" simplePos="0" relativeHeight="1024" behindDoc="0" locked="0" layoutInCell="1" allowOverlap="1">
            <wp:simplePos x="0" y="0"/>
            <wp:positionH relativeFrom="page">
              <wp:posOffset>995680</wp:posOffset>
            </wp:positionH>
            <wp:positionV relativeFrom="paragraph">
              <wp:posOffset>42545</wp:posOffset>
            </wp:positionV>
            <wp:extent cx="2103120" cy="2038985"/>
            <wp:effectExtent l="0" t="0" r="0" b="0"/>
            <wp:wrapTopAndBottom/>
            <wp:docPr id="33" name="image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19.png"/>
                    <pic:cNvPicPr>
                      <a:picLocks noChangeAspect="1"/>
                    </pic:cNvPicPr>
                  </pic:nvPicPr>
                  <pic:blipFill>
                    <a:blip r:embed="rId22" cstate="print"/>
                    <a:stretch>
                      <a:fillRect/>
                    </a:stretch>
                  </pic:blipFill>
                  <pic:spPr>
                    <a:xfrm>
                      <a:off x="0" y="0"/>
                      <a:ext cx="2103119" cy="2039112"/>
                    </a:xfrm>
                    <a:prstGeom prst="rect">
                      <a:avLst/>
                    </a:prstGeom>
                  </pic:spPr>
                </pic:pic>
              </a:graphicData>
            </a:graphic>
          </wp:anchor>
        </w:drawing>
      </w:r>
    </w:p>
    <w:p>
      <w:pPr>
        <w:pStyle w:val="6"/>
        <w:spacing w:line="247" w:lineRule="auto"/>
        <w:ind w:left="580"/>
      </w:pPr>
      <w:r>
        <w:rPr>
          <w:rFonts w:hAnsi="宋体" w:eastAsia="宋体" w:cs="宋体"/>
          <w:color w:val="231F20"/>
        </w:rPr>
        <w:t>让我们假设一个</w:t>
      </w:r>
      <w:r>
        <w:rPr>
          <w:rFonts w:hint="eastAsia" w:hAnsi="宋体" w:eastAsia="宋体" w:cs="宋体"/>
          <w:color w:val="231F20"/>
          <w:lang w:eastAsia="zh-CN"/>
        </w:rPr>
        <w:t>异常</w:t>
      </w:r>
      <w:r>
        <w:rPr>
          <w:rFonts w:hAnsi="宋体" w:eastAsia="宋体" w:cs="宋体"/>
          <w:color w:val="231F20"/>
        </w:rPr>
        <w:t>角色拥有吐出火球的能力。玩家应该与监督者一起建立这一</w:t>
      </w:r>
      <w:r>
        <w:rPr>
          <w:rFonts w:hint="eastAsia" w:hAnsi="宋体" w:eastAsia="宋体" w:cs="宋体"/>
          <w:color w:val="231F20"/>
          <w:lang w:eastAsia="zh-CN"/>
        </w:rPr>
        <w:t>特殊攻击技能</w:t>
      </w:r>
      <w:r>
        <w:rPr>
          <w:rFonts w:hAnsi="宋体" w:eastAsia="宋体" w:cs="宋体"/>
          <w:color w:val="231F20"/>
        </w:rPr>
        <w:t>的所有标准。包括范围、伤害输出、命中奖励、攻击槽和攻击</w:t>
      </w:r>
      <w:r>
        <w:rPr>
          <w:rFonts w:hint="eastAsia" w:hAnsi="宋体" w:eastAsia="宋体" w:cs="宋体"/>
          <w:color w:val="231F20"/>
          <w:lang w:eastAsia="zh-CN"/>
        </w:rPr>
        <w:t>特性</w:t>
      </w:r>
      <w:r>
        <w:rPr>
          <w:rFonts w:hAnsi="宋体" w:eastAsia="宋体" w:cs="宋体"/>
          <w:color w:val="231F20"/>
        </w:rPr>
        <w:t>。</w:t>
      </w:r>
    </w:p>
    <w:p>
      <w:pPr>
        <w:pStyle w:val="6"/>
        <w:spacing w:before="9"/>
      </w:pPr>
    </w:p>
    <w:p>
      <w:pPr>
        <w:pStyle w:val="6"/>
        <w:spacing w:line="247" w:lineRule="auto"/>
        <w:ind w:left="580"/>
      </w:pPr>
      <w:r>
        <w:rPr>
          <w:rFonts w:hAnsi="宋体" w:eastAsia="宋体" w:cs="宋体"/>
          <w:color w:val="231F20"/>
        </w:rPr>
        <w:t>一些异常特征可能更像职业加成而不是攻击。比如，一种能感知两英里范围内所有敌对生物的异常能力。在这种情况下，异常能力应该取代角色的职业加成之一。</w:t>
      </w:r>
    </w:p>
    <w:p>
      <w:pPr>
        <w:pStyle w:val="6"/>
        <w:spacing w:before="10"/>
        <w:rPr>
          <w:sz w:val="6"/>
        </w:rPr>
      </w:pPr>
      <w:r>
        <w:br w:type="column"/>
      </w:r>
    </w:p>
    <w:p>
      <w:pPr>
        <w:pStyle w:val="6"/>
        <w:ind w:left="2099"/>
        <w:rPr>
          <w:sz w:val="20"/>
        </w:rPr>
      </w:pPr>
      <w:r>
        <w:rPr>
          <w:sz w:val="20"/>
        </w:rPr>
        <w:drawing>
          <wp:inline distT="0" distB="0" distL="0" distR="0">
            <wp:extent cx="1270635" cy="2038985"/>
            <wp:effectExtent l="0" t="0" r="0" b="0"/>
            <wp:docPr id="35" name="image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0.png"/>
                    <pic:cNvPicPr>
                      <a:picLocks noChangeAspect="1"/>
                    </pic:cNvPicPr>
                  </pic:nvPicPr>
                  <pic:blipFill>
                    <a:blip r:embed="rId23" cstate="print"/>
                    <a:stretch>
                      <a:fillRect/>
                    </a:stretch>
                  </pic:blipFill>
                  <pic:spPr>
                    <a:xfrm>
                      <a:off x="0" y="0"/>
                      <a:ext cx="1271015" cy="2039111"/>
                    </a:xfrm>
                    <a:prstGeom prst="rect">
                      <a:avLst/>
                    </a:prstGeom>
                  </pic:spPr>
                </pic:pic>
              </a:graphicData>
            </a:graphic>
          </wp:inline>
        </w:drawing>
      </w:r>
    </w:p>
    <w:p>
      <w:pPr>
        <w:pStyle w:val="6"/>
        <w:spacing w:before="3"/>
        <w:rPr>
          <w:sz w:val="18"/>
        </w:rPr>
      </w:pPr>
    </w:p>
    <w:p>
      <w:pPr>
        <w:pStyle w:val="6"/>
        <w:spacing w:line="247" w:lineRule="auto"/>
        <w:ind w:left="580" w:right="480"/>
        <w:jc w:val="both"/>
      </w:pPr>
      <w:r>
        <w:rPr>
          <w:color w:val="231F20"/>
        </w:rPr>
        <w:t>Players</w:t>
      </w:r>
      <w:r>
        <w:rPr>
          <w:color w:val="231F20"/>
          <w:spacing w:val="-3"/>
        </w:rPr>
        <w:t xml:space="preserve"> </w:t>
      </w:r>
      <w:r>
        <w:rPr>
          <w:color w:val="231F20"/>
        </w:rPr>
        <w:t>can</w:t>
      </w:r>
      <w:r>
        <w:rPr>
          <w:color w:val="231F20"/>
          <w:spacing w:val="-4"/>
        </w:rPr>
        <w:t xml:space="preserve"> </w:t>
      </w:r>
      <w:r>
        <w:rPr>
          <w:color w:val="231F20"/>
        </w:rPr>
        <w:t>also</w:t>
      </w:r>
      <w:r>
        <w:rPr>
          <w:color w:val="231F20"/>
          <w:spacing w:val="-4"/>
        </w:rPr>
        <w:t xml:space="preserve"> </w:t>
      </w:r>
      <w:r>
        <w:rPr>
          <w:color w:val="231F20"/>
        </w:rPr>
        <w:t>choose</w:t>
      </w:r>
      <w:r>
        <w:rPr>
          <w:color w:val="231F20"/>
          <w:spacing w:val="-4"/>
        </w:rPr>
        <w:t xml:space="preserve"> </w:t>
      </w:r>
      <w:r>
        <w:rPr>
          <w:color w:val="231F20"/>
        </w:rPr>
        <w:t>to</w:t>
      </w:r>
      <w:r>
        <w:rPr>
          <w:color w:val="231F20"/>
          <w:spacing w:val="-4"/>
        </w:rPr>
        <w:t xml:space="preserve"> </w:t>
      </w:r>
      <w:r>
        <w:rPr>
          <w:color w:val="231F20"/>
        </w:rPr>
        <w:t>play</w:t>
      </w:r>
      <w:r>
        <w:rPr>
          <w:color w:val="231F20"/>
          <w:spacing w:val="-4"/>
        </w:rPr>
        <w:t xml:space="preserve"> </w:t>
      </w:r>
      <w:r>
        <w:rPr>
          <w:color w:val="231F20"/>
        </w:rPr>
        <w:t>as</w:t>
      </w:r>
      <w:r>
        <w:rPr>
          <w:color w:val="231F20"/>
          <w:spacing w:val="-4"/>
        </w:rPr>
        <w:t xml:space="preserve"> </w:t>
      </w:r>
      <w:r>
        <w:rPr>
          <w:color w:val="231F20"/>
        </w:rPr>
        <w:t>anomalies</w:t>
      </w:r>
      <w:r>
        <w:rPr>
          <w:color w:val="231F20"/>
          <w:spacing w:val="-4"/>
        </w:rPr>
        <w:t xml:space="preserve"> </w:t>
      </w:r>
      <w:r>
        <w:rPr>
          <w:color w:val="231F20"/>
        </w:rPr>
        <w:t>that</w:t>
      </w:r>
      <w:r>
        <w:rPr>
          <w:color w:val="231F20"/>
          <w:spacing w:val="-4"/>
        </w:rPr>
        <w:t xml:space="preserve"> </w:t>
      </w:r>
      <w:r>
        <w:rPr>
          <w:color w:val="231F20"/>
        </w:rPr>
        <w:t>are</w:t>
      </w:r>
      <w:r>
        <w:rPr>
          <w:color w:val="231F20"/>
          <w:spacing w:val="-4"/>
        </w:rPr>
        <w:t xml:space="preserve"> </w:t>
      </w:r>
      <w:r>
        <w:rPr>
          <w:color w:val="231F20"/>
        </w:rPr>
        <w:t>inhuman</w:t>
      </w:r>
      <w:r>
        <w:rPr>
          <w:color w:val="231F20"/>
          <w:spacing w:val="-4"/>
        </w:rPr>
        <w:t xml:space="preserve"> </w:t>
      </w:r>
      <w:r>
        <w:rPr>
          <w:color w:val="231F20"/>
        </w:rPr>
        <w:t>or</w:t>
      </w:r>
      <w:r>
        <w:rPr>
          <w:color w:val="231F20"/>
          <w:spacing w:val="-3"/>
        </w:rPr>
        <w:t xml:space="preserve"> </w:t>
      </w:r>
      <w:r>
        <w:rPr>
          <w:color w:val="231F20"/>
        </w:rPr>
        <w:t>that vastly</w:t>
      </w:r>
      <w:r>
        <w:rPr>
          <w:color w:val="231F20"/>
          <w:spacing w:val="-6"/>
        </w:rPr>
        <w:t xml:space="preserve"> </w:t>
      </w:r>
      <w:r>
        <w:rPr>
          <w:color w:val="231F20"/>
        </w:rPr>
        <w:t>differ</w:t>
      </w:r>
      <w:r>
        <w:rPr>
          <w:color w:val="231F20"/>
          <w:spacing w:val="-7"/>
        </w:rPr>
        <w:t xml:space="preserve"> </w:t>
      </w:r>
      <w:r>
        <w:rPr>
          <w:color w:val="231F20"/>
        </w:rPr>
        <w:t>from</w:t>
      </w:r>
      <w:r>
        <w:rPr>
          <w:color w:val="231F20"/>
          <w:spacing w:val="-6"/>
        </w:rPr>
        <w:t xml:space="preserve"> </w:t>
      </w:r>
      <w:r>
        <w:rPr>
          <w:color w:val="231F20"/>
        </w:rPr>
        <w:t>player</w:t>
      </w:r>
      <w:r>
        <w:rPr>
          <w:color w:val="231F20"/>
          <w:spacing w:val="-6"/>
        </w:rPr>
        <w:t xml:space="preserve"> </w:t>
      </w:r>
      <w:r>
        <w:rPr>
          <w:color w:val="231F20"/>
        </w:rPr>
        <w:t>characters</w:t>
      </w:r>
      <w:r>
        <w:rPr>
          <w:color w:val="231F20"/>
          <w:spacing w:val="-7"/>
        </w:rPr>
        <w:t xml:space="preserve"> </w:t>
      </w:r>
      <w:r>
        <w:rPr>
          <w:color w:val="231F20"/>
        </w:rPr>
        <w:t>in</w:t>
      </w:r>
      <w:r>
        <w:rPr>
          <w:color w:val="231F20"/>
          <w:spacing w:val="-6"/>
        </w:rPr>
        <w:t xml:space="preserve"> </w:t>
      </w:r>
      <w:r>
        <w:rPr>
          <w:color w:val="231F20"/>
        </w:rPr>
        <w:t>some</w:t>
      </w:r>
      <w:r>
        <w:rPr>
          <w:color w:val="231F20"/>
          <w:spacing w:val="-6"/>
        </w:rPr>
        <w:t xml:space="preserve"> </w:t>
      </w:r>
      <w:r>
        <w:rPr>
          <w:color w:val="231F20"/>
        </w:rPr>
        <w:t>ways.</w:t>
      </w:r>
      <w:r>
        <w:rPr>
          <w:color w:val="231F20"/>
          <w:spacing w:val="-7"/>
        </w:rPr>
        <w:t xml:space="preserve"> </w:t>
      </w:r>
      <w:r>
        <w:rPr>
          <w:color w:val="231F20"/>
        </w:rPr>
        <w:t>Basically,</w:t>
      </w:r>
      <w:r>
        <w:rPr>
          <w:color w:val="231F20"/>
          <w:spacing w:val="-6"/>
        </w:rPr>
        <w:t xml:space="preserve"> </w:t>
      </w:r>
      <w:r>
        <w:rPr>
          <w:color w:val="231F20"/>
        </w:rPr>
        <w:t>they</w:t>
      </w:r>
      <w:r>
        <w:rPr>
          <w:color w:val="231F20"/>
          <w:spacing w:val="-7"/>
        </w:rPr>
        <w:t xml:space="preserve"> </w:t>
      </w:r>
      <w:r>
        <w:rPr>
          <w:color w:val="231F20"/>
        </w:rPr>
        <w:t>play the character as an Overseer would, different combat mechanics and all. The only really big change, from a mechanical standpoint, is that they will now use the d20-based combat</w:t>
      </w:r>
      <w:r>
        <w:rPr>
          <w:color w:val="231F20"/>
          <w:spacing w:val="-12"/>
        </w:rPr>
        <w:t xml:space="preserve"> </w:t>
      </w:r>
      <w:r>
        <w:rPr>
          <w:color w:val="231F20"/>
        </w:rPr>
        <w:t>system.</w:t>
      </w:r>
    </w:p>
    <w:p>
      <w:pPr>
        <w:pStyle w:val="6"/>
        <w:spacing w:before="9"/>
      </w:pPr>
    </w:p>
    <w:p>
      <w:pPr>
        <w:pStyle w:val="6"/>
        <w:spacing w:line="247" w:lineRule="auto"/>
        <w:ind w:left="580" w:right="506"/>
      </w:pPr>
      <w:r>
        <w:rPr>
          <w:color w:val="231F20"/>
        </w:rPr>
        <w:t>While playing an SCP, a player's goals may change as well. Rather than attempting to contain a breach, the player may taking the role of an entity that is trying to escape Foundation custody. This is why playing an SCP has a bigger effect on role</w:t>
      </w:r>
      <w:r>
        <w:rPr>
          <w:rFonts w:hint="eastAsia" w:eastAsia="宋体"/>
          <w:color w:val="231F20"/>
          <w:lang w:val="en-US" w:eastAsia="zh-CN"/>
        </w:rPr>
        <w:t>ing</w:t>
      </w:r>
      <w:r>
        <w:rPr>
          <w:color w:val="231F20"/>
        </w:rPr>
        <w:t>play than mechanics.</w:t>
      </w:r>
    </w:p>
    <w:p>
      <w:pPr>
        <w:pStyle w:val="6"/>
        <w:spacing w:before="9" w:after="1"/>
        <w:rPr>
          <w:sz w:val="23"/>
        </w:rPr>
      </w:pPr>
    </w:p>
    <w:tbl>
      <w:tblPr>
        <w:tblStyle w:val="9"/>
        <w:tblW w:w="504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87"/>
        <w:gridCol w:w="255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041" w:type="dxa"/>
            <w:gridSpan w:val="2"/>
          </w:tcPr>
          <w:p>
            <w:pPr>
              <w:pStyle w:val="12"/>
              <w:tabs>
                <w:tab w:val="left" w:pos="289"/>
                <w:tab w:val="left" w:pos="5039"/>
              </w:tabs>
              <w:spacing w:before="0"/>
              <w:ind w:left="0"/>
              <w:rPr>
                <w:b/>
                <w:sz w:val="18"/>
              </w:rPr>
            </w:pPr>
            <w:r>
              <w:rPr>
                <w:b/>
                <w:color w:val="FFFFFF"/>
                <w:sz w:val="18"/>
                <w:shd w:val="clear" w:color="auto" w:fill="000000"/>
              </w:rPr>
              <w:t xml:space="preserve"> </w:t>
            </w:r>
            <w:r>
              <w:rPr>
                <w:b/>
                <w:color w:val="FFFFFF"/>
                <w:sz w:val="18"/>
                <w:shd w:val="clear" w:color="auto" w:fill="000000"/>
              </w:rPr>
              <w:tab/>
            </w:r>
            <w:r>
              <w:rPr>
                <w:rFonts w:hAnsi="宋体" w:eastAsia="宋体" w:cs="宋体"/>
                <w:b/>
                <w:color w:val="FFFFFF"/>
                <w:spacing w:val="3"/>
                <w:sz w:val="18"/>
                <w:shd w:val="clear" w:color="auto" w:fill="000000"/>
              </w:rPr>
              <w:t>一些可能创造优秀玩家角色的</w:t>
            </w:r>
            <w:r>
              <w:rPr>
                <w:rFonts w:hint="eastAsia" w:hAnsi="宋体" w:eastAsia="宋体" w:cs="宋体"/>
                <w:b/>
                <w:color w:val="FFFFFF"/>
                <w:spacing w:val="3"/>
                <w:sz w:val="18"/>
                <w:shd w:val="clear" w:color="auto" w:fill="000000"/>
                <w:lang w:val="en-US" w:eastAsia="zh-CN"/>
              </w:rPr>
              <w:t>SCP</w:t>
            </w:r>
            <w:r>
              <w:rPr>
                <w:b/>
                <w:color w:val="FFFFFF"/>
                <w:spacing w:val="3"/>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4" w:hRule="atLeast"/>
        </w:trPr>
        <w:tc>
          <w:tcPr>
            <w:tcW w:w="2487" w:type="dxa"/>
          </w:tcPr>
          <w:p>
            <w:pPr>
              <w:pStyle w:val="12"/>
              <w:spacing w:before="44"/>
              <w:rPr>
                <w:sz w:val="16"/>
              </w:rPr>
            </w:pPr>
            <w:r>
              <w:rPr>
                <w:color w:val="231F20"/>
                <w:sz w:val="16"/>
              </w:rPr>
              <w:t>SCP-105: "</w:t>
            </w:r>
            <w:r>
              <w:rPr>
                <w:rFonts w:hint="eastAsia" w:eastAsia="宋体"/>
                <w:color w:val="231F20"/>
                <w:sz w:val="16"/>
                <w:lang w:eastAsia="zh-CN"/>
              </w:rPr>
              <w:t>鸢娓</w:t>
            </w:r>
            <w:r>
              <w:rPr>
                <w:color w:val="231F20"/>
                <w:sz w:val="16"/>
              </w:rPr>
              <w:t>"</w:t>
            </w:r>
          </w:p>
        </w:tc>
        <w:tc>
          <w:tcPr>
            <w:tcW w:w="2554" w:type="dxa"/>
          </w:tcPr>
          <w:p>
            <w:pPr>
              <w:pStyle w:val="12"/>
              <w:spacing w:before="44"/>
              <w:ind w:left="112"/>
              <w:rPr>
                <w:rFonts w:hint="eastAsia" w:eastAsia="宋体"/>
                <w:sz w:val="16"/>
                <w:lang w:eastAsia="zh-CN"/>
              </w:rPr>
            </w:pPr>
            <w:r>
              <w:rPr>
                <w:color w:val="231F20"/>
                <w:sz w:val="16"/>
              </w:rPr>
              <w:t xml:space="preserve">SCP-191: </w:t>
            </w:r>
            <w:r>
              <w:rPr>
                <w:rFonts w:hint="eastAsia" w:eastAsia="宋体"/>
                <w:color w:val="231F20"/>
                <w:sz w:val="16"/>
                <w:lang w:eastAsia="zh-CN"/>
              </w:rPr>
              <w:t>机械女孩</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87" w:type="dxa"/>
            <w:shd w:val="clear" w:color="auto" w:fill="D6D2D1"/>
          </w:tcPr>
          <w:p>
            <w:pPr>
              <w:pStyle w:val="12"/>
              <w:rPr>
                <w:rFonts w:hint="eastAsia" w:eastAsia="宋体"/>
                <w:sz w:val="16"/>
                <w:lang w:eastAsia="zh-CN"/>
              </w:rPr>
            </w:pPr>
            <w:r>
              <w:rPr>
                <w:color w:val="231F20"/>
                <w:sz w:val="16"/>
              </w:rPr>
              <w:t xml:space="preserve">SCP-213: </w:t>
            </w:r>
            <w:r>
              <w:rPr>
                <w:rFonts w:hint="eastAsia" w:eastAsia="宋体"/>
                <w:color w:val="231F20"/>
                <w:sz w:val="16"/>
                <w:lang w:eastAsia="zh-CN"/>
              </w:rPr>
              <w:t>反物质寄生体</w:t>
            </w:r>
          </w:p>
        </w:tc>
        <w:tc>
          <w:tcPr>
            <w:tcW w:w="2554" w:type="dxa"/>
            <w:shd w:val="clear" w:color="auto" w:fill="D6D2D1"/>
          </w:tcPr>
          <w:p>
            <w:pPr>
              <w:pStyle w:val="12"/>
              <w:ind w:left="112"/>
              <w:rPr>
                <w:sz w:val="16"/>
              </w:rPr>
            </w:pPr>
            <w:r>
              <w:rPr>
                <w:color w:val="231F20"/>
                <w:sz w:val="16"/>
              </w:rPr>
              <w:t>SCP-353: "</w:t>
            </w:r>
            <w:r>
              <w:rPr>
                <w:rFonts w:hint="eastAsia" w:eastAsia="宋体"/>
                <w:color w:val="231F20"/>
                <w:sz w:val="16"/>
                <w:lang w:eastAsia="zh-CN"/>
              </w:rPr>
              <w:t>病媒</w:t>
            </w:r>
            <w:r>
              <w:rPr>
                <w:color w:val="231F20"/>
                <w:sz w:val="16"/>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9" w:hRule="atLeast"/>
        </w:trPr>
        <w:tc>
          <w:tcPr>
            <w:tcW w:w="2487" w:type="dxa"/>
          </w:tcPr>
          <w:p>
            <w:pPr>
              <w:pStyle w:val="12"/>
              <w:rPr>
                <w:rFonts w:hint="eastAsia" w:eastAsia="宋体"/>
                <w:sz w:val="16"/>
                <w:lang w:eastAsia="zh-CN"/>
              </w:rPr>
            </w:pPr>
            <w:r>
              <w:rPr>
                <w:color w:val="231F20"/>
                <w:sz w:val="16"/>
              </w:rPr>
              <w:t xml:space="preserve">SCP-542: </w:t>
            </w:r>
            <w:r>
              <w:rPr>
                <w:rFonts w:hint="eastAsia" w:eastAsia="宋体"/>
                <w:color w:val="231F20"/>
                <w:sz w:val="16"/>
                <w:lang w:eastAsia="zh-CN"/>
              </w:rPr>
              <w:t>外科医学先生</w:t>
            </w:r>
          </w:p>
        </w:tc>
        <w:tc>
          <w:tcPr>
            <w:tcW w:w="2554" w:type="dxa"/>
          </w:tcPr>
          <w:p>
            <w:pPr>
              <w:pStyle w:val="12"/>
              <w:spacing w:before="55"/>
              <w:ind w:left="112"/>
              <w:rPr>
                <w:rFonts w:hint="eastAsia" w:eastAsia="宋体"/>
                <w:sz w:val="15"/>
                <w:lang w:eastAsia="zh-CN"/>
              </w:rPr>
            </w:pPr>
            <w:r>
              <w:rPr>
                <w:color w:val="231F20"/>
                <w:w w:val="105"/>
                <w:sz w:val="15"/>
              </w:rPr>
              <w:t xml:space="preserve">SCP-1132: </w:t>
            </w:r>
            <w:r>
              <w:rPr>
                <w:rFonts w:hint="eastAsia" w:eastAsia="宋体"/>
                <w:color w:val="231F20"/>
                <w:w w:val="105"/>
                <w:sz w:val="15"/>
                <w:lang w:eastAsia="zh-CN"/>
              </w:rPr>
              <w:t>蛇舌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87" w:type="dxa"/>
          </w:tcPr>
          <w:p>
            <w:pPr>
              <w:pStyle w:val="12"/>
              <w:tabs>
                <w:tab w:val="left" w:pos="2599"/>
              </w:tabs>
              <w:spacing w:before="46"/>
              <w:ind w:left="0" w:right="-116"/>
              <w:rPr>
                <w:sz w:val="16"/>
              </w:rPr>
            </w:pPr>
            <w:r>
              <w:rPr>
                <w:rFonts w:ascii="Times New Roman"/>
                <w:color w:val="231F20"/>
                <w:sz w:val="16"/>
                <w:shd w:val="clear" w:color="auto" w:fill="D6D2D1"/>
              </w:rPr>
              <w:t xml:space="preserve">  </w:t>
            </w:r>
            <w:r>
              <w:rPr>
                <w:color w:val="231F20"/>
                <w:sz w:val="16"/>
                <w:shd w:val="clear" w:color="auto" w:fill="D6D2D1"/>
              </w:rPr>
              <w:t xml:space="preserve">SCP-1152: </w:t>
            </w:r>
            <w:r>
              <w:rPr>
                <w:rFonts w:hint="eastAsia" w:eastAsia="宋体"/>
                <w:color w:val="231F20"/>
                <w:sz w:val="16"/>
                <w:shd w:val="clear" w:color="auto" w:fill="D6D2D1"/>
                <w:lang w:eastAsia="zh-CN"/>
              </w:rPr>
              <w:t>普通的浣熊</w:t>
            </w:r>
            <w:r>
              <w:rPr>
                <w:color w:val="231F20"/>
                <w:sz w:val="16"/>
                <w:shd w:val="clear" w:color="auto" w:fill="D6D2D1"/>
              </w:rPr>
              <w:tab/>
            </w:r>
          </w:p>
        </w:tc>
        <w:tc>
          <w:tcPr>
            <w:tcW w:w="2554" w:type="dxa"/>
          </w:tcPr>
          <w:p>
            <w:pPr>
              <w:pStyle w:val="12"/>
              <w:spacing w:before="46"/>
              <w:ind w:left="112"/>
              <w:rPr>
                <w:rFonts w:hint="eastAsia" w:eastAsia="宋体"/>
                <w:sz w:val="16"/>
                <w:lang w:eastAsia="zh-CN"/>
              </w:rPr>
            </w:pPr>
            <w:r>
              <w:rPr>
                <w:color w:val="231F20"/>
                <w:sz w:val="16"/>
                <w:shd w:val="clear" w:color="auto" w:fill="D6D2D1"/>
              </w:rPr>
              <w:t xml:space="preserve">SCP-2273:  Alexei Belitrov </w:t>
            </w:r>
            <w:r>
              <w:rPr>
                <w:rFonts w:hint="eastAsia" w:eastAsia="宋体"/>
                <w:color w:val="231F20"/>
                <w:sz w:val="16"/>
                <w:shd w:val="clear" w:color="auto" w:fill="D6D2D1"/>
                <w:lang w:eastAsia="zh-CN"/>
              </w:rPr>
              <w:t>少校</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87" w:type="dxa"/>
          </w:tcPr>
          <w:p>
            <w:pPr>
              <w:pStyle w:val="12"/>
              <w:spacing w:before="46"/>
              <w:rPr>
                <w:sz w:val="16"/>
              </w:rPr>
            </w:pPr>
            <w:r>
              <w:rPr>
                <w:color w:val="231F20"/>
                <w:sz w:val="16"/>
              </w:rPr>
              <w:t>SCP-2506: Niles is a Fixer</w:t>
            </w:r>
          </w:p>
        </w:tc>
        <w:tc>
          <w:tcPr>
            <w:tcW w:w="2554" w:type="dxa"/>
          </w:tcPr>
          <w:p>
            <w:pPr>
              <w:pStyle w:val="12"/>
              <w:spacing w:before="46"/>
              <w:ind w:left="112"/>
              <w:rPr>
                <w:rFonts w:hint="eastAsia" w:eastAsia="宋体"/>
                <w:sz w:val="16"/>
                <w:lang w:eastAsia="zh-CN"/>
              </w:rPr>
            </w:pPr>
            <w:r>
              <w:rPr>
                <w:color w:val="231F20"/>
                <w:sz w:val="16"/>
              </w:rPr>
              <w:t xml:space="preserve">SCP-3165: </w:t>
            </w:r>
            <w:r>
              <w:rPr>
                <w:rFonts w:hint="eastAsia" w:eastAsia="宋体"/>
                <w:color w:val="231F20"/>
                <w:sz w:val="16"/>
                <w:lang w:eastAsia="zh-CN"/>
              </w:rPr>
              <w:t>犬牙女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87" w:type="dxa"/>
          </w:tcPr>
          <w:p>
            <w:pPr>
              <w:pStyle w:val="12"/>
              <w:tabs>
                <w:tab w:val="left" w:pos="2599"/>
              </w:tabs>
              <w:spacing w:before="46"/>
              <w:ind w:left="0" w:right="-116"/>
              <w:rPr>
                <w:sz w:val="16"/>
              </w:rPr>
            </w:pPr>
            <w:r>
              <w:rPr>
                <w:rFonts w:ascii="Times New Roman"/>
                <w:color w:val="231F20"/>
                <w:sz w:val="16"/>
                <w:shd w:val="clear" w:color="auto" w:fill="D6D2D1"/>
              </w:rPr>
              <w:t xml:space="preserve">  </w:t>
            </w:r>
            <w:r>
              <w:rPr>
                <w:color w:val="231F20"/>
                <w:sz w:val="16"/>
                <w:shd w:val="clear" w:color="auto" w:fill="D6D2D1"/>
              </w:rPr>
              <w:t xml:space="preserve">SCP-3589: </w:t>
            </w:r>
            <w:r>
              <w:rPr>
                <w:rFonts w:hint="eastAsia" w:eastAsia="宋体"/>
                <w:color w:val="231F20"/>
                <w:sz w:val="16"/>
                <w:shd w:val="clear" w:color="auto" w:fill="D6D2D1"/>
                <w:lang w:eastAsia="zh-CN"/>
              </w:rPr>
              <w:t>有权持臂</w:t>
            </w:r>
            <w:r>
              <w:rPr>
                <w:color w:val="231F20"/>
                <w:sz w:val="16"/>
                <w:shd w:val="clear" w:color="auto" w:fill="D6D2D1"/>
              </w:rPr>
              <w:tab/>
            </w:r>
          </w:p>
        </w:tc>
        <w:tc>
          <w:tcPr>
            <w:tcW w:w="2554" w:type="dxa"/>
          </w:tcPr>
          <w:p>
            <w:pPr>
              <w:pStyle w:val="12"/>
              <w:spacing w:before="53"/>
              <w:ind w:left="112"/>
              <w:rPr>
                <w:sz w:val="15"/>
              </w:rPr>
            </w:pPr>
            <w:r>
              <w:rPr>
                <w:color w:val="231F20"/>
                <w:w w:val="105"/>
                <w:sz w:val="15"/>
                <w:shd w:val="clear" w:color="auto" w:fill="D6D2D1"/>
              </w:rPr>
              <w:t xml:space="preserve">SCP-3887: </w:t>
            </w:r>
            <w:r>
              <w:rPr>
                <w:rFonts w:hint="eastAsia" w:eastAsia="宋体"/>
                <w:color w:val="231F20"/>
                <w:w w:val="105"/>
                <w:sz w:val="15"/>
                <w:shd w:val="clear" w:color="auto" w:fill="D6D2D1"/>
                <w:lang w:eastAsia="zh-CN"/>
              </w:rPr>
              <w:t>创下的怪物</w:t>
            </w:r>
            <w:r>
              <w:rPr>
                <w:color w:val="231F20"/>
                <w:sz w:val="15"/>
                <w:shd w:val="clear" w:color="auto" w:fill="D6D2D1"/>
              </w:rPr>
              <w:t xml:space="preserve">  </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2487" w:type="dxa"/>
          </w:tcPr>
          <w:p>
            <w:pPr>
              <w:pStyle w:val="12"/>
              <w:spacing w:before="46" w:line="166" w:lineRule="exact"/>
              <w:rPr>
                <w:sz w:val="16"/>
              </w:rPr>
            </w:pPr>
            <w:r>
              <w:rPr>
                <w:color w:val="231F20"/>
                <w:sz w:val="16"/>
              </w:rPr>
              <w:t xml:space="preserve">SCP-4680: </w:t>
            </w:r>
            <w:r>
              <w:rPr>
                <w:rFonts w:hint="eastAsia" w:eastAsia="宋体"/>
                <w:color w:val="231F20"/>
                <w:sz w:val="16"/>
                <w:lang w:eastAsia="zh-CN"/>
              </w:rPr>
              <w:t>哦，那些俄国人啊</w:t>
            </w:r>
            <w:r>
              <w:rPr>
                <w:color w:val="231F20"/>
                <w:sz w:val="16"/>
              </w:rPr>
              <w:t>...</w:t>
            </w:r>
          </w:p>
        </w:tc>
        <w:tc>
          <w:tcPr>
            <w:tcW w:w="2554" w:type="dxa"/>
          </w:tcPr>
          <w:p>
            <w:pPr>
              <w:pStyle w:val="12"/>
              <w:spacing w:before="46" w:line="166" w:lineRule="exact"/>
              <w:ind w:left="112"/>
              <w:rPr>
                <w:rFonts w:hint="eastAsia" w:eastAsia="宋体"/>
                <w:sz w:val="16"/>
                <w:lang w:eastAsia="zh-CN"/>
              </w:rPr>
            </w:pPr>
            <w:r>
              <w:rPr>
                <w:color w:val="231F20"/>
                <w:sz w:val="16"/>
              </w:rPr>
              <w:t xml:space="preserve">SCP-4855: </w:t>
            </w:r>
            <w:r>
              <w:rPr>
                <w:rFonts w:hint="eastAsia" w:eastAsia="宋体"/>
                <w:color w:val="231F20"/>
                <w:sz w:val="16"/>
                <w:lang w:eastAsia="zh-CN"/>
              </w:rPr>
              <w:t>如钢铁陷阱般的心灵</w:t>
            </w:r>
          </w:p>
        </w:tc>
      </w:tr>
    </w:tbl>
    <w:p>
      <w:pPr>
        <w:spacing w:after="0" w:line="166" w:lineRule="exact"/>
        <w:rPr>
          <w:sz w:val="16"/>
        </w:rPr>
        <w:sectPr>
          <w:pgSz w:w="12240" w:h="15840"/>
          <w:pgMar w:top="640" w:right="260" w:bottom="0" w:left="140" w:header="720" w:footer="720" w:gutter="0"/>
          <w:cols w:equalWidth="0" w:num="2">
            <w:col w:w="5656" w:space="104"/>
            <w:col w:w="6080"/>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6"/>
        </w:rPr>
      </w:pPr>
    </w:p>
    <w:p>
      <w:pPr>
        <w:spacing w:before="133"/>
        <w:ind w:left="0" w:right="172" w:firstLine="0"/>
        <w:jc w:val="right"/>
        <w:rPr>
          <w:rFonts w:ascii="Verdana"/>
          <w:b/>
          <w:sz w:val="20"/>
        </w:rPr>
      </w:pPr>
      <w:r>
        <w:rPr>
          <w:rFonts w:ascii="Verdana"/>
          <w:b/>
          <w:color w:val="231F20"/>
          <w:sz w:val="20"/>
        </w:rPr>
        <w:t>17</w:t>
      </w:r>
    </w:p>
    <w:p>
      <w:pPr>
        <w:spacing w:after="0"/>
        <w:jc w:val="right"/>
        <w:rPr>
          <w:rFonts w:ascii="Verdana"/>
          <w:sz w:val="20"/>
        </w:rPr>
        <w:sectPr>
          <w:type w:val="continuous"/>
          <w:pgSz w:w="12240" w:h="15840"/>
          <w:pgMar w:top="1500" w:right="260" w:bottom="0" w:left="140" w:header="720" w:footer="720" w:gutter="0"/>
        </w:sectPr>
      </w:pPr>
    </w:p>
    <w:p>
      <w:pPr>
        <w:pStyle w:val="2"/>
        <w:ind w:right="26"/>
        <w:jc w:val="center"/>
        <w:rPr>
          <w:sz w:val="44"/>
        </w:rPr>
      </w:pPr>
      <w:r>
        <w:pict>
          <v:shape id="_x0000_s1050" o:spid="_x0000_s1050" o:spt="202" type="#_x0000_t202" style="position:absolute;left:0pt;margin-left:12.95pt;margin-top:758.95pt;height:14.9pt;width:15.35pt;mso-position-horizontal-relative:page;mso-position-vertical-relative:page;z-index:-22937600;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05"/>
                      <w:sz w:val="20"/>
                    </w:rPr>
                    <w:t>18</w:t>
                  </w:r>
                </w:p>
              </w:txbxContent>
            </v:textbox>
          </v:shape>
        </w:pict>
      </w:r>
      <w:r>
        <w:drawing>
          <wp:anchor distT="0" distB="0" distL="0" distR="0" simplePos="0" relativeHeight="480379904" behindDoc="1" locked="0" layoutInCell="1" allowOverlap="1">
            <wp:simplePos x="0" y="0"/>
            <wp:positionH relativeFrom="page">
              <wp:posOffset>0</wp:posOffset>
            </wp:positionH>
            <wp:positionV relativeFrom="page">
              <wp:posOffset>0</wp:posOffset>
            </wp:positionV>
            <wp:extent cx="7772400" cy="10058400"/>
            <wp:effectExtent l="0" t="0" r="0" b="0"/>
            <wp:wrapNone/>
            <wp:docPr id="37" name="image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21.jpeg"/>
                    <pic:cNvPicPr>
                      <a:picLocks noChangeAspect="1"/>
                    </pic:cNvPicPr>
                  </pic:nvPicPr>
                  <pic:blipFill>
                    <a:blip r:embed="rId24" cstate="print"/>
                    <a:stretch>
                      <a:fillRect/>
                    </a:stretch>
                  </pic:blipFill>
                  <pic:spPr>
                    <a:xfrm>
                      <a:off x="0" y="0"/>
                      <a:ext cx="7772400" cy="10058399"/>
                    </a:xfrm>
                    <a:prstGeom prst="rect">
                      <a:avLst/>
                    </a:prstGeom>
                  </pic:spPr>
                </pic:pic>
              </a:graphicData>
            </a:graphic>
          </wp:anchor>
        </w:drawing>
      </w:r>
      <w:r>
        <w:rPr>
          <w:color w:val="FFFFFF"/>
          <w:w w:val="130"/>
        </w:rPr>
        <w:t>ANOMALIES &amp;</w:t>
      </w:r>
      <w:r>
        <w:rPr>
          <w:color w:val="FFFFFF"/>
          <w:spacing w:val="65"/>
          <w:w w:val="130"/>
        </w:rPr>
        <w:t xml:space="preserve"> </w:t>
      </w:r>
      <w:r>
        <w:rPr>
          <w:color w:val="FFFFFF"/>
          <w:w w:val="130"/>
        </w:rPr>
        <w:t>NPC</w:t>
      </w:r>
      <w:r>
        <w:rPr>
          <w:color w:val="FFFFFF"/>
          <w:w w:val="130"/>
          <w:sz w:val="44"/>
        </w:rPr>
        <w:t>S</w:t>
      </w:r>
    </w:p>
    <w:p>
      <w:pPr>
        <w:spacing w:after="0"/>
        <w:jc w:val="center"/>
        <w:rPr>
          <w:sz w:val="44"/>
        </w:rPr>
        <w:sectPr>
          <w:pgSz w:w="12240" w:h="15840"/>
          <w:pgMar w:top="1240" w:right="260" w:bottom="280" w:left="140" w:header="720" w:footer="720" w:gutter="0"/>
        </w:sectPr>
      </w:pPr>
    </w:p>
    <w:p>
      <w:pPr>
        <w:pStyle w:val="4"/>
        <w:spacing w:before="159"/>
      </w:pPr>
      <w:r>
        <w:rPr>
          <w:rFonts w:hAnsi="宋体" w:eastAsia="宋体" w:cs="宋体"/>
          <w:color w:val="231F20"/>
          <w:w w:val="130"/>
        </w:rPr>
        <w:t>异常实体</w:t>
      </w:r>
    </w:p>
    <w:p>
      <w:pPr>
        <w:pStyle w:val="6"/>
        <w:spacing w:before="184" w:line="247" w:lineRule="auto"/>
        <w:ind w:left="580"/>
      </w:pPr>
      <w:r>
        <w:rPr>
          <w:rFonts w:hint="eastAsia" w:hAnsi="宋体" w:eastAsia="宋体" w:cs="宋体"/>
          <w:color w:val="231F20"/>
          <w:lang w:eastAsia="zh-CN"/>
        </w:rPr>
        <w:t>异常</w:t>
      </w:r>
      <w:r>
        <w:rPr>
          <w:rFonts w:hAnsi="宋体" w:eastAsia="宋体" w:cs="宋体"/>
          <w:color w:val="231F20"/>
        </w:rPr>
        <w:t>实体是指至少拥有一种超自然属性的生物。SCP包括所有现有的生命类别，以及一些虚构的类别。</w:t>
      </w:r>
      <w:r>
        <w:rPr>
          <w:rFonts w:hint="eastAsia" w:hAnsi="宋体" w:eastAsia="宋体" w:cs="宋体"/>
          <w:color w:val="231F20"/>
          <w:lang w:eastAsia="zh-CN"/>
        </w:rPr>
        <w:t>较有特色的</w:t>
      </w:r>
      <w:r>
        <w:rPr>
          <w:rFonts w:hAnsi="宋体" w:eastAsia="宋体" w:cs="宋体"/>
          <w:color w:val="231F20"/>
        </w:rPr>
        <w:t>Wiki</w:t>
      </w:r>
      <w:r>
        <w:rPr>
          <w:rFonts w:hint="eastAsia" w:hAnsi="宋体" w:eastAsia="宋体" w:cs="宋体"/>
          <w:color w:val="231F20"/>
          <w:lang w:eastAsia="zh-CN"/>
        </w:rPr>
        <w:t>条目</w:t>
      </w:r>
      <w:r>
        <w:rPr>
          <w:rFonts w:hAnsi="宋体" w:eastAsia="宋体" w:cs="宋体"/>
          <w:color w:val="231F20"/>
        </w:rPr>
        <w:t>是活椅子和人体模型，</w:t>
      </w:r>
      <w:r>
        <w:rPr>
          <w:rFonts w:hint="eastAsia" w:hAnsi="宋体" w:eastAsia="宋体" w:cs="宋体"/>
          <w:color w:val="231F20"/>
          <w:lang w:eastAsia="zh-CN"/>
        </w:rPr>
        <w:t>或是一些</w:t>
      </w:r>
      <w:r>
        <w:rPr>
          <w:rFonts w:hAnsi="宋体" w:eastAsia="宋体" w:cs="宋体"/>
          <w:color w:val="231F20"/>
        </w:rPr>
        <w:t>真实的生物，如鹿。</w:t>
      </w:r>
    </w:p>
    <w:p>
      <w:pPr>
        <w:pStyle w:val="6"/>
        <w:spacing w:before="8"/>
      </w:pPr>
    </w:p>
    <w:p>
      <w:pPr>
        <w:pStyle w:val="6"/>
        <w:spacing w:before="1" w:line="247" w:lineRule="auto"/>
        <w:ind w:left="580" w:right="256"/>
      </w:pPr>
      <w:r>
        <w:rPr>
          <w:rFonts w:hAnsi="宋体" w:eastAsia="宋体" w:cs="宋体"/>
          <w:color w:val="231F20"/>
        </w:rPr>
        <w:t>许多异常实体有潜力在任务中扮演重要角色。一些异常物体和现象，以及异常物品，可能表现得像实体，但不太可能服务实体所扮演的角色。这些类型的异常最可能与玩家对话，加入他们的队伍，并在</w:t>
      </w:r>
      <w:r>
        <w:rPr>
          <w:rFonts w:hint="eastAsia" w:hAnsi="宋体" w:eastAsia="宋体" w:cs="宋体"/>
          <w:color w:val="231F20"/>
          <w:lang w:eastAsia="zh-CN"/>
        </w:rPr>
        <w:t>冲突</w:t>
      </w:r>
      <w:r>
        <w:rPr>
          <w:rFonts w:hAnsi="宋体" w:eastAsia="宋体" w:cs="宋体"/>
          <w:color w:val="231F20"/>
        </w:rPr>
        <w:t>参与</w:t>
      </w:r>
      <w:r>
        <w:rPr>
          <w:rFonts w:hint="eastAsia" w:hAnsi="宋体" w:eastAsia="宋体" w:cs="宋体"/>
          <w:color w:val="231F20"/>
          <w:lang w:eastAsia="zh-CN"/>
        </w:rPr>
        <w:t>事件</w:t>
      </w:r>
      <w:r>
        <w:rPr>
          <w:rFonts w:hAnsi="宋体" w:eastAsia="宋体" w:cs="宋体"/>
          <w:color w:val="231F20"/>
        </w:rPr>
        <w:t>。</w:t>
      </w:r>
    </w:p>
    <w:p>
      <w:pPr>
        <w:pStyle w:val="6"/>
        <w:rPr>
          <w:sz w:val="17"/>
        </w:rPr>
      </w:pPr>
    </w:p>
    <w:p>
      <w:pPr>
        <w:pStyle w:val="6"/>
        <w:rPr>
          <w:sz w:val="17"/>
        </w:rPr>
      </w:pPr>
    </w:p>
    <w:p>
      <w:pPr>
        <w:pStyle w:val="4"/>
      </w:pPr>
      <w:r>
        <w:rPr>
          <w:rFonts w:hAnsi="宋体" w:eastAsia="宋体" w:cs="宋体"/>
          <w:color w:val="231F20"/>
          <w:w w:val="130"/>
        </w:rPr>
        <w:t>对象和现象</w:t>
      </w:r>
    </w:p>
    <w:p>
      <w:pPr>
        <w:pStyle w:val="6"/>
        <w:spacing w:before="184" w:line="247" w:lineRule="auto"/>
        <w:ind w:left="580"/>
      </w:pPr>
      <w:r>
        <w:rPr>
          <w:rFonts w:hint="eastAsia" w:hAnsi="宋体" w:eastAsia="宋体" w:cs="宋体"/>
          <w:color w:val="231F20"/>
          <w:lang w:eastAsia="zh-CN"/>
        </w:rPr>
        <w:t>同</w:t>
      </w:r>
      <w:r>
        <w:rPr>
          <w:rFonts w:hAnsi="宋体" w:eastAsia="宋体" w:cs="宋体"/>
          <w:color w:val="231F20"/>
        </w:rPr>
        <w:t>异常实体一</w:t>
      </w:r>
      <w:r>
        <w:rPr>
          <w:rFonts w:hint="eastAsia" w:hAnsi="宋体" w:eastAsia="宋体" w:cs="宋体"/>
          <w:color w:val="231F20"/>
          <w:lang w:eastAsia="zh-CN"/>
        </w:rPr>
        <w:t>样</w:t>
      </w:r>
      <w:r>
        <w:rPr>
          <w:rFonts w:hAnsi="宋体" w:eastAsia="宋体" w:cs="宋体"/>
          <w:color w:val="231F20"/>
        </w:rPr>
        <w:t>，基金会</w:t>
      </w:r>
      <w:r>
        <w:rPr>
          <w:rFonts w:hint="eastAsia" w:hAnsi="宋体" w:eastAsia="宋体" w:cs="宋体"/>
          <w:color w:val="231F20"/>
          <w:lang w:eastAsia="zh-CN"/>
        </w:rPr>
        <w:t>中的</w:t>
      </w:r>
      <w:r>
        <w:rPr>
          <w:rFonts w:hAnsi="宋体" w:eastAsia="宋体" w:cs="宋体"/>
          <w:color w:val="231F20"/>
        </w:rPr>
        <w:t>恐惧也有许多异常的物体和现象。这是一个广泛的类别，囊括了所有具有SCP官方名称但不是生命实体的异常。这可能包括设备、家具、疾病、模因原体等等。</w:t>
      </w:r>
    </w:p>
    <w:p>
      <w:pPr>
        <w:pStyle w:val="6"/>
        <w:spacing w:before="9"/>
      </w:pPr>
    </w:p>
    <w:p>
      <w:pPr>
        <w:pStyle w:val="6"/>
        <w:spacing w:line="247" w:lineRule="auto"/>
        <w:ind w:left="580" w:right="60"/>
      </w:pPr>
      <w:r>
        <w:rPr>
          <w:rFonts w:hAnsi="宋体" w:eastAsia="宋体" w:cs="宋体"/>
          <w:color w:val="231F20"/>
        </w:rPr>
        <w:t>虽然有些异常物体有智慧和能力有意识地与周围环境互动，但情况往往并非如此。许多异常物体更像是工具。例如，SCP-2398是一根棒球棒，只要它的摆动速度超过一定速度，它击打的任何物体都会爆炸。这个东西</w:t>
      </w:r>
      <w:r>
        <w:rPr>
          <w:rFonts w:hint="eastAsia" w:hAnsi="宋体" w:eastAsia="宋体" w:cs="宋体"/>
          <w:color w:val="231F20"/>
          <w:lang w:eastAsia="zh-CN"/>
        </w:rPr>
        <w:t>可以作为</w:t>
      </w:r>
      <w:r>
        <w:rPr>
          <w:rFonts w:hAnsi="宋体" w:eastAsia="宋体" w:cs="宋体"/>
          <w:color w:val="231F20"/>
        </w:rPr>
        <w:t>一个强有力的武器。</w:t>
      </w:r>
    </w:p>
    <w:p>
      <w:pPr>
        <w:pStyle w:val="6"/>
        <w:spacing w:before="3"/>
        <w:rPr>
          <w:sz w:val="17"/>
        </w:rPr>
      </w:pPr>
    </w:p>
    <w:p>
      <w:pPr>
        <w:pStyle w:val="4"/>
      </w:pPr>
      <w:r>
        <w:rPr>
          <w:rFonts w:hAnsi="宋体" w:eastAsia="宋体" w:cs="宋体"/>
          <w:color w:val="231F20"/>
          <w:w w:val="135"/>
        </w:rPr>
        <w:t>异常表</w:t>
      </w:r>
    </w:p>
    <w:p>
      <w:pPr>
        <w:pStyle w:val="6"/>
        <w:spacing w:before="183" w:line="247" w:lineRule="auto"/>
        <w:ind w:left="580"/>
      </w:pPr>
      <w:r>
        <w:rPr>
          <w:rFonts w:hAnsi="宋体" w:eastAsia="宋体" w:cs="宋体"/>
          <w:color w:val="231F20"/>
        </w:rPr>
        <w:t>本指南包括120个异常实体的异常页。每个表单由两页组成，很像角色表单。</w:t>
      </w:r>
    </w:p>
    <w:p>
      <w:pPr>
        <w:pStyle w:val="6"/>
        <w:spacing w:before="9"/>
        <w:rPr>
          <w:sz w:val="15"/>
        </w:rPr>
      </w:pPr>
    </w:p>
    <w:p>
      <w:pPr>
        <w:pStyle w:val="5"/>
        <w:rPr>
          <w:rFonts w:ascii="Verdana"/>
        </w:rPr>
      </w:pPr>
      <w:r>
        <w:rPr>
          <w:rFonts w:ascii="Verdana" w:hAnsi="宋体" w:eastAsia="宋体" w:cs="宋体"/>
          <w:color w:val="231F20"/>
          <w:w w:val="130"/>
          <w:u w:val="single" w:color="231F20"/>
        </w:rPr>
        <w:t>第一页</w:t>
      </w:r>
    </w:p>
    <w:p>
      <w:pPr>
        <w:pStyle w:val="6"/>
        <w:spacing w:before="200" w:line="247" w:lineRule="auto"/>
        <w:ind w:left="580"/>
      </w:pPr>
      <w:r>
        <w:rPr>
          <w:rFonts w:hAnsi="宋体" w:eastAsia="宋体" w:cs="宋体"/>
          <w:color w:val="231F20"/>
        </w:rPr>
        <w:t>异常列表的第一页列出了角色列表中的许多属性，以及异常的挑战级别、</w:t>
      </w:r>
      <w:r>
        <w:rPr>
          <w:rFonts w:hint="eastAsia" w:hAnsi="宋体" w:eastAsia="宋体" w:cs="宋体"/>
          <w:color w:val="231F20"/>
          <w:lang w:eastAsia="zh-CN"/>
        </w:rPr>
        <w:t>收容等级</w:t>
      </w:r>
      <w:r>
        <w:rPr>
          <w:rFonts w:hAnsi="宋体" w:eastAsia="宋体" w:cs="宋体"/>
          <w:color w:val="231F20"/>
        </w:rPr>
        <w:t>、玩法特征和攻击与行动。</w:t>
      </w:r>
    </w:p>
    <w:p>
      <w:pPr>
        <w:pStyle w:val="6"/>
        <w:spacing w:before="8"/>
      </w:pPr>
    </w:p>
    <w:p>
      <w:pPr>
        <w:pStyle w:val="6"/>
        <w:spacing w:before="6" w:line="247" w:lineRule="auto"/>
        <w:ind w:left="580" w:right="209"/>
      </w:pPr>
      <w:r>
        <w:rPr>
          <w:rFonts w:hAnsi="宋体" w:eastAsia="宋体" w:cs="宋体"/>
          <w:b/>
          <w:color w:val="D2232A"/>
          <w:sz w:val="16"/>
        </w:rPr>
        <w:t>挑战水平(CL)。</w:t>
      </w:r>
      <w:r>
        <w:rPr>
          <w:rFonts w:hAnsi="宋体" w:eastAsia="宋体" w:cs="宋体"/>
          <w:color w:val="231F20"/>
          <w:sz w:val="16"/>
        </w:rPr>
        <w:t>异常的挑战级别表示</w:t>
      </w:r>
      <w:r>
        <w:rPr>
          <w:rFonts w:hint="eastAsia" w:hAnsi="宋体" w:eastAsia="宋体" w:cs="宋体"/>
          <w:color w:val="231F20"/>
          <w:sz w:val="16"/>
          <w:lang w:eastAsia="zh-CN"/>
        </w:rPr>
        <w:t>一个小队在战斗中该面临何种难度的挑战</w:t>
      </w:r>
      <w:r>
        <w:rPr>
          <w:rFonts w:hAnsi="宋体" w:eastAsia="宋体" w:cs="宋体"/>
          <w:color w:val="231F20"/>
        </w:rPr>
        <w:t>。他们不是一成不变的，但仍然给了监督者一些指示，</w:t>
      </w:r>
      <w:r>
        <w:rPr>
          <w:rFonts w:hint="eastAsia" w:hAnsi="宋体" w:eastAsia="宋体" w:cs="宋体"/>
          <w:color w:val="231F20"/>
          <w:lang w:eastAsia="zh-CN"/>
        </w:rPr>
        <w:t>如何设定公平的挑战难度</w:t>
      </w:r>
      <w:r>
        <w:rPr>
          <w:rFonts w:hAnsi="宋体" w:eastAsia="宋体" w:cs="宋体"/>
          <w:color w:val="231F20"/>
        </w:rPr>
        <w:t>，同时采取一个</w:t>
      </w:r>
      <w:r>
        <w:rPr>
          <w:rFonts w:hint="eastAsia" w:hAnsi="宋体" w:eastAsia="宋体" w:cs="宋体"/>
          <w:color w:val="231F20"/>
          <w:lang w:eastAsia="zh-CN"/>
        </w:rPr>
        <w:t>恰到好处</w:t>
      </w:r>
      <w:r>
        <w:rPr>
          <w:rFonts w:hAnsi="宋体" w:eastAsia="宋体" w:cs="宋体"/>
          <w:color w:val="231F20"/>
        </w:rPr>
        <w:t>特殊的异常。下表能够更清楚地呈现</w:t>
      </w:r>
      <w:r>
        <w:rPr>
          <w:rFonts w:hint="eastAsia" w:hAnsi="宋体" w:eastAsia="宋体" w:cs="宋体"/>
          <w:color w:val="231F20"/>
          <w:lang w:eastAsia="zh-CN"/>
        </w:rPr>
        <w:t>设定</w:t>
      </w:r>
      <w:r>
        <w:rPr>
          <w:rFonts w:hAnsi="宋体" w:eastAsia="宋体" w:cs="宋体"/>
          <w:color w:val="231F20"/>
        </w:rPr>
        <w:t>挑战关卡</w:t>
      </w:r>
      <w:r>
        <w:rPr>
          <w:rFonts w:hint="eastAsia" w:hAnsi="宋体" w:eastAsia="宋体" w:cs="宋体"/>
          <w:color w:val="231F20"/>
          <w:lang w:eastAsia="zh-CN"/>
        </w:rPr>
        <w:t>的难度</w:t>
      </w:r>
      <w:r>
        <w:rPr>
          <w:rFonts w:hAnsi="宋体" w:eastAsia="宋体" w:cs="宋体"/>
          <w:color w:val="231F20"/>
        </w:rPr>
        <w:t>。</w:t>
      </w:r>
    </w:p>
    <w:p>
      <w:pPr>
        <w:pStyle w:val="6"/>
        <w:spacing w:before="1"/>
        <w:rPr>
          <w:sz w:val="20"/>
        </w:rPr>
      </w:pPr>
    </w:p>
    <w:tbl>
      <w:tblPr>
        <w:tblStyle w:val="9"/>
        <w:tblW w:w="502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36"/>
        <w:gridCol w:w="1382"/>
        <w:gridCol w:w="1353"/>
        <w:gridCol w:w="13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936" w:type="dxa"/>
            <w:shd w:val="clear" w:color="auto" w:fill="000000"/>
          </w:tcPr>
          <w:p>
            <w:pPr>
              <w:pStyle w:val="12"/>
              <w:spacing w:before="43"/>
              <w:ind w:left="147" w:right="117"/>
              <w:jc w:val="center"/>
              <w:rPr>
                <w:b/>
                <w:sz w:val="18"/>
              </w:rPr>
            </w:pPr>
            <w:r>
              <w:rPr>
                <w:rFonts w:hAnsi="宋体" w:eastAsia="宋体" w:cs="宋体"/>
                <w:b/>
                <w:color w:val="FFFFFF"/>
                <w:sz w:val="18"/>
              </w:rPr>
              <w:t>CL</w:t>
            </w:r>
          </w:p>
        </w:tc>
        <w:tc>
          <w:tcPr>
            <w:tcW w:w="1382" w:type="dxa"/>
            <w:shd w:val="clear" w:color="auto" w:fill="000000"/>
          </w:tcPr>
          <w:p>
            <w:pPr>
              <w:pStyle w:val="12"/>
              <w:spacing w:before="43"/>
              <w:ind w:left="132" w:right="103"/>
              <w:jc w:val="center"/>
              <w:rPr>
                <w:rFonts w:hint="eastAsia" w:eastAsia="宋体"/>
                <w:b/>
                <w:sz w:val="18"/>
                <w:lang w:eastAsia="zh-CN"/>
              </w:rPr>
            </w:pPr>
            <w:r>
              <w:rPr>
                <w:rFonts w:hAnsi="宋体" w:eastAsia="宋体" w:cs="宋体"/>
                <w:b/>
                <w:color w:val="FFFFFF"/>
                <w:sz w:val="18"/>
              </w:rPr>
              <w:t>1 - 2</w:t>
            </w:r>
            <w:r>
              <w:rPr>
                <w:rFonts w:hint="eastAsia" w:hAnsi="宋体" w:eastAsia="宋体" w:cs="宋体"/>
                <w:b/>
                <w:color w:val="FFFFFF"/>
                <w:sz w:val="18"/>
                <w:lang w:eastAsia="zh-CN"/>
              </w:rPr>
              <w:t>名玩家</w:t>
            </w:r>
          </w:p>
        </w:tc>
        <w:tc>
          <w:tcPr>
            <w:tcW w:w="1353" w:type="dxa"/>
            <w:shd w:val="clear" w:color="auto" w:fill="000000"/>
          </w:tcPr>
          <w:p>
            <w:pPr>
              <w:pStyle w:val="12"/>
              <w:spacing w:before="43"/>
              <w:ind w:left="107" w:right="99"/>
              <w:jc w:val="center"/>
              <w:rPr>
                <w:rFonts w:hint="eastAsia" w:eastAsia="宋体"/>
                <w:b/>
                <w:sz w:val="18"/>
                <w:lang w:eastAsia="zh-CN"/>
              </w:rPr>
            </w:pPr>
            <w:r>
              <w:rPr>
                <w:rFonts w:hAnsi="宋体" w:eastAsia="宋体" w:cs="宋体"/>
                <w:b/>
                <w:color w:val="FFFFFF"/>
                <w:sz w:val="18"/>
              </w:rPr>
              <w:t>3 - 4</w:t>
            </w:r>
            <w:r>
              <w:rPr>
                <w:rFonts w:hint="eastAsia" w:hAnsi="宋体" w:eastAsia="宋体" w:cs="宋体"/>
                <w:b/>
                <w:color w:val="FFFFFF"/>
                <w:sz w:val="18"/>
                <w:lang w:eastAsia="zh-CN"/>
              </w:rPr>
              <w:t>名玩家</w:t>
            </w:r>
          </w:p>
        </w:tc>
        <w:tc>
          <w:tcPr>
            <w:tcW w:w="1350" w:type="dxa"/>
            <w:shd w:val="clear" w:color="auto" w:fill="000000"/>
          </w:tcPr>
          <w:p>
            <w:pPr>
              <w:pStyle w:val="12"/>
              <w:spacing w:before="43"/>
              <w:ind w:left="0" w:right="171"/>
              <w:jc w:val="right"/>
              <w:rPr>
                <w:b/>
                <w:sz w:val="18"/>
              </w:rPr>
            </w:pPr>
            <w:r>
              <w:rPr>
                <w:rFonts w:hAnsi="宋体" w:eastAsia="宋体" w:cs="宋体"/>
                <w:b/>
                <w:color w:val="FFFFFF"/>
                <w:sz w:val="18"/>
              </w:rPr>
              <w:t>5 - 6</w:t>
            </w:r>
            <w:r>
              <w:rPr>
                <w:rFonts w:hint="eastAsia" w:hAnsi="宋体" w:eastAsia="宋体" w:cs="宋体"/>
                <w:b/>
                <w:color w:val="FFFFFF"/>
                <w:sz w:val="18"/>
                <w:lang w:eastAsia="zh-CN"/>
              </w:rPr>
              <w:t>名</w:t>
            </w:r>
            <w:r>
              <w:rPr>
                <w:rFonts w:hAnsi="宋体" w:eastAsia="宋体" w:cs="宋体"/>
                <w:b/>
                <w:color w:val="FFFFFF"/>
                <w:sz w:val="18"/>
              </w:rPr>
              <w:t>玩家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tcPr>
          <w:p>
            <w:pPr>
              <w:pStyle w:val="12"/>
              <w:ind w:left="147" w:right="129"/>
              <w:jc w:val="center"/>
              <w:rPr>
                <w:b/>
                <w:sz w:val="16"/>
              </w:rPr>
            </w:pPr>
            <w:r>
              <w:rPr>
                <w:rFonts w:hAnsi="宋体" w:eastAsia="宋体" w:cs="宋体"/>
                <w:b/>
                <w:color w:val="231F20"/>
                <w:sz w:val="16"/>
              </w:rPr>
              <w:t>N / A或0</w:t>
            </w:r>
          </w:p>
        </w:tc>
        <w:tc>
          <w:tcPr>
            <w:tcW w:w="1382" w:type="dxa"/>
          </w:tcPr>
          <w:p>
            <w:pPr>
              <w:pStyle w:val="12"/>
              <w:ind w:left="132" w:right="100"/>
              <w:jc w:val="center"/>
              <w:rPr>
                <w:sz w:val="16"/>
              </w:rPr>
            </w:pPr>
            <w:r>
              <w:rPr>
                <w:rFonts w:hAnsi="宋体" w:eastAsia="宋体" w:cs="宋体"/>
                <w:color w:val="231F20"/>
                <w:sz w:val="16"/>
              </w:rPr>
              <w:t>N/A</w:t>
            </w:r>
          </w:p>
        </w:tc>
        <w:tc>
          <w:tcPr>
            <w:tcW w:w="1353" w:type="dxa"/>
          </w:tcPr>
          <w:p>
            <w:pPr>
              <w:pStyle w:val="12"/>
              <w:ind w:left="107" w:right="96"/>
              <w:jc w:val="center"/>
              <w:rPr>
                <w:sz w:val="16"/>
              </w:rPr>
            </w:pPr>
            <w:r>
              <w:rPr>
                <w:rFonts w:hAnsi="宋体" w:eastAsia="宋体" w:cs="宋体"/>
                <w:color w:val="231F20"/>
                <w:sz w:val="16"/>
              </w:rPr>
              <w:t>N/A</w:t>
            </w:r>
          </w:p>
        </w:tc>
        <w:tc>
          <w:tcPr>
            <w:tcW w:w="1350" w:type="dxa"/>
          </w:tcPr>
          <w:p>
            <w:pPr>
              <w:pStyle w:val="12"/>
              <w:ind w:left="517" w:right="512"/>
              <w:jc w:val="center"/>
              <w:rPr>
                <w:sz w:val="16"/>
              </w:rPr>
            </w:pPr>
            <w:r>
              <w:rPr>
                <w:rFonts w:hAnsi="宋体" w:eastAsia="宋体" w:cs="宋体"/>
                <w:color w:val="231F20"/>
                <w:sz w:val="16"/>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shd w:val="clear" w:color="auto" w:fill="D6D2D1"/>
          </w:tcPr>
          <w:p>
            <w:pPr>
              <w:pStyle w:val="12"/>
              <w:ind w:left="18"/>
              <w:jc w:val="center"/>
              <w:rPr>
                <w:b/>
                <w:sz w:val="16"/>
              </w:rPr>
            </w:pPr>
            <w:r>
              <w:rPr>
                <w:rFonts w:hAnsi="宋体" w:eastAsia="宋体" w:cs="宋体"/>
                <w:b/>
                <w:color w:val="231F20"/>
                <w:sz w:val="16"/>
              </w:rPr>
              <w:t>1</w:t>
            </w:r>
          </w:p>
        </w:tc>
        <w:tc>
          <w:tcPr>
            <w:tcW w:w="1382" w:type="dxa"/>
            <w:shd w:val="clear" w:color="auto" w:fill="D6D2D1"/>
          </w:tcPr>
          <w:p>
            <w:pPr>
              <w:pStyle w:val="12"/>
              <w:ind w:left="132" w:right="109"/>
              <w:jc w:val="center"/>
              <w:rPr>
                <w:sz w:val="16"/>
              </w:rPr>
            </w:pPr>
            <w:r>
              <w:rPr>
                <w:rFonts w:hAnsi="宋体" w:eastAsia="宋体" w:cs="宋体"/>
                <w:color w:val="231F20"/>
                <w:sz w:val="16"/>
              </w:rPr>
              <w:t>有些简单</w:t>
            </w:r>
          </w:p>
        </w:tc>
        <w:tc>
          <w:tcPr>
            <w:tcW w:w="1353" w:type="dxa"/>
            <w:shd w:val="clear" w:color="auto" w:fill="D6D2D1"/>
          </w:tcPr>
          <w:p>
            <w:pPr>
              <w:pStyle w:val="12"/>
              <w:ind w:left="106" w:right="105"/>
              <w:jc w:val="center"/>
              <w:rPr>
                <w:sz w:val="16"/>
              </w:rPr>
            </w:pPr>
            <w:r>
              <w:rPr>
                <w:rFonts w:hAnsi="宋体" w:eastAsia="宋体" w:cs="宋体"/>
                <w:color w:val="231F20"/>
                <w:sz w:val="16"/>
              </w:rPr>
              <w:t>非常容易</w:t>
            </w:r>
          </w:p>
        </w:tc>
        <w:tc>
          <w:tcPr>
            <w:tcW w:w="1350" w:type="dxa"/>
            <w:shd w:val="clear" w:color="auto" w:fill="D6D2D1"/>
          </w:tcPr>
          <w:p>
            <w:pPr>
              <w:pStyle w:val="12"/>
              <w:ind w:left="232"/>
              <w:rPr>
                <w:sz w:val="16"/>
              </w:rPr>
            </w:pPr>
            <w:r>
              <w:rPr>
                <w:rFonts w:hAnsi="宋体" w:eastAsia="宋体" w:cs="宋体"/>
                <w:color w:val="231F20"/>
                <w:sz w:val="16"/>
              </w:rPr>
              <w:t>超越简单的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tcPr>
          <w:p>
            <w:pPr>
              <w:pStyle w:val="12"/>
              <w:ind w:left="18"/>
              <w:jc w:val="center"/>
              <w:rPr>
                <w:b/>
                <w:sz w:val="16"/>
              </w:rPr>
            </w:pPr>
            <w:r>
              <w:rPr>
                <w:rFonts w:hAnsi="宋体" w:eastAsia="宋体" w:cs="宋体"/>
                <w:b/>
                <w:color w:val="231F20"/>
                <w:sz w:val="16"/>
              </w:rPr>
              <w:t>2</w:t>
            </w:r>
          </w:p>
        </w:tc>
        <w:tc>
          <w:tcPr>
            <w:tcW w:w="1382" w:type="dxa"/>
          </w:tcPr>
          <w:p>
            <w:pPr>
              <w:pStyle w:val="12"/>
              <w:ind w:left="131" w:right="109"/>
              <w:jc w:val="center"/>
              <w:rPr>
                <w:sz w:val="16"/>
              </w:rPr>
            </w:pPr>
            <w:r>
              <w:rPr>
                <w:rFonts w:hAnsi="宋体" w:eastAsia="宋体" w:cs="宋体"/>
                <w:color w:val="231F20"/>
                <w:sz w:val="16"/>
              </w:rPr>
              <w:t>真正的挑战</w:t>
            </w:r>
          </w:p>
        </w:tc>
        <w:tc>
          <w:tcPr>
            <w:tcW w:w="1353" w:type="dxa"/>
          </w:tcPr>
          <w:p>
            <w:pPr>
              <w:pStyle w:val="12"/>
              <w:ind w:left="107" w:right="105"/>
              <w:jc w:val="center"/>
              <w:rPr>
                <w:sz w:val="16"/>
              </w:rPr>
            </w:pPr>
            <w:r>
              <w:rPr>
                <w:rFonts w:hAnsi="宋体" w:eastAsia="宋体" w:cs="宋体"/>
                <w:color w:val="231F20"/>
                <w:sz w:val="16"/>
              </w:rPr>
              <w:t>有些简单</w:t>
            </w:r>
          </w:p>
        </w:tc>
        <w:tc>
          <w:tcPr>
            <w:tcW w:w="1350" w:type="dxa"/>
          </w:tcPr>
          <w:p>
            <w:pPr>
              <w:pStyle w:val="12"/>
              <w:ind w:left="0" w:right="138"/>
              <w:jc w:val="right"/>
              <w:rPr>
                <w:sz w:val="16"/>
              </w:rPr>
            </w:pPr>
            <w:r>
              <w:rPr>
                <w:rFonts w:hAnsi="宋体" w:eastAsia="宋体" w:cs="宋体"/>
                <w:color w:val="231F20"/>
                <w:sz w:val="16"/>
              </w:rPr>
              <w:t>非常容易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shd w:val="clear" w:color="auto" w:fill="D6D2D1"/>
          </w:tcPr>
          <w:p>
            <w:pPr>
              <w:pStyle w:val="12"/>
              <w:ind w:left="18"/>
              <w:jc w:val="center"/>
              <w:rPr>
                <w:b/>
                <w:sz w:val="16"/>
              </w:rPr>
            </w:pPr>
            <w:r>
              <w:rPr>
                <w:rFonts w:hAnsi="宋体" w:eastAsia="宋体" w:cs="宋体"/>
                <w:b/>
                <w:color w:val="231F20"/>
                <w:sz w:val="16"/>
              </w:rPr>
              <w:t>3.</w:t>
            </w:r>
          </w:p>
        </w:tc>
        <w:tc>
          <w:tcPr>
            <w:tcW w:w="1382" w:type="dxa"/>
            <w:shd w:val="clear" w:color="auto" w:fill="D6D2D1"/>
          </w:tcPr>
          <w:p>
            <w:pPr>
              <w:pStyle w:val="12"/>
              <w:ind w:left="131" w:right="109"/>
              <w:jc w:val="center"/>
              <w:rPr>
                <w:sz w:val="16"/>
              </w:rPr>
            </w:pPr>
            <w:r>
              <w:rPr>
                <w:rFonts w:hAnsi="宋体" w:eastAsia="宋体" w:cs="宋体"/>
                <w:color w:val="231F20"/>
                <w:sz w:val="16"/>
              </w:rPr>
              <w:t>非常困难的</w:t>
            </w:r>
          </w:p>
        </w:tc>
        <w:tc>
          <w:tcPr>
            <w:tcW w:w="1353" w:type="dxa"/>
            <w:shd w:val="clear" w:color="auto" w:fill="D6D2D1"/>
          </w:tcPr>
          <w:p>
            <w:pPr>
              <w:pStyle w:val="12"/>
              <w:ind w:left="107" w:right="105"/>
              <w:jc w:val="center"/>
              <w:rPr>
                <w:sz w:val="16"/>
              </w:rPr>
            </w:pPr>
            <w:r>
              <w:rPr>
                <w:rFonts w:hAnsi="宋体" w:eastAsia="宋体" w:cs="宋体"/>
                <w:color w:val="231F20"/>
                <w:sz w:val="16"/>
              </w:rPr>
              <w:t>真正的挑战</w:t>
            </w:r>
          </w:p>
        </w:tc>
        <w:tc>
          <w:tcPr>
            <w:tcW w:w="1350" w:type="dxa"/>
            <w:shd w:val="clear" w:color="auto" w:fill="D6D2D1"/>
          </w:tcPr>
          <w:p>
            <w:pPr>
              <w:pStyle w:val="12"/>
              <w:ind w:left="0" w:right="124"/>
              <w:jc w:val="right"/>
              <w:rPr>
                <w:sz w:val="16"/>
              </w:rPr>
            </w:pPr>
            <w:r>
              <w:rPr>
                <w:rFonts w:hAnsi="宋体" w:eastAsia="宋体" w:cs="宋体"/>
                <w:color w:val="231F20"/>
                <w:sz w:val="16"/>
              </w:rPr>
              <w:t>有些简单</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tcPr>
          <w:p>
            <w:pPr>
              <w:pStyle w:val="12"/>
              <w:ind w:left="18"/>
              <w:jc w:val="center"/>
              <w:rPr>
                <w:b/>
                <w:sz w:val="16"/>
              </w:rPr>
            </w:pPr>
            <w:r>
              <w:rPr>
                <w:rFonts w:hAnsi="宋体" w:eastAsia="宋体" w:cs="宋体"/>
                <w:b/>
                <w:color w:val="231F20"/>
                <w:sz w:val="16"/>
              </w:rPr>
              <w:t>4</w:t>
            </w:r>
          </w:p>
        </w:tc>
        <w:tc>
          <w:tcPr>
            <w:tcW w:w="1382" w:type="dxa"/>
          </w:tcPr>
          <w:p>
            <w:pPr>
              <w:pStyle w:val="12"/>
              <w:ind w:left="132" w:right="108"/>
              <w:jc w:val="center"/>
              <w:rPr>
                <w:sz w:val="16"/>
              </w:rPr>
            </w:pPr>
            <w:r>
              <w:rPr>
                <w:rFonts w:hAnsi="宋体" w:eastAsia="宋体" w:cs="宋体"/>
                <w:color w:val="231F20"/>
                <w:sz w:val="16"/>
              </w:rPr>
              <w:t>非常努力的</w:t>
            </w:r>
          </w:p>
        </w:tc>
        <w:tc>
          <w:tcPr>
            <w:tcW w:w="1353" w:type="dxa"/>
          </w:tcPr>
          <w:p>
            <w:pPr>
              <w:pStyle w:val="12"/>
              <w:ind w:left="107" w:right="105"/>
              <w:jc w:val="center"/>
              <w:rPr>
                <w:sz w:val="16"/>
              </w:rPr>
            </w:pPr>
            <w:r>
              <w:rPr>
                <w:rFonts w:hAnsi="宋体" w:eastAsia="宋体" w:cs="宋体"/>
                <w:color w:val="231F20"/>
                <w:sz w:val="16"/>
              </w:rPr>
              <w:t>非常困难的</w:t>
            </w:r>
          </w:p>
        </w:tc>
        <w:tc>
          <w:tcPr>
            <w:tcW w:w="1350" w:type="dxa"/>
          </w:tcPr>
          <w:p>
            <w:pPr>
              <w:pStyle w:val="12"/>
              <w:ind w:left="0" w:right="154"/>
              <w:jc w:val="right"/>
              <w:rPr>
                <w:sz w:val="16"/>
              </w:rPr>
            </w:pPr>
            <w:r>
              <w:rPr>
                <w:rFonts w:hAnsi="宋体" w:eastAsia="宋体" w:cs="宋体"/>
                <w:color w:val="231F20"/>
                <w:sz w:val="16"/>
              </w:rPr>
              <w:t>真正的挑战</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36" w:type="dxa"/>
            <w:shd w:val="clear" w:color="auto" w:fill="D6D2D1"/>
          </w:tcPr>
          <w:p>
            <w:pPr>
              <w:pStyle w:val="12"/>
              <w:ind w:left="18"/>
              <w:jc w:val="center"/>
              <w:rPr>
                <w:b/>
                <w:sz w:val="16"/>
              </w:rPr>
            </w:pPr>
            <w:r>
              <w:rPr>
                <w:rFonts w:hAnsi="宋体" w:eastAsia="宋体" w:cs="宋体"/>
                <w:b/>
                <w:color w:val="231F20"/>
                <w:sz w:val="16"/>
              </w:rPr>
              <w:t>5</w:t>
            </w:r>
          </w:p>
        </w:tc>
        <w:tc>
          <w:tcPr>
            <w:tcW w:w="1382" w:type="dxa"/>
            <w:shd w:val="clear" w:color="auto" w:fill="D6D2D1"/>
          </w:tcPr>
          <w:p>
            <w:pPr>
              <w:pStyle w:val="12"/>
              <w:ind w:left="131" w:right="109"/>
              <w:jc w:val="center"/>
              <w:rPr>
                <w:sz w:val="16"/>
              </w:rPr>
            </w:pPr>
            <w:r>
              <w:rPr>
                <w:rFonts w:hAnsi="宋体" w:eastAsia="宋体" w:cs="宋体"/>
                <w:color w:val="231F20"/>
                <w:sz w:val="16"/>
              </w:rPr>
              <w:t>无与伦比的</w:t>
            </w:r>
          </w:p>
        </w:tc>
        <w:tc>
          <w:tcPr>
            <w:tcW w:w="1353" w:type="dxa"/>
            <w:shd w:val="clear" w:color="auto" w:fill="D6D2D1"/>
          </w:tcPr>
          <w:p>
            <w:pPr>
              <w:pStyle w:val="12"/>
              <w:ind w:left="107" w:right="104"/>
              <w:jc w:val="center"/>
              <w:rPr>
                <w:sz w:val="16"/>
              </w:rPr>
            </w:pPr>
            <w:r>
              <w:rPr>
                <w:rFonts w:hAnsi="宋体" w:eastAsia="宋体" w:cs="宋体"/>
                <w:color w:val="231F20"/>
                <w:sz w:val="16"/>
              </w:rPr>
              <w:t>非常努力的</w:t>
            </w:r>
          </w:p>
        </w:tc>
        <w:tc>
          <w:tcPr>
            <w:tcW w:w="1350" w:type="dxa"/>
            <w:shd w:val="clear" w:color="auto" w:fill="D6D2D1"/>
          </w:tcPr>
          <w:p>
            <w:pPr>
              <w:pStyle w:val="12"/>
              <w:ind w:left="332"/>
              <w:rPr>
                <w:sz w:val="16"/>
              </w:rPr>
            </w:pPr>
            <w:r>
              <w:rPr>
                <w:rFonts w:hAnsi="宋体" w:eastAsia="宋体" w:cs="宋体"/>
                <w:color w:val="231F20"/>
                <w:sz w:val="16"/>
              </w:rPr>
              <w:t>非常困难的</w:t>
            </w:r>
          </w:p>
        </w:tc>
      </w:tr>
    </w:tbl>
    <w:p>
      <w:pPr>
        <w:pStyle w:val="6"/>
        <w:spacing w:before="4"/>
        <w:rPr>
          <w:sz w:val="17"/>
        </w:rPr>
      </w:pPr>
    </w:p>
    <w:p>
      <w:pPr>
        <w:pStyle w:val="6"/>
        <w:spacing w:line="247" w:lineRule="auto"/>
        <w:ind w:left="580" w:right="75"/>
      </w:pPr>
      <w:r>
        <w:rPr>
          <w:rFonts w:hint="eastAsia" w:hAnsi="宋体" w:eastAsia="宋体" w:cs="宋体"/>
          <w:b/>
          <w:color w:val="D2232A"/>
          <w:lang w:eastAsia="zh-CN"/>
        </w:rPr>
        <w:t>收容等级</w:t>
      </w:r>
      <w:r>
        <w:rPr>
          <w:rFonts w:hAnsi="宋体" w:eastAsia="宋体" w:cs="宋体"/>
          <w:b/>
          <w:color w:val="D2232A"/>
        </w:rPr>
        <w:t>。</w:t>
      </w:r>
      <w:r>
        <w:rPr>
          <w:rFonts w:hAnsi="宋体" w:eastAsia="宋体" w:cs="宋体"/>
          <w:color w:val="231F20"/>
        </w:rPr>
        <w:t>异常的</w:t>
      </w:r>
      <w:r>
        <w:rPr>
          <w:rFonts w:hint="eastAsia" w:hAnsi="宋体" w:eastAsia="宋体" w:cs="宋体"/>
          <w:color w:val="231F20"/>
          <w:lang w:eastAsia="zh-CN"/>
        </w:rPr>
        <w:t>收容等级</w:t>
      </w:r>
      <w:r>
        <w:rPr>
          <w:rFonts w:hAnsi="宋体" w:eastAsia="宋体" w:cs="宋体"/>
          <w:color w:val="231F20"/>
        </w:rPr>
        <w:t>与玩家指南中的</w:t>
      </w:r>
      <w:r>
        <w:rPr>
          <w:rFonts w:hint="eastAsia" w:hAnsi="宋体" w:eastAsia="宋体" w:cs="宋体"/>
          <w:color w:val="231F20"/>
          <w:lang w:eastAsia="zh-CN"/>
        </w:rPr>
        <w:t>收容等级</w:t>
      </w:r>
      <w:r>
        <w:rPr>
          <w:rFonts w:hAnsi="宋体" w:eastAsia="宋体" w:cs="宋体"/>
          <w:color w:val="231F20"/>
        </w:rPr>
        <w:t>相对应。出现最多的类别是</w:t>
      </w:r>
      <w:r>
        <w:rPr>
          <w:rFonts w:hint="eastAsia" w:hAnsi="宋体" w:eastAsia="宋体" w:cs="宋体"/>
          <w:color w:val="231F20"/>
          <w:lang w:val="en-US" w:eastAsia="zh-CN"/>
        </w:rPr>
        <w:t>Safe</w:t>
      </w:r>
      <w:r>
        <w:rPr>
          <w:rFonts w:hAnsi="宋体" w:eastAsia="宋体" w:cs="宋体"/>
          <w:color w:val="231F20"/>
        </w:rPr>
        <w:t>、</w:t>
      </w:r>
      <w:r>
        <w:rPr>
          <w:rFonts w:hint="eastAsia" w:hAnsi="宋体" w:eastAsia="宋体" w:cs="宋体"/>
          <w:color w:val="231F20"/>
          <w:lang w:val="en-US" w:eastAsia="zh-CN"/>
        </w:rPr>
        <w:t>Euclid</w:t>
      </w:r>
      <w:r>
        <w:rPr>
          <w:rFonts w:hAnsi="宋体" w:eastAsia="宋体" w:cs="宋体"/>
          <w:color w:val="231F20"/>
        </w:rPr>
        <w:t>和</w:t>
      </w:r>
      <w:r>
        <w:rPr>
          <w:rFonts w:hint="eastAsia" w:hAnsi="宋体" w:eastAsia="宋体" w:cs="宋体"/>
          <w:color w:val="231F20"/>
          <w:lang w:val="en-US" w:eastAsia="zh-CN"/>
        </w:rPr>
        <w:t>Keter</w:t>
      </w:r>
      <w:r>
        <w:rPr>
          <w:rFonts w:hAnsi="宋体" w:eastAsia="宋体" w:cs="宋体"/>
          <w:color w:val="231F20"/>
        </w:rPr>
        <w:t>，</w:t>
      </w:r>
      <w:r>
        <w:rPr>
          <w:rFonts w:hint="eastAsia" w:hAnsi="宋体" w:eastAsia="宋体" w:cs="宋体"/>
          <w:color w:val="231F20"/>
          <w:lang w:eastAsia="zh-CN"/>
        </w:rPr>
        <w:t>当然</w:t>
      </w:r>
      <w:r>
        <w:rPr>
          <w:rFonts w:hAnsi="宋体" w:eastAsia="宋体" w:cs="宋体"/>
          <w:color w:val="231F20"/>
        </w:rPr>
        <w:t>也可以看到其他类别，如Thaumiel和Esoteric。</w:t>
      </w:r>
    </w:p>
    <w:p>
      <w:pPr>
        <w:pStyle w:val="6"/>
        <w:spacing w:before="9"/>
      </w:pPr>
    </w:p>
    <w:p>
      <w:pPr>
        <w:pStyle w:val="6"/>
        <w:spacing w:line="247" w:lineRule="auto"/>
        <w:ind w:left="580" w:right="1"/>
      </w:pPr>
      <w:r>
        <w:rPr>
          <w:rFonts w:hint="eastAsia" w:hAnsi="宋体" w:eastAsia="宋体" w:cs="宋体"/>
          <w:b/>
          <w:color w:val="D2232A"/>
          <w:lang w:eastAsia="zh-CN"/>
        </w:rPr>
        <w:t>玩法特征</w:t>
      </w:r>
      <w:r>
        <w:rPr>
          <w:rFonts w:hAnsi="宋体" w:eastAsia="宋体" w:cs="宋体"/>
          <w:b/>
          <w:color w:val="D2232A"/>
        </w:rPr>
        <w:t>。</w:t>
      </w:r>
      <w:r>
        <w:rPr>
          <w:rFonts w:hAnsi="宋体" w:eastAsia="宋体" w:cs="宋体"/>
          <w:color w:val="231F20"/>
        </w:rPr>
        <w:t>这些都是异常在游戏过程中表现出来的特殊特征。这可能意味着异常是不朽的，有一定的免疫力，或显示出某种独特的异常能力。</w:t>
      </w:r>
    </w:p>
    <w:p>
      <w:pPr>
        <w:pStyle w:val="6"/>
        <w:spacing w:before="8"/>
      </w:pPr>
    </w:p>
    <w:p>
      <w:pPr>
        <w:pStyle w:val="6"/>
        <w:spacing w:line="247" w:lineRule="auto"/>
        <w:ind w:left="580"/>
      </w:pPr>
      <w:r>
        <w:rPr>
          <w:rFonts w:hAnsi="宋体" w:eastAsia="宋体" w:cs="宋体"/>
          <w:b/>
          <w:color w:val="D2232A"/>
        </w:rPr>
        <w:t>攻击和行动。</w:t>
      </w:r>
      <w:r>
        <w:rPr>
          <w:rFonts w:hAnsi="宋体" w:eastAsia="宋体" w:cs="宋体"/>
          <w:color w:val="231F20"/>
        </w:rPr>
        <w:t>本节详细介绍了异常能够使用的特殊</w:t>
      </w:r>
      <w:r>
        <w:rPr>
          <w:rFonts w:hint="eastAsia" w:hAnsi="宋体" w:eastAsia="宋体" w:cs="宋体"/>
          <w:color w:val="231F20"/>
          <w:lang w:eastAsia="zh-CN"/>
        </w:rPr>
        <w:t>能力</w:t>
      </w:r>
      <w:r>
        <w:rPr>
          <w:rFonts w:hAnsi="宋体" w:eastAsia="宋体" w:cs="宋体"/>
          <w:color w:val="231F20"/>
        </w:rPr>
        <w:t>。大多数情况下，这些</w:t>
      </w:r>
      <w:r>
        <w:rPr>
          <w:rFonts w:hint="eastAsia" w:hAnsi="宋体" w:eastAsia="宋体" w:cs="宋体"/>
          <w:color w:val="231F20"/>
          <w:lang w:eastAsia="zh-CN"/>
        </w:rPr>
        <w:t>能力</w:t>
      </w:r>
      <w:r>
        <w:rPr>
          <w:rFonts w:hAnsi="宋体" w:eastAsia="宋体" w:cs="宋体"/>
          <w:color w:val="231F20"/>
        </w:rPr>
        <w:t>必须在战斗中使用，但并非所有</w:t>
      </w:r>
      <w:r>
        <w:rPr>
          <w:rFonts w:hint="eastAsia" w:hAnsi="宋体" w:eastAsia="宋体" w:cs="宋体"/>
          <w:color w:val="231F20"/>
          <w:lang w:eastAsia="zh-CN"/>
        </w:rPr>
        <w:t>能力</w:t>
      </w:r>
      <w:r>
        <w:rPr>
          <w:rFonts w:hAnsi="宋体" w:eastAsia="宋体" w:cs="宋体"/>
          <w:color w:val="231F20"/>
        </w:rPr>
        <w:t>都有这些限制。</w:t>
      </w:r>
    </w:p>
    <w:p>
      <w:pPr>
        <w:pStyle w:val="6"/>
        <w:spacing w:before="8"/>
      </w:pPr>
    </w:p>
    <w:p>
      <w:pPr>
        <w:pStyle w:val="6"/>
        <w:spacing w:line="247" w:lineRule="auto"/>
        <w:ind w:left="580" w:right="196"/>
      </w:pPr>
      <w:r>
        <w:rPr>
          <w:rFonts w:hAnsi="宋体" w:eastAsia="宋体" w:cs="宋体"/>
          <w:color w:val="231F20"/>
        </w:rPr>
        <w:t>像咬和爪这样专门用于攻击的动作，只用于战斗。然而，有些动作，如传送，可以在战斗之外使用。这些动作通常不会造成任何伤害。虽然情况并非总是如此，但这是一个很好的经验法则。</w:t>
      </w:r>
    </w:p>
    <w:p>
      <w:pPr>
        <w:pStyle w:val="6"/>
        <w:spacing w:before="87" w:line="247" w:lineRule="auto"/>
        <w:ind w:left="580" w:right="407"/>
      </w:pPr>
      <w:r>
        <w:br w:type="column"/>
      </w:r>
      <w:r>
        <w:rPr>
          <w:rFonts w:hAnsi="宋体" w:eastAsia="宋体" w:cs="宋体"/>
          <w:color w:val="231F20"/>
        </w:rPr>
        <w:t>在攻击与行动中列出的动作不会利用异常对火器或近战的加成(如果他们有的话)。相反地，每次攻击或行动都有其独特的奖励。</w:t>
      </w:r>
    </w:p>
    <w:p>
      <w:pPr>
        <w:pStyle w:val="6"/>
        <w:spacing w:before="9"/>
        <w:rPr>
          <w:sz w:val="15"/>
        </w:rPr>
      </w:pPr>
    </w:p>
    <w:p>
      <w:pPr>
        <w:pStyle w:val="5"/>
        <w:spacing w:before="1"/>
        <w:rPr>
          <w:rFonts w:ascii="Verdana"/>
        </w:rPr>
      </w:pPr>
      <w:r>
        <w:rPr>
          <w:rFonts w:ascii="Verdana" w:hAnsi="宋体" w:eastAsia="宋体" w:cs="宋体"/>
          <w:color w:val="231F20"/>
          <w:w w:val="130"/>
          <w:u w:val="single" w:color="231F20"/>
        </w:rPr>
        <w:t>第二页</w:t>
      </w:r>
    </w:p>
    <w:p>
      <w:pPr>
        <w:pStyle w:val="6"/>
        <w:spacing w:before="200" w:line="247" w:lineRule="auto"/>
        <w:ind w:left="580" w:right="407"/>
      </w:pPr>
      <w:r>
        <w:rPr>
          <w:rFonts w:hAnsi="宋体" w:eastAsia="宋体" w:cs="宋体"/>
          <w:color w:val="231F20"/>
        </w:rPr>
        <w:t>异常表的第二页包括基本特征，即外观、举止、智力水平和沟通方式，以及异常的</w:t>
      </w:r>
      <w:r>
        <w:rPr>
          <w:rFonts w:hint="eastAsia" w:hAnsi="宋体" w:eastAsia="宋体" w:cs="宋体"/>
          <w:color w:val="231F20"/>
          <w:lang w:eastAsia="zh-CN"/>
        </w:rPr>
        <w:t>收容</w:t>
      </w:r>
      <w:r>
        <w:rPr>
          <w:rFonts w:hAnsi="宋体" w:eastAsia="宋体" w:cs="宋体"/>
          <w:color w:val="231F20"/>
        </w:rPr>
        <w:t>程序和描述。所有这些区域都</w:t>
      </w:r>
      <w:r>
        <w:rPr>
          <w:rFonts w:hint="eastAsia" w:hAnsi="宋体" w:eastAsia="宋体" w:cs="宋体"/>
          <w:color w:val="231F20"/>
          <w:lang w:eastAsia="zh-CN"/>
        </w:rPr>
        <w:t>存在</w:t>
      </w:r>
      <w:r>
        <w:rPr>
          <w:rFonts w:hAnsi="宋体" w:eastAsia="宋体" w:cs="宋体"/>
          <w:color w:val="231F20"/>
        </w:rPr>
        <w:t>异常。</w:t>
      </w:r>
    </w:p>
    <w:p>
      <w:pPr>
        <w:pStyle w:val="6"/>
        <w:spacing w:before="8"/>
      </w:pPr>
    </w:p>
    <w:p>
      <w:pPr>
        <w:pStyle w:val="6"/>
        <w:spacing w:before="1" w:line="247" w:lineRule="auto"/>
        <w:ind w:left="580" w:right="407"/>
      </w:pPr>
      <w:r>
        <w:rPr>
          <w:rFonts w:hAnsi="宋体" w:eastAsia="宋体" w:cs="宋体"/>
          <w:b/>
          <w:color w:val="D2232A"/>
        </w:rPr>
        <w:t>外观。</w:t>
      </w:r>
      <w:r>
        <w:rPr>
          <w:rFonts w:hAnsi="宋体" w:eastAsia="宋体" w:cs="宋体"/>
          <w:color w:val="231F20"/>
        </w:rPr>
        <w:t>本节解释异常在外部观察者眼中是如何出现的。如果异常能改变它的外观</w:t>
      </w:r>
      <w:r>
        <w:rPr>
          <w:rFonts w:hint="eastAsia" w:hAnsi="宋体" w:eastAsia="宋体" w:cs="宋体"/>
          <w:color w:val="231F20"/>
          <w:lang w:eastAsia="zh-CN"/>
        </w:rPr>
        <w:t>，</w:t>
      </w:r>
      <w:r>
        <w:rPr>
          <w:rFonts w:hAnsi="宋体" w:eastAsia="宋体" w:cs="宋体"/>
          <w:color w:val="231F20"/>
        </w:rPr>
        <w:t>在某种程度上，本节可以同时列出它的</w:t>
      </w:r>
      <w:r>
        <w:rPr>
          <w:rFonts w:hint="eastAsia" w:hAnsi="宋体" w:eastAsia="宋体" w:cs="宋体"/>
          <w:color w:val="231F20"/>
          <w:lang w:eastAsia="zh-CN"/>
        </w:rPr>
        <w:t>所有已知</w:t>
      </w:r>
      <w:r>
        <w:rPr>
          <w:rFonts w:hAnsi="宋体" w:eastAsia="宋体" w:cs="宋体"/>
          <w:color w:val="231F20"/>
        </w:rPr>
        <w:t>外观。这些特征通常来自异常的描述，特别是如果它直接来自SCP Wiki。</w:t>
      </w:r>
    </w:p>
    <w:p>
      <w:pPr>
        <w:pStyle w:val="6"/>
        <w:spacing w:before="8"/>
      </w:pPr>
    </w:p>
    <w:p>
      <w:pPr>
        <w:pStyle w:val="6"/>
        <w:spacing w:line="247" w:lineRule="auto"/>
        <w:ind w:left="580" w:right="479"/>
      </w:pPr>
      <w:r>
        <w:rPr>
          <w:rFonts w:hint="eastAsia" w:hAnsi="宋体" w:eastAsia="宋体" w:cs="宋体"/>
          <w:b/>
          <w:color w:val="D2232A"/>
          <w:lang w:eastAsia="zh-CN"/>
        </w:rPr>
        <w:t>举止</w:t>
      </w:r>
      <w:r>
        <w:rPr>
          <w:rFonts w:hAnsi="宋体" w:eastAsia="宋体" w:cs="宋体"/>
          <w:b/>
          <w:color w:val="D2232A"/>
        </w:rPr>
        <w:t>。</w:t>
      </w:r>
      <w:r>
        <w:rPr>
          <w:rFonts w:hAnsi="宋体" w:eastAsia="宋体" w:cs="宋体"/>
          <w:color w:val="231F20"/>
        </w:rPr>
        <w:t>这是一个非常简短的描述如何异常的典型行为。通常，一个异常的行为</w:t>
      </w:r>
      <w:r>
        <w:rPr>
          <w:rFonts w:hint="eastAsia" w:hAnsi="宋体" w:eastAsia="宋体" w:cs="宋体"/>
          <w:color w:val="231F20"/>
          <w:lang w:eastAsia="zh-CN"/>
        </w:rPr>
        <w:t>规律</w:t>
      </w:r>
      <w:r>
        <w:rPr>
          <w:rFonts w:hAnsi="宋体" w:eastAsia="宋体" w:cs="宋体"/>
          <w:color w:val="231F20"/>
        </w:rPr>
        <w:t>可以用几个字描述，甚至用一个字来描述。它可能是暴力的，报复的，善良的，保护的，坚忍的，或者任何一种。</w:t>
      </w:r>
    </w:p>
    <w:p>
      <w:pPr>
        <w:pStyle w:val="6"/>
        <w:spacing w:line="247" w:lineRule="auto"/>
        <w:ind w:left="580" w:right="479"/>
      </w:pPr>
    </w:p>
    <w:p>
      <w:pPr>
        <w:pStyle w:val="6"/>
        <w:spacing w:before="3"/>
        <w:rPr>
          <w:sz w:val="9"/>
        </w:rPr>
      </w:pPr>
      <w:r>
        <w:drawing>
          <wp:anchor distT="0" distB="0" distL="0" distR="0" simplePos="0" relativeHeight="1024" behindDoc="0" locked="0" layoutInCell="1" allowOverlap="1">
            <wp:simplePos x="0" y="0"/>
            <wp:positionH relativeFrom="page">
              <wp:posOffset>5535295</wp:posOffset>
            </wp:positionH>
            <wp:positionV relativeFrom="paragraph">
              <wp:posOffset>93345</wp:posOffset>
            </wp:positionV>
            <wp:extent cx="360045" cy="454025"/>
            <wp:effectExtent l="0" t="0" r="0" b="0"/>
            <wp:wrapTopAndBottom/>
            <wp:docPr id="39" name="imag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png"/>
                    <pic:cNvPicPr>
                      <a:picLocks noChangeAspect="1"/>
                    </pic:cNvPicPr>
                  </pic:nvPicPr>
                  <pic:blipFill>
                    <a:blip r:embed="rId25" cstate="print"/>
                    <a:stretch>
                      <a:fillRect/>
                    </a:stretch>
                  </pic:blipFill>
                  <pic:spPr>
                    <a:xfrm>
                      <a:off x="0" y="0"/>
                      <a:ext cx="360112" cy="454151"/>
                    </a:xfrm>
                    <a:prstGeom prst="rect">
                      <a:avLst/>
                    </a:prstGeom>
                  </pic:spPr>
                </pic:pic>
              </a:graphicData>
            </a:graphic>
          </wp:anchor>
        </w:drawing>
      </w:r>
    </w:p>
    <w:p>
      <w:pPr>
        <w:pStyle w:val="6"/>
        <w:spacing w:before="143" w:line="247" w:lineRule="auto"/>
        <w:ind w:left="580" w:right="489"/>
      </w:pPr>
      <w:r>
        <w:rPr>
          <w:rFonts w:hAnsi="宋体" w:eastAsia="宋体" w:cs="宋体"/>
          <w:b/>
          <w:color w:val="D2232A"/>
        </w:rPr>
        <w:t>智力水平。</w:t>
      </w:r>
      <w:r>
        <w:rPr>
          <w:rFonts w:hAnsi="宋体" w:eastAsia="宋体" w:cs="宋体"/>
          <w:color w:val="231F20"/>
        </w:rPr>
        <w:t>一个异常的智力水平通常被描述得非常简单。它可以被归类为有智慧的，有知觉的，或者其他任何东西。通常，智力水平</w:t>
      </w:r>
      <w:r>
        <w:rPr>
          <w:rFonts w:hint="eastAsia" w:hAnsi="宋体" w:eastAsia="宋体" w:cs="宋体"/>
          <w:color w:val="231F20"/>
          <w:lang w:eastAsia="zh-CN"/>
        </w:rPr>
        <w:t>的表达清楚分明</w:t>
      </w:r>
      <w:r>
        <w:rPr>
          <w:rFonts w:hAnsi="宋体" w:eastAsia="宋体" w:cs="宋体"/>
          <w:color w:val="231F20"/>
        </w:rPr>
        <w:t>，如低，中，或高。这是将他们的智力与一般人的智力进行比较，一般人的智力是中等的。</w:t>
      </w:r>
    </w:p>
    <w:p>
      <w:pPr>
        <w:pStyle w:val="6"/>
        <w:spacing w:before="9"/>
      </w:pPr>
    </w:p>
    <w:p>
      <w:pPr>
        <w:pStyle w:val="6"/>
        <w:spacing w:before="1" w:line="247" w:lineRule="auto"/>
        <w:ind w:left="580" w:right="407"/>
      </w:pPr>
      <w:r>
        <w:rPr>
          <w:rFonts w:hint="eastAsia" w:hAnsi="宋体" w:eastAsia="宋体" w:cs="宋体"/>
          <w:b/>
          <w:color w:val="D2232A"/>
          <w:lang w:eastAsia="zh-CN"/>
        </w:rPr>
        <w:t>收容</w:t>
      </w:r>
      <w:r>
        <w:rPr>
          <w:rFonts w:hAnsi="宋体" w:eastAsia="宋体" w:cs="宋体"/>
          <w:b/>
          <w:color w:val="D2232A"/>
        </w:rPr>
        <w:t>程序。</w:t>
      </w:r>
      <w:r>
        <w:rPr>
          <w:rFonts w:hAnsi="宋体" w:eastAsia="宋体" w:cs="宋体"/>
          <w:color w:val="231F20"/>
        </w:rPr>
        <w:t>介绍SCP</w:t>
      </w:r>
      <w:r>
        <w:rPr>
          <w:rFonts w:hint="eastAsia" w:hAnsi="宋体" w:eastAsia="宋体" w:cs="宋体"/>
          <w:color w:val="231F20"/>
          <w:lang w:eastAsia="zh-CN"/>
        </w:rPr>
        <w:t>基金会</w:t>
      </w:r>
      <w:r>
        <w:rPr>
          <w:rFonts w:hAnsi="宋体" w:eastAsia="宋体" w:cs="宋体"/>
          <w:color w:val="231F20"/>
        </w:rPr>
        <w:t>对异常进行</w:t>
      </w:r>
      <w:r>
        <w:rPr>
          <w:rFonts w:hint="eastAsia" w:hAnsi="宋体" w:eastAsia="宋体" w:cs="宋体"/>
          <w:color w:val="231F20"/>
          <w:lang w:eastAsia="zh-CN"/>
        </w:rPr>
        <w:t>管理</w:t>
      </w:r>
      <w:r>
        <w:rPr>
          <w:rFonts w:hAnsi="宋体" w:eastAsia="宋体" w:cs="宋体"/>
          <w:color w:val="231F20"/>
        </w:rPr>
        <w:t>的方法。这并不总是意味着异常被关在某个牢房里。</w:t>
      </w:r>
    </w:p>
    <w:p>
      <w:pPr>
        <w:pStyle w:val="6"/>
        <w:spacing w:before="8"/>
      </w:pPr>
    </w:p>
    <w:p>
      <w:pPr>
        <w:pStyle w:val="6"/>
        <w:spacing w:line="247" w:lineRule="auto"/>
        <w:ind w:left="580" w:right="484"/>
      </w:pPr>
      <w:r>
        <w:rPr>
          <w:rFonts w:hAnsi="宋体" w:eastAsia="宋体" w:cs="宋体"/>
          <w:color w:val="231F20"/>
        </w:rPr>
        <w:t>基金会经常竭尽全力地详细描述异常情况是如何被控制住的，甚至描述了它的容器的确切尺寸，或者用了什么金属来制作它现在所在的盒子。然而，基金会经常使用速记来使事情更简单。例如，类人实体的</w:t>
      </w:r>
      <w:r>
        <w:rPr>
          <w:rFonts w:hint="eastAsia" w:hAnsi="宋体" w:eastAsia="宋体" w:cs="宋体"/>
          <w:color w:val="231F20"/>
          <w:lang w:eastAsia="zh-CN"/>
        </w:rPr>
        <w:t>收容</w:t>
      </w:r>
      <w:r>
        <w:rPr>
          <w:rFonts w:hAnsi="宋体" w:eastAsia="宋体" w:cs="宋体"/>
          <w:color w:val="231F20"/>
        </w:rPr>
        <w:t>程序可以简单地说，它被保存在5型类人</w:t>
      </w:r>
      <w:r>
        <w:rPr>
          <w:rFonts w:hint="eastAsia" w:hAnsi="宋体" w:eastAsia="宋体" w:cs="宋体"/>
          <w:color w:val="231F20"/>
          <w:lang w:eastAsia="zh-CN"/>
        </w:rPr>
        <w:t>收容单元</w:t>
      </w:r>
      <w:r>
        <w:rPr>
          <w:rFonts w:hAnsi="宋体" w:eastAsia="宋体" w:cs="宋体"/>
          <w:color w:val="231F20"/>
        </w:rPr>
        <w:t>中，并提供一些</w:t>
      </w:r>
      <w:r>
        <w:rPr>
          <w:rFonts w:hint="eastAsia" w:hAnsi="宋体" w:eastAsia="宋体" w:cs="宋体"/>
          <w:color w:val="231F20"/>
          <w:lang w:eastAsia="zh-CN"/>
        </w:rPr>
        <w:t>必要维生及娱乐</w:t>
      </w:r>
      <w:r>
        <w:rPr>
          <w:rFonts w:hAnsi="宋体" w:eastAsia="宋体" w:cs="宋体"/>
          <w:color w:val="231F20"/>
        </w:rPr>
        <w:t>设施。</w:t>
      </w:r>
    </w:p>
    <w:p>
      <w:pPr>
        <w:pStyle w:val="6"/>
        <w:spacing w:before="10"/>
      </w:pPr>
    </w:p>
    <w:p>
      <w:pPr>
        <w:pStyle w:val="6"/>
        <w:spacing w:before="1" w:line="247" w:lineRule="auto"/>
        <w:ind w:left="580" w:right="479"/>
      </w:pPr>
      <w:r>
        <w:rPr>
          <w:rFonts w:hAnsi="宋体" w:eastAsia="宋体" w:cs="宋体"/>
          <w:b/>
          <w:color w:val="D2232A"/>
        </w:rPr>
        <w:t>描述。</w:t>
      </w:r>
      <w:r>
        <w:rPr>
          <w:rFonts w:hAnsi="宋体" w:eastAsia="宋体" w:cs="宋体"/>
          <w:color w:val="231F20"/>
        </w:rPr>
        <w:t>一个异常点的描述通常是对基金会了解到的所有东西的概括，从它的外观和行为到它的异常特征。</w:t>
      </w:r>
    </w:p>
    <w:p>
      <w:pPr>
        <w:pStyle w:val="6"/>
        <w:spacing w:before="8"/>
      </w:pPr>
    </w:p>
    <w:p>
      <w:pPr>
        <w:pStyle w:val="6"/>
        <w:spacing w:line="247" w:lineRule="auto"/>
        <w:ind w:left="580" w:right="506"/>
      </w:pPr>
      <w:r>
        <w:rPr>
          <w:rFonts w:hAnsi="宋体" w:eastAsia="宋体" w:cs="宋体"/>
          <w:color w:val="231F20"/>
        </w:rPr>
        <w:t>在《基金会中的恐惧》中，在SCP条目中常见的附录、访谈和其他部分被简单地包含在描述中。如果没有足够的空间来包含文章中的所有内容，为了简洁，部分内容可能会被删除或稍加编辑。如果一个读者想要确保他们看到了一个异常的完整描述，他们可能</w:t>
      </w:r>
      <w:r>
        <w:rPr>
          <w:rFonts w:hint="eastAsia" w:hAnsi="宋体" w:eastAsia="宋体" w:cs="宋体"/>
          <w:color w:val="231F20"/>
          <w:lang w:eastAsia="zh-CN"/>
        </w:rPr>
        <w:t>需要</w:t>
      </w:r>
      <w:r>
        <w:rPr>
          <w:rFonts w:hAnsi="宋体" w:eastAsia="宋体" w:cs="宋体"/>
          <w:color w:val="231F20"/>
        </w:rPr>
        <w:t>在SCP Wiki上检查它的条目。</w:t>
      </w:r>
    </w:p>
    <w:p>
      <w:pPr>
        <w:pStyle w:val="6"/>
        <w:spacing w:before="3"/>
        <w:rPr>
          <w:sz w:val="17"/>
        </w:rPr>
      </w:pPr>
    </w:p>
    <w:p>
      <w:pPr>
        <w:pStyle w:val="6"/>
        <w:spacing w:before="3"/>
        <w:rPr>
          <w:sz w:val="17"/>
        </w:rPr>
      </w:pPr>
    </w:p>
    <w:p>
      <w:pPr>
        <w:pStyle w:val="4"/>
      </w:pPr>
      <w:r>
        <w:rPr>
          <w:rFonts w:hAnsi="宋体" w:eastAsia="宋体" w:cs="宋体"/>
          <w:color w:val="231F20"/>
          <w:w w:val="130"/>
        </w:rPr>
        <w:t>异常的创建</w:t>
      </w:r>
    </w:p>
    <w:p>
      <w:pPr>
        <w:pStyle w:val="6"/>
        <w:spacing w:before="184" w:line="247" w:lineRule="auto"/>
        <w:ind w:left="580" w:right="506"/>
      </w:pPr>
      <w:r>
        <w:rPr>
          <w:rFonts w:hAnsi="宋体" w:eastAsia="宋体" w:cs="宋体"/>
          <w:color w:val="231F20"/>
        </w:rPr>
        <w:t>SCP是一个创意写作项目，有来自数百个不同作者的数千条条目。</w:t>
      </w:r>
      <w:r>
        <w:rPr>
          <w:rFonts w:hint="eastAsia" w:hAnsi="宋体" w:eastAsia="宋体" w:cs="宋体"/>
          <w:color w:val="231F20"/>
          <w:lang w:eastAsia="zh-CN"/>
        </w:rPr>
        <w:t>创造</w:t>
      </w:r>
      <w:r>
        <w:rPr>
          <w:rFonts w:hAnsi="宋体" w:eastAsia="宋体" w:cs="宋体"/>
          <w:color w:val="231F20"/>
        </w:rPr>
        <w:t>自己的</w:t>
      </w:r>
      <w:r>
        <w:rPr>
          <w:rFonts w:hint="eastAsia" w:hAnsi="宋体" w:eastAsia="宋体" w:cs="宋体"/>
          <w:color w:val="231F20"/>
          <w:lang w:eastAsia="zh-CN"/>
        </w:rPr>
        <w:t>异常</w:t>
      </w:r>
      <w:r>
        <w:rPr>
          <w:rFonts w:hAnsi="宋体" w:eastAsia="宋体" w:cs="宋体"/>
          <w:color w:val="231F20"/>
        </w:rPr>
        <w:t>是一</w:t>
      </w:r>
      <w:r>
        <w:rPr>
          <w:rFonts w:hint="eastAsia" w:hAnsi="宋体" w:eastAsia="宋体" w:cs="宋体"/>
          <w:color w:val="231F20"/>
          <w:lang w:eastAsia="zh-CN"/>
        </w:rPr>
        <w:t>件</w:t>
      </w:r>
      <w:r>
        <w:rPr>
          <w:rFonts w:hAnsi="宋体" w:eastAsia="宋体" w:cs="宋体"/>
          <w:color w:val="231F20"/>
        </w:rPr>
        <w:t>非常有趣的</w:t>
      </w:r>
      <w:r>
        <w:rPr>
          <w:rFonts w:hint="eastAsia" w:hAnsi="宋体" w:eastAsia="宋体" w:cs="宋体"/>
          <w:color w:val="231F20"/>
          <w:lang w:eastAsia="zh-CN"/>
        </w:rPr>
        <w:t>事情</w:t>
      </w:r>
      <w:r>
        <w:rPr>
          <w:rFonts w:hAnsi="宋体" w:eastAsia="宋体" w:cs="宋体"/>
          <w:color w:val="231F20"/>
        </w:rPr>
        <w:t>。这个简短的指南将解释如何编写一个</w:t>
      </w:r>
      <w:r>
        <w:rPr>
          <w:rFonts w:hint="eastAsia" w:hAnsi="宋体" w:eastAsia="宋体" w:cs="宋体"/>
          <w:color w:val="231F20"/>
          <w:lang w:eastAsia="zh-CN"/>
        </w:rPr>
        <w:t>属于你自己的原创</w:t>
      </w:r>
      <w:r>
        <w:rPr>
          <w:rFonts w:hAnsi="宋体" w:eastAsia="宋体" w:cs="宋体"/>
          <w:color w:val="231F20"/>
        </w:rPr>
        <w:t>异常，并平衡它的游戏</w:t>
      </w:r>
      <w:r>
        <w:rPr>
          <w:rFonts w:hint="eastAsia" w:hAnsi="宋体" w:eastAsia="宋体" w:cs="宋体"/>
          <w:color w:val="231F20"/>
          <w:lang w:eastAsia="zh-CN"/>
        </w:rPr>
        <w:t>设定</w:t>
      </w:r>
      <w:r>
        <w:rPr>
          <w:rFonts w:hAnsi="宋体" w:eastAsia="宋体" w:cs="宋体"/>
          <w:color w:val="231F20"/>
        </w:rPr>
        <w:t>。</w:t>
      </w:r>
    </w:p>
    <w:p>
      <w:pPr>
        <w:pStyle w:val="6"/>
        <w:spacing w:before="1"/>
        <w:rPr>
          <w:sz w:val="17"/>
        </w:rPr>
      </w:pPr>
    </w:p>
    <w:p>
      <w:pPr>
        <w:pStyle w:val="4"/>
        <w:spacing w:before="1"/>
      </w:pPr>
      <w:r>
        <w:rPr>
          <w:rFonts w:hAnsi="宋体" w:eastAsia="宋体" w:cs="宋体"/>
          <w:color w:val="231F20"/>
          <w:w w:val="130"/>
        </w:rPr>
        <w:t>开始</w:t>
      </w:r>
    </w:p>
    <w:p>
      <w:pPr>
        <w:pStyle w:val="6"/>
        <w:spacing w:before="183" w:line="247" w:lineRule="auto"/>
        <w:ind w:left="580" w:right="554"/>
      </w:pPr>
      <w:r>
        <w:rPr>
          <w:rFonts w:hAnsi="宋体" w:eastAsia="宋体" w:cs="宋体"/>
          <w:color w:val="231F20"/>
        </w:rPr>
        <w:t>所以</w:t>
      </w:r>
      <w:r>
        <w:rPr>
          <w:rFonts w:hint="eastAsia" w:hAnsi="宋体" w:eastAsia="宋体" w:cs="宋体"/>
          <w:color w:val="231F20"/>
          <w:lang w:eastAsia="zh-CN"/>
        </w:rPr>
        <w:t>你们中有人想要创造一个新的</w:t>
      </w:r>
      <w:r>
        <w:rPr>
          <w:rFonts w:hAnsi="宋体" w:eastAsia="宋体" w:cs="宋体"/>
          <w:color w:val="231F20"/>
        </w:rPr>
        <w:t>异常。应该如何把它添加到基金会</w:t>
      </w:r>
      <w:r>
        <w:rPr>
          <w:rFonts w:hint="eastAsia" w:hAnsi="宋体" w:eastAsia="宋体" w:cs="宋体"/>
          <w:color w:val="231F20"/>
          <w:lang w:eastAsia="zh-CN"/>
        </w:rPr>
        <w:t>中的</w:t>
      </w:r>
      <w:r>
        <w:rPr>
          <w:rFonts w:hAnsi="宋体" w:eastAsia="宋体" w:cs="宋体"/>
          <w:color w:val="231F20"/>
        </w:rPr>
        <w:t>恐惧</w:t>
      </w:r>
      <w:r>
        <w:rPr>
          <w:rFonts w:hint="eastAsia" w:hAnsi="宋体" w:eastAsia="宋体" w:cs="宋体"/>
          <w:color w:val="231F20"/>
          <w:lang w:eastAsia="zh-CN"/>
        </w:rPr>
        <w:t>中来？</w:t>
      </w:r>
      <w:r>
        <w:rPr>
          <w:rFonts w:hAnsi="宋体" w:eastAsia="宋体" w:cs="宋体"/>
          <w:color w:val="231F20"/>
        </w:rPr>
        <w:t>第一步是编写异常的描述和特殊</w:t>
      </w:r>
      <w:r>
        <w:rPr>
          <w:rFonts w:hint="eastAsia" w:hAnsi="宋体" w:eastAsia="宋体" w:cs="宋体"/>
          <w:color w:val="231F20"/>
          <w:lang w:eastAsia="zh-CN"/>
        </w:rPr>
        <w:t>收容</w:t>
      </w:r>
      <w:r>
        <w:rPr>
          <w:rFonts w:hAnsi="宋体" w:eastAsia="宋体" w:cs="宋体"/>
          <w:color w:val="231F20"/>
        </w:rPr>
        <w:t>程序。</w:t>
      </w:r>
    </w:p>
    <w:p>
      <w:pPr>
        <w:pStyle w:val="6"/>
        <w:spacing w:before="8"/>
      </w:pPr>
    </w:p>
    <w:p>
      <w:pPr>
        <w:pStyle w:val="6"/>
        <w:spacing w:line="247" w:lineRule="auto"/>
        <w:ind w:left="580" w:right="770"/>
      </w:pPr>
      <w:r>
        <w:rPr>
          <w:rFonts w:hAnsi="宋体" w:eastAsia="宋体" w:cs="宋体"/>
          <w:b/>
          <w:color w:val="D2232A"/>
        </w:rPr>
        <w:t>描述。</w:t>
      </w:r>
      <w:r>
        <w:rPr>
          <w:rFonts w:hAnsi="宋体" w:eastAsia="宋体" w:cs="宋体"/>
          <w:color w:val="231F20"/>
        </w:rPr>
        <w:t>这应该包括基金会知道的关于</w:t>
      </w:r>
      <w:r>
        <w:rPr>
          <w:rFonts w:hint="eastAsia" w:hAnsi="宋体" w:eastAsia="宋体" w:cs="宋体"/>
          <w:color w:val="231F20"/>
          <w:lang w:eastAsia="zh-CN"/>
        </w:rPr>
        <w:t>该</w:t>
      </w:r>
      <w:r>
        <w:rPr>
          <w:rFonts w:hAnsi="宋体" w:eastAsia="宋体" w:cs="宋体"/>
          <w:color w:val="231F20"/>
        </w:rPr>
        <w:t>异常的一切。其外观、构成等可能相关的信息，如行为或诱因。SCP基金会进行了许多实验，以了解在他们的职权范围内关于异常的这些事情。</w:t>
      </w:r>
    </w:p>
    <w:p>
      <w:pPr>
        <w:pStyle w:val="6"/>
        <w:spacing w:before="1"/>
        <w:rPr>
          <w:sz w:val="23"/>
        </w:rPr>
      </w:pPr>
    </w:p>
    <w:p>
      <w:pPr>
        <w:spacing w:before="0"/>
        <w:ind w:left="0" w:right="157" w:firstLine="0"/>
        <w:jc w:val="right"/>
        <w:rPr>
          <w:rFonts w:ascii="Verdana"/>
          <w:b/>
          <w:sz w:val="20"/>
        </w:rPr>
      </w:pPr>
      <w:r>
        <w:rPr>
          <w:rFonts w:ascii="Verdana"/>
          <w:b/>
          <w:color w:val="231F20"/>
          <w:w w:val="105"/>
          <w:sz w:val="20"/>
        </w:rPr>
        <w:t>19</w:t>
      </w:r>
    </w:p>
    <w:p>
      <w:pPr>
        <w:spacing w:after="0"/>
        <w:jc w:val="right"/>
        <w:rPr>
          <w:rFonts w:ascii="Verdana"/>
          <w:sz w:val="20"/>
        </w:rPr>
        <w:sectPr>
          <w:pgSz w:w="12240" w:h="15840"/>
          <w:pgMar w:top="600" w:right="260" w:bottom="0" w:left="140" w:header="720" w:footer="720" w:gutter="0"/>
          <w:cols w:equalWidth="0" w:num="2">
            <w:col w:w="5656" w:space="104"/>
            <w:col w:w="6080"/>
          </w:cols>
        </w:sectPr>
      </w:pPr>
    </w:p>
    <w:p>
      <w:pPr>
        <w:pStyle w:val="6"/>
        <w:spacing w:before="87" w:line="247" w:lineRule="auto"/>
        <w:ind w:left="580" w:right="92"/>
      </w:pPr>
      <w:r>
        <w:rPr>
          <w:rFonts w:hAnsi="宋体" w:eastAsia="宋体" w:cs="宋体"/>
          <w:color w:val="231F20"/>
          <w:spacing w:val="-10"/>
        </w:rPr>
        <w:t>为了使其更具体，我们</w:t>
      </w:r>
      <w:r>
        <w:rPr>
          <w:rFonts w:hint="eastAsia" w:hAnsi="宋体" w:eastAsia="宋体" w:cs="宋体"/>
          <w:color w:val="231F20"/>
          <w:spacing w:val="-10"/>
          <w:lang w:eastAsia="zh-CN"/>
        </w:rPr>
        <w:t>举</w:t>
      </w:r>
      <w:r>
        <w:rPr>
          <w:rFonts w:hAnsi="宋体" w:eastAsia="宋体" w:cs="宋体"/>
          <w:color w:val="231F20"/>
          <w:spacing w:val="-10"/>
        </w:rPr>
        <w:t>一个</w:t>
      </w:r>
      <w:r>
        <w:rPr>
          <w:rFonts w:hint="eastAsia" w:hAnsi="宋体" w:eastAsia="宋体" w:cs="宋体"/>
          <w:color w:val="231F20"/>
          <w:spacing w:val="-10"/>
          <w:lang w:eastAsia="zh-CN"/>
        </w:rPr>
        <w:t>例子</w:t>
      </w:r>
      <w:r>
        <w:rPr>
          <w:rFonts w:hAnsi="宋体" w:eastAsia="宋体" w:cs="宋体"/>
          <w:color w:val="231F20"/>
          <w:spacing w:val="-10"/>
        </w:rPr>
        <w:t>。</w:t>
      </w:r>
      <w:r>
        <w:rPr>
          <w:rFonts w:hAnsi="宋体" w:eastAsia="宋体" w:cs="宋体"/>
          <w:color w:val="231F20"/>
        </w:rPr>
        <w:t>有人幻想出一只能读心术、会说话的巨型蜥蜴。在描述实体时，他们需要考虑很多事情。比如蜥蜴有多重，它的鳞片是用什么做的，以及它的能力有什么限制。这个实体能说什么语言?基金会知道它是如何读心术的吗?</w:t>
      </w:r>
    </w:p>
    <w:p>
      <w:pPr>
        <w:pStyle w:val="6"/>
        <w:spacing w:before="10"/>
      </w:pPr>
    </w:p>
    <w:p>
      <w:pPr>
        <w:pStyle w:val="6"/>
        <w:spacing w:before="1"/>
        <w:ind w:left="580"/>
      </w:pPr>
      <w:r>
        <w:rPr>
          <w:rFonts w:hAnsi="宋体" w:eastAsia="宋体" w:cs="宋体"/>
          <w:b/>
          <w:color w:val="D2232A"/>
        </w:rPr>
        <w:t>外观。</w:t>
      </w:r>
      <w:r>
        <w:rPr>
          <w:rFonts w:hAnsi="宋体" w:eastAsia="宋体" w:cs="宋体"/>
          <w:color w:val="231F20"/>
        </w:rPr>
        <w:t>本节</w:t>
      </w:r>
      <w:r>
        <w:rPr>
          <w:rFonts w:hint="eastAsia" w:hAnsi="宋体" w:eastAsia="宋体" w:cs="宋体"/>
          <w:color w:val="231F20"/>
          <w:lang w:eastAsia="zh-CN"/>
        </w:rPr>
        <w:t>着重描写</w:t>
      </w:r>
      <w:r>
        <w:rPr>
          <w:rFonts w:hAnsi="宋体" w:eastAsia="宋体" w:cs="宋体"/>
          <w:color w:val="231F20"/>
        </w:rPr>
        <w:t>异常的外观。</w:t>
      </w:r>
    </w:p>
    <w:p>
      <w:pPr>
        <w:pStyle w:val="6"/>
        <w:rPr>
          <w:sz w:val="17"/>
        </w:rPr>
      </w:pPr>
    </w:p>
    <w:p>
      <w:pPr>
        <w:pStyle w:val="6"/>
        <w:spacing w:before="1" w:line="247" w:lineRule="auto"/>
        <w:ind w:left="580" w:right="59"/>
        <w:jc w:val="both"/>
      </w:pPr>
      <w:r>
        <w:rPr>
          <w:rFonts w:hint="eastAsia" w:hAnsi="宋体" w:eastAsia="宋体" w:cs="宋体"/>
          <w:b/>
          <w:color w:val="D2232A"/>
          <w:lang w:eastAsia="zh-CN"/>
        </w:rPr>
        <w:t>举止</w:t>
      </w:r>
      <w:r>
        <w:rPr>
          <w:rFonts w:hAnsi="宋体" w:eastAsia="宋体" w:cs="宋体"/>
          <w:b/>
          <w:color w:val="D2232A"/>
        </w:rPr>
        <w:t>。</w:t>
      </w:r>
      <w:r>
        <w:rPr>
          <w:rFonts w:hAnsi="宋体" w:eastAsia="宋体" w:cs="宋体"/>
          <w:color w:val="231F20"/>
        </w:rPr>
        <w:t>这使得编写者可以用几个词来描述异常的行为。异常指南中的行为包括侵略性、友好性、报复性和掠夺性。如果异常没有显示任何行为，一个N/A应该</w:t>
      </w:r>
      <w:r>
        <w:rPr>
          <w:rFonts w:hint="eastAsia" w:hAnsi="宋体" w:eastAsia="宋体" w:cs="宋体"/>
          <w:color w:val="231F20"/>
          <w:lang w:eastAsia="zh-CN"/>
        </w:rPr>
        <w:t>列于</w:t>
      </w:r>
      <w:r>
        <w:rPr>
          <w:rFonts w:hAnsi="宋体" w:eastAsia="宋体" w:cs="宋体"/>
          <w:color w:val="231F20"/>
        </w:rPr>
        <w:t>这个槽位。</w:t>
      </w:r>
    </w:p>
    <w:p>
      <w:pPr>
        <w:pStyle w:val="6"/>
        <w:spacing w:before="8"/>
      </w:pPr>
    </w:p>
    <w:p>
      <w:pPr>
        <w:pStyle w:val="6"/>
        <w:spacing w:line="247" w:lineRule="auto"/>
        <w:ind w:left="580" w:right="228"/>
      </w:pPr>
      <w:r>
        <w:rPr>
          <w:rFonts w:hAnsi="宋体" w:eastAsia="宋体" w:cs="宋体"/>
          <w:b/>
          <w:color w:val="D2232A"/>
        </w:rPr>
        <w:t>智力水平。</w:t>
      </w:r>
      <w:r>
        <w:rPr>
          <w:rFonts w:hAnsi="宋体" w:eastAsia="宋体" w:cs="宋体"/>
          <w:color w:val="231F20"/>
        </w:rPr>
        <w:t>在本节中，作者应该简要地谈谈异常点的智能(如果它有智能的话)。异常指南经常给出异常智力的主要和次要描述符。例如，异常的智力通常被描述为“智慧，高”或“感知，低”。</w:t>
      </w:r>
    </w:p>
    <w:p>
      <w:pPr>
        <w:pStyle w:val="6"/>
        <w:spacing w:before="10"/>
      </w:pPr>
    </w:p>
    <w:p>
      <w:pPr>
        <w:pStyle w:val="6"/>
        <w:spacing w:line="247" w:lineRule="auto"/>
        <w:ind w:left="580" w:right="40"/>
      </w:pPr>
      <w:r>
        <w:rPr>
          <w:rFonts w:hAnsi="宋体" w:eastAsia="宋体" w:cs="宋体"/>
          <w:b/>
          <w:color w:val="D2232A"/>
        </w:rPr>
        <w:t>沟通的方法。</w:t>
      </w:r>
      <w:r>
        <w:rPr>
          <w:rFonts w:hAnsi="宋体" w:eastAsia="宋体" w:cs="宋体"/>
          <w:color w:val="231F20"/>
        </w:rPr>
        <w:t>这就是异常的表现方式。许多异常实体有说话的能力，使用手语，或使用一些心灵感应能力。其他动物可能会嚎叫或发出其他动物的声音。另一些人完全不能交流。</w:t>
      </w:r>
    </w:p>
    <w:p>
      <w:pPr>
        <w:pStyle w:val="6"/>
        <w:spacing w:before="8"/>
      </w:pPr>
    </w:p>
    <w:p>
      <w:pPr>
        <w:pStyle w:val="6"/>
        <w:spacing w:before="1" w:line="247" w:lineRule="auto"/>
        <w:ind w:left="580" w:right="96"/>
      </w:pPr>
      <w:r>
        <w:rPr>
          <w:rFonts w:hAnsi="宋体" w:eastAsia="宋体" w:cs="宋体"/>
          <w:b/>
          <w:color w:val="D2232A"/>
        </w:rPr>
        <w:t>特殊</w:t>
      </w:r>
      <w:r>
        <w:rPr>
          <w:rFonts w:hint="eastAsia" w:hAnsi="宋体" w:eastAsia="宋体" w:cs="宋体"/>
          <w:b/>
          <w:color w:val="D2232A"/>
          <w:lang w:eastAsia="zh-CN"/>
        </w:rPr>
        <w:t>收容</w:t>
      </w:r>
      <w:r>
        <w:rPr>
          <w:rFonts w:hAnsi="宋体" w:eastAsia="宋体" w:cs="宋体"/>
          <w:b/>
          <w:color w:val="D2232A"/>
        </w:rPr>
        <w:t>程序。</w:t>
      </w:r>
      <w:r>
        <w:rPr>
          <w:rFonts w:hAnsi="宋体" w:eastAsia="宋体" w:cs="宋体"/>
          <w:color w:val="231F20"/>
        </w:rPr>
        <w:t>本节描述基金会如何设法</w:t>
      </w:r>
      <w:r>
        <w:rPr>
          <w:rFonts w:hint="eastAsia" w:hAnsi="宋体" w:eastAsia="宋体" w:cs="宋体"/>
          <w:color w:val="231F20"/>
          <w:lang w:eastAsia="zh-CN"/>
        </w:rPr>
        <w:t>收容</w:t>
      </w:r>
      <w:r>
        <w:rPr>
          <w:rFonts w:hAnsi="宋体" w:eastAsia="宋体" w:cs="宋体"/>
          <w:color w:val="231F20"/>
        </w:rPr>
        <w:t>含实体，如果他们能够这样做。</w:t>
      </w:r>
      <w:r>
        <w:rPr>
          <w:rFonts w:hint="eastAsia" w:hAnsi="宋体" w:eastAsia="宋体" w:cs="宋体"/>
          <w:color w:val="231F20"/>
          <w:lang w:eastAsia="zh-CN"/>
        </w:rPr>
        <w:t>而另</w:t>
      </w:r>
      <w:r>
        <w:rPr>
          <w:rFonts w:hAnsi="宋体" w:eastAsia="宋体" w:cs="宋体"/>
          <w:color w:val="231F20"/>
        </w:rPr>
        <w:t>一些</w:t>
      </w:r>
      <w:r>
        <w:rPr>
          <w:rFonts w:hint="eastAsia" w:hAnsi="宋体" w:eastAsia="宋体" w:cs="宋体"/>
          <w:color w:val="231F20"/>
          <w:lang w:eastAsia="zh-CN"/>
        </w:rPr>
        <w:t>则</w:t>
      </w:r>
      <w:r>
        <w:rPr>
          <w:rFonts w:hAnsi="宋体" w:eastAsia="宋体" w:cs="宋体"/>
          <w:color w:val="231F20"/>
        </w:rPr>
        <w:t>描述了这些现象是如何</w:t>
      </w:r>
      <w:r>
        <w:rPr>
          <w:rFonts w:hint="eastAsia" w:hAnsi="宋体" w:eastAsia="宋体" w:cs="宋体"/>
          <w:color w:val="231F20"/>
          <w:lang w:eastAsia="zh-CN"/>
        </w:rPr>
        <w:t>使我们无计可施</w:t>
      </w:r>
      <w:r>
        <w:rPr>
          <w:rFonts w:hAnsi="宋体" w:eastAsia="宋体" w:cs="宋体"/>
          <w:color w:val="231F20"/>
        </w:rPr>
        <w:t>的。</w:t>
      </w:r>
    </w:p>
    <w:p>
      <w:pPr>
        <w:pStyle w:val="6"/>
        <w:spacing w:before="8"/>
      </w:pPr>
    </w:p>
    <w:p>
      <w:pPr>
        <w:pStyle w:val="6"/>
        <w:spacing w:line="247" w:lineRule="auto"/>
        <w:ind w:left="580" w:right="40"/>
      </w:pPr>
      <w:r>
        <w:rPr>
          <w:rFonts w:hAnsi="宋体" w:eastAsia="宋体" w:cs="宋体"/>
          <w:color w:val="231F20"/>
          <w:spacing w:val="-3"/>
        </w:rPr>
        <w:t>让我们以之前的读心术蜥蜴为例。</w:t>
      </w:r>
      <w:r>
        <w:rPr>
          <w:rFonts w:hAnsi="宋体" w:eastAsia="宋体" w:cs="宋体"/>
          <w:color w:val="231F20"/>
        </w:rPr>
        <w:t>基金会将如何包含这样一个实体?十有八九，这只蜥蜴会被养在一个玻璃容器里。那个玻璃容器的尺寸是多少?它是用什么做的?这只蜥蜴多久吃一次，每天谁来照顾它?这些问题都应该在蜥蜴的特别</w:t>
      </w:r>
      <w:r>
        <w:rPr>
          <w:rFonts w:hint="eastAsia" w:hAnsi="宋体" w:eastAsia="宋体" w:cs="宋体"/>
          <w:color w:val="231F20"/>
          <w:lang w:eastAsia="zh-CN"/>
        </w:rPr>
        <w:t>收容</w:t>
      </w:r>
      <w:r>
        <w:rPr>
          <w:rFonts w:hAnsi="宋体" w:eastAsia="宋体" w:cs="宋体"/>
          <w:color w:val="231F20"/>
        </w:rPr>
        <w:t>程序中得到解答。</w:t>
      </w:r>
    </w:p>
    <w:p>
      <w:pPr>
        <w:pStyle w:val="6"/>
        <w:spacing w:before="10"/>
      </w:pPr>
    </w:p>
    <w:p>
      <w:pPr>
        <w:pStyle w:val="6"/>
        <w:spacing w:line="247" w:lineRule="auto"/>
        <w:ind w:left="580" w:right="228"/>
      </w:pPr>
      <w:r>
        <w:rPr>
          <w:rFonts w:hint="eastAsia" w:hAnsi="宋体" w:eastAsia="宋体" w:cs="宋体"/>
          <w:b/>
          <w:color w:val="D2232A"/>
          <w:lang w:eastAsia="zh-CN"/>
        </w:rPr>
        <w:t>收容等级</w:t>
      </w:r>
      <w:r>
        <w:rPr>
          <w:rFonts w:hAnsi="宋体" w:eastAsia="宋体" w:cs="宋体"/>
          <w:b/>
          <w:color w:val="D2232A"/>
        </w:rPr>
        <w:t>。</w:t>
      </w:r>
      <w:r>
        <w:rPr>
          <w:rFonts w:hAnsi="宋体" w:eastAsia="宋体" w:cs="宋体"/>
          <w:color w:val="231F20"/>
        </w:rPr>
        <w:t>在编写特殊</w:t>
      </w:r>
      <w:r>
        <w:rPr>
          <w:rFonts w:hint="eastAsia" w:hAnsi="宋体" w:eastAsia="宋体" w:cs="宋体"/>
          <w:color w:val="231F20"/>
          <w:lang w:eastAsia="zh-CN"/>
        </w:rPr>
        <w:t>收容</w:t>
      </w:r>
      <w:r>
        <w:rPr>
          <w:rFonts w:hAnsi="宋体" w:eastAsia="宋体" w:cs="宋体"/>
          <w:color w:val="231F20"/>
        </w:rPr>
        <w:t>程序之后，应该</w:t>
      </w:r>
      <w:r>
        <w:rPr>
          <w:rFonts w:hint="eastAsia" w:hAnsi="宋体" w:eastAsia="宋体" w:cs="宋体"/>
          <w:color w:val="231F20"/>
          <w:lang w:eastAsia="zh-CN"/>
        </w:rPr>
        <w:t>赋予</w:t>
      </w:r>
      <w:r>
        <w:rPr>
          <w:rFonts w:hAnsi="宋体" w:eastAsia="宋体" w:cs="宋体"/>
          <w:color w:val="231F20"/>
        </w:rPr>
        <w:t>异常一个</w:t>
      </w:r>
      <w:r>
        <w:rPr>
          <w:rFonts w:hint="eastAsia" w:hAnsi="宋体" w:eastAsia="宋体" w:cs="宋体"/>
          <w:color w:val="231F20"/>
          <w:lang w:eastAsia="zh-CN"/>
        </w:rPr>
        <w:t>收容</w:t>
      </w:r>
      <w:r>
        <w:rPr>
          <w:rFonts w:hAnsi="宋体" w:eastAsia="宋体" w:cs="宋体"/>
          <w:color w:val="231F20"/>
        </w:rPr>
        <w:t>。</w:t>
      </w:r>
      <w:r>
        <w:rPr>
          <w:rFonts w:hint="eastAsia" w:hAnsi="宋体" w:eastAsia="宋体" w:cs="宋体"/>
          <w:color w:val="231F20"/>
          <w:lang w:eastAsia="zh-CN"/>
        </w:rPr>
        <w:t>基金会</w:t>
      </w:r>
      <w:r>
        <w:rPr>
          <w:rFonts w:hAnsi="宋体" w:eastAsia="宋体" w:cs="宋体"/>
          <w:color w:val="231F20"/>
        </w:rPr>
        <w:t>使用的主要</w:t>
      </w:r>
      <w:r>
        <w:rPr>
          <w:rFonts w:hint="eastAsia" w:hAnsi="宋体" w:eastAsia="宋体" w:cs="宋体"/>
          <w:color w:val="231F20"/>
          <w:lang w:eastAsia="zh-CN"/>
        </w:rPr>
        <w:t>等级划分</w:t>
      </w:r>
      <w:r>
        <w:rPr>
          <w:rFonts w:hAnsi="宋体" w:eastAsia="宋体" w:cs="宋体"/>
          <w:color w:val="231F20"/>
        </w:rPr>
        <w:t>是Safe、Euclid和Keter。</w:t>
      </w:r>
    </w:p>
    <w:p>
      <w:pPr>
        <w:pStyle w:val="6"/>
        <w:spacing w:before="8"/>
      </w:pPr>
    </w:p>
    <w:p>
      <w:pPr>
        <w:pStyle w:val="6"/>
        <w:spacing w:line="247" w:lineRule="auto"/>
        <w:ind w:left="580" w:right="42"/>
      </w:pPr>
      <w:r>
        <w:rPr>
          <w:rFonts w:hint="eastAsia" w:hAnsi="宋体" w:eastAsia="宋体" w:cs="宋体"/>
          <w:color w:val="231F20"/>
          <w:lang w:val="en-US" w:eastAsia="zh-CN"/>
        </w:rPr>
        <w:t>Safe</w:t>
      </w:r>
      <w:r>
        <w:rPr>
          <w:rFonts w:hAnsi="宋体" w:eastAsia="宋体" w:cs="宋体"/>
          <w:color w:val="231F20"/>
        </w:rPr>
        <w:t>意味着异常很容易控制，通常是因为它不希望逃逸或无法自行移动。</w:t>
      </w:r>
      <w:r>
        <w:rPr>
          <w:rFonts w:hint="eastAsia" w:hAnsi="宋体" w:eastAsia="宋体" w:cs="宋体"/>
          <w:color w:val="231F20"/>
          <w:lang w:val="en-US" w:eastAsia="zh-CN"/>
        </w:rPr>
        <w:t>Euclid</w:t>
      </w:r>
      <w:r>
        <w:rPr>
          <w:rFonts w:hint="eastAsia" w:hAnsi="宋体" w:eastAsia="宋体" w:cs="宋体"/>
          <w:color w:val="231F20"/>
          <w:lang w:eastAsia="zh-CN"/>
        </w:rPr>
        <w:t>意味着</w:t>
      </w:r>
      <w:r>
        <w:rPr>
          <w:rFonts w:hAnsi="宋体" w:eastAsia="宋体" w:cs="宋体"/>
          <w:color w:val="231F20"/>
        </w:rPr>
        <w:t>，异常有点难以控制，但可以通过适当使用资源来处理。Keter</w:t>
      </w:r>
      <w:r>
        <w:rPr>
          <w:rFonts w:hint="eastAsia" w:hAnsi="宋体" w:eastAsia="宋体" w:cs="宋体"/>
          <w:color w:val="231F20"/>
          <w:lang w:eastAsia="zh-CN"/>
        </w:rPr>
        <w:t>则意味着该</w:t>
      </w:r>
      <w:r>
        <w:rPr>
          <w:rFonts w:hAnsi="宋体" w:eastAsia="宋体" w:cs="宋体"/>
          <w:color w:val="231F20"/>
        </w:rPr>
        <w:t>异常非常难以控制或无法控制。</w:t>
      </w:r>
    </w:p>
    <w:p>
      <w:pPr>
        <w:pStyle w:val="6"/>
        <w:spacing w:before="3"/>
        <w:rPr>
          <w:sz w:val="17"/>
        </w:rPr>
      </w:pPr>
    </w:p>
    <w:p>
      <w:pPr>
        <w:pStyle w:val="4"/>
        <w:jc w:val="both"/>
        <w:rPr>
          <w:rFonts w:hint="eastAsia" w:eastAsia="宋体"/>
          <w:lang w:eastAsia="zh-CN"/>
        </w:rPr>
      </w:pPr>
      <w:r>
        <w:rPr>
          <w:rFonts w:hint="eastAsia" w:hAnsi="宋体" w:eastAsia="宋体" w:cs="宋体"/>
          <w:color w:val="231F20"/>
          <w:w w:val="130"/>
          <w:lang w:eastAsia="zh-CN"/>
        </w:rPr>
        <w:t>平衡</w:t>
      </w:r>
      <w:r>
        <w:rPr>
          <w:rFonts w:hAnsi="宋体" w:eastAsia="宋体" w:cs="宋体"/>
          <w:color w:val="231F20"/>
          <w:w w:val="130"/>
        </w:rPr>
        <w:t>异常</w:t>
      </w:r>
      <w:r>
        <w:rPr>
          <w:rFonts w:hint="eastAsia" w:hAnsi="宋体" w:eastAsia="宋体" w:cs="宋体"/>
          <w:color w:val="231F20"/>
          <w:w w:val="130"/>
          <w:lang w:eastAsia="zh-CN"/>
        </w:rPr>
        <w:t>强度</w:t>
      </w:r>
    </w:p>
    <w:p>
      <w:pPr>
        <w:pStyle w:val="6"/>
        <w:spacing w:before="183" w:line="247" w:lineRule="auto"/>
        <w:ind w:left="580"/>
      </w:pPr>
      <w:r>
        <w:rPr>
          <w:rFonts w:hAnsi="宋体" w:eastAsia="宋体" w:cs="宋体"/>
          <w:color w:val="231F20"/>
        </w:rPr>
        <w:t>在描述特殊</w:t>
      </w:r>
      <w:r>
        <w:rPr>
          <w:rFonts w:hint="eastAsia" w:hAnsi="宋体" w:eastAsia="宋体" w:cs="宋体"/>
          <w:color w:val="231F20"/>
          <w:lang w:eastAsia="zh-CN"/>
        </w:rPr>
        <w:t>收容程序</w:t>
      </w:r>
      <w:r>
        <w:rPr>
          <w:rFonts w:hAnsi="宋体" w:eastAsia="宋体" w:cs="宋体"/>
          <w:color w:val="231F20"/>
        </w:rPr>
        <w:t>和</w:t>
      </w:r>
      <w:r>
        <w:rPr>
          <w:rFonts w:hint="eastAsia" w:hAnsi="宋体" w:eastAsia="宋体" w:cs="宋体"/>
          <w:color w:val="231F20"/>
          <w:lang w:eastAsia="zh-CN"/>
        </w:rPr>
        <w:t>收容等级</w:t>
      </w:r>
      <w:r>
        <w:rPr>
          <w:rFonts w:hAnsi="宋体" w:eastAsia="宋体" w:cs="宋体"/>
          <w:color w:val="231F20"/>
        </w:rPr>
        <w:t>之</w:t>
      </w:r>
      <w:r>
        <w:rPr>
          <w:rFonts w:hint="eastAsia" w:hAnsi="宋体" w:eastAsia="宋体" w:cs="宋体"/>
          <w:color w:val="231F20"/>
          <w:lang w:eastAsia="zh-CN"/>
        </w:rPr>
        <w:t>后</w:t>
      </w:r>
      <w:r>
        <w:rPr>
          <w:rFonts w:hAnsi="宋体" w:eastAsia="宋体" w:cs="宋体"/>
          <w:color w:val="231F20"/>
        </w:rPr>
        <w:t>，异常需要</w:t>
      </w:r>
      <w:r>
        <w:rPr>
          <w:rFonts w:hint="eastAsia" w:hAnsi="宋体" w:eastAsia="宋体" w:cs="宋体"/>
          <w:color w:val="231F20"/>
          <w:lang w:eastAsia="zh-CN"/>
        </w:rPr>
        <w:t>设定数值</w:t>
      </w:r>
      <w:r>
        <w:rPr>
          <w:rFonts w:hAnsi="宋体" w:eastAsia="宋体" w:cs="宋体"/>
          <w:color w:val="231F20"/>
        </w:rPr>
        <w:t>。对于创造者来说，最简单的方法之一就是从《异常指南》中发现的其他异常现象中获取特定的</w:t>
      </w:r>
      <w:r>
        <w:rPr>
          <w:rFonts w:hint="eastAsia" w:hAnsi="宋体" w:eastAsia="宋体" w:cs="宋体"/>
          <w:color w:val="231F20"/>
          <w:lang w:eastAsia="zh-CN"/>
        </w:rPr>
        <w:t>数值以供参考</w:t>
      </w:r>
      <w:r>
        <w:rPr>
          <w:rFonts w:hAnsi="宋体" w:eastAsia="宋体" w:cs="宋体"/>
          <w:color w:val="231F20"/>
        </w:rPr>
        <w:t>。</w:t>
      </w:r>
    </w:p>
    <w:p>
      <w:pPr>
        <w:pStyle w:val="6"/>
        <w:spacing w:before="9"/>
      </w:pPr>
    </w:p>
    <w:p>
      <w:pPr>
        <w:pStyle w:val="6"/>
        <w:spacing w:line="247" w:lineRule="auto"/>
        <w:ind w:left="580" w:right="29"/>
      </w:pPr>
      <w:r>
        <w:rPr>
          <w:rFonts w:hAnsi="宋体" w:eastAsia="宋体" w:cs="宋体"/>
          <w:color w:val="231F20"/>
        </w:rPr>
        <w:t>如果那只</w:t>
      </w:r>
      <w:r>
        <w:rPr>
          <w:rFonts w:hint="eastAsia" w:hAnsi="宋体" w:eastAsia="宋体" w:cs="宋体"/>
          <w:color w:val="231F20"/>
          <w:lang w:eastAsia="zh-CN"/>
        </w:rPr>
        <w:t>异常</w:t>
      </w:r>
      <w:r>
        <w:rPr>
          <w:rFonts w:hAnsi="宋体" w:eastAsia="宋体" w:cs="宋体"/>
          <w:color w:val="231F20"/>
        </w:rPr>
        <w:t>蜥蜴的耐久度没有增加，它的护甲等级和生命值可能和SCP-2014: Zsar Magoth一样。SCP-2014是一个被困在蝾螈体内的混乱之神，拥有惊人的14点生命值和12的标准护甲等级。</w:t>
      </w:r>
    </w:p>
    <w:p>
      <w:pPr>
        <w:pStyle w:val="6"/>
        <w:spacing w:before="2"/>
        <w:rPr>
          <w:sz w:val="17"/>
        </w:rPr>
      </w:pPr>
    </w:p>
    <w:p>
      <w:pPr>
        <w:pStyle w:val="4"/>
        <w:jc w:val="both"/>
        <w:rPr>
          <w:rFonts w:hint="eastAsia" w:eastAsia="宋体"/>
          <w:lang w:eastAsia="zh-CN"/>
        </w:rPr>
      </w:pPr>
      <w:r>
        <w:rPr>
          <w:rFonts w:hAnsi="宋体" w:eastAsia="宋体" w:cs="宋体"/>
          <w:color w:val="231F20"/>
          <w:spacing w:val="-6"/>
          <w:w w:val="130"/>
        </w:rPr>
        <w:t>标准实体</w:t>
      </w:r>
      <w:r>
        <w:rPr>
          <w:rFonts w:hint="eastAsia" w:hAnsi="宋体" w:eastAsia="宋体" w:cs="宋体"/>
          <w:color w:val="231F20"/>
          <w:spacing w:val="-6"/>
          <w:w w:val="130"/>
          <w:lang w:eastAsia="zh-CN"/>
        </w:rPr>
        <w:t>数值设定</w:t>
      </w:r>
    </w:p>
    <w:p>
      <w:pPr>
        <w:pStyle w:val="6"/>
        <w:spacing w:before="183"/>
        <w:ind w:left="580"/>
      </w:pPr>
      <w:r>
        <w:rPr>
          <w:rFonts w:hAnsi="宋体" w:eastAsia="宋体" w:cs="宋体"/>
          <w:color w:val="231F20"/>
          <w:u w:val="single" w:color="231F20"/>
        </w:rPr>
        <w:t>速度</w:t>
      </w:r>
    </w:p>
    <w:p>
      <w:pPr>
        <w:pStyle w:val="6"/>
        <w:spacing w:before="7" w:line="247" w:lineRule="auto"/>
        <w:ind w:left="580" w:right="45"/>
        <w:jc w:val="both"/>
      </w:pPr>
      <w:r>
        <w:rPr>
          <w:rFonts w:hAnsi="宋体" w:eastAsia="宋体" w:cs="宋体"/>
          <w:color w:val="231F20"/>
        </w:rPr>
        <w:t>标准SCP的速度是25英尺。速度通常在5到45英尺之间，但可以很大。如果一个实体的速度是25英尺，飞行速度是40英尺，那么它应该写成25英尺(40英尺)。</w:t>
      </w:r>
    </w:p>
    <w:p>
      <w:pPr>
        <w:pStyle w:val="6"/>
        <w:spacing w:before="8" w:after="1"/>
        <w:rPr>
          <w:sz w:val="23"/>
        </w:rPr>
      </w:pPr>
    </w:p>
    <w:tbl>
      <w:tblPr>
        <w:tblStyle w:val="9"/>
        <w:tblW w:w="501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190"/>
        <w:gridCol w:w="28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019" w:type="dxa"/>
            <w:gridSpan w:val="2"/>
          </w:tcPr>
          <w:p>
            <w:pPr>
              <w:pStyle w:val="12"/>
              <w:tabs>
                <w:tab w:val="left" w:pos="1971"/>
                <w:tab w:val="left" w:pos="5019"/>
              </w:tabs>
              <w:spacing w:before="0"/>
              <w:ind w:left="0" w:right="-15"/>
              <w:rPr>
                <w:b/>
                <w:sz w:val="18"/>
              </w:rPr>
            </w:pPr>
            <w:r>
              <w:rPr>
                <w:rFonts w:hAnsi="宋体" w:eastAsia="宋体" w:cs="宋体"/>
                <w:b/>
                <w:color w:val="FFFFFF"/>
                <w:sz w:val="18"/>
                <w:shd w:val="clear" w:color="auto" w:fill="000000"/>
              </w:rPr>
              <w:t xml:space="preserve"> </w:t>
            </w:r>
            <w:r>
              <w:rPr>
                <w:b/>
                <w:color w:val="FFFFFF"/>
                <w:sz w:val="18"/>
                <w:shd w:val="clear" w:color="auto" w:fill="000000"/>
              </w:rPr>
              <w:tab/>
            </w:r>
            <w:r>
              <w:rPr>
                <w:rFonts w:hAnsi="宋体" w:eastAsia="宋体" w:cs="宋体"/>
                <w:b/>
                <w:color w:val="FFFFFF"/>
                <w:spacing w:val="4"/>
                <w:sz w:val="18"/>
                <w:shd w:val="clear" w:color="auto" w:fill="000000"/>
              </w:rPr>
              <w:t>速度图</w:t>
            </w:r>
            <w:r>
              <w:rPr>
                <w:b/>
                <w:color w:val="FFFFFF"/>
                <w:spacing w:val="4"/>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4" w:hRule="atLeast"/>
        </w:trPr>
        <w:tc>
          <w:tcPr>
            <w:tcW w:w="2190" w:type="dxa"/>
          </w:tcPr>
          <w:p>
            <w:pPr>
              <w:pStyle w:val="12"/>
              <w:spacing w:before="44"/>
              <w:rPr>
                <w:b/>
                <w:sz w:val="16"/>
              </w:rPr>
            </w:pPr>
            <w:r>
              <w:rPr>
                <w:rFonts w:hAnsi="宋体" w:eastAsia="宋体" w:cs="宋体"/>
                <w:b/>
                <w:color w:val="231F20"/>
                <w:sz w:val="16"/>
              </w:rPr>
              <w:t>慢</w:t>
            </w:r>
          </w:p>
        </w:tc>
        <w:tc>
          <w:tcPr>
            <w:tcW w:w="2829" w:type="dxa"/>
          </w:tcPr>
          <w:p>
            <w:pPr>
              <w:pStyle w:val="12"/>
              <w:spacing w:before="44"/>
              <w:ind w:left="1422"/>
              <w:rPr>
                <w:sz w:val="16"/>
              </w:rPr>
            </w:pPr>
            <w:r>
              <w:rPr>
                <w:rFonts w:hAnsi="宋体" w:eastAsia="宋体" w:cs="宋体"/>
                <w:color w:val="231F20"/>
                <w:sz w:val="16"/>
              </w:rPr>
              <w:t>5英尺，10英尺，15英尺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190" w:type="dxa"/>
            <w:shd w:val="clear" w:color="auto" w:fill="D6D2D1"/>
          </w:tcPr>
          <w:p>
            <w:pPr>
              <w:pStyle w:val="12"/>
              <w:rPr>
                <w:b/>
                <w:sz w:val="16"/>
              </w:rPr>
            </w:pPr>
            <w:r>
              <w:rPr>
                <w:rFonts w:hAnsi="宋体" w:eastAsia="宋体" w:cs="宋体"/>
                <w:b/>
                <w:color w:val="231F20"/>
                <w:sz w:val="16"/>
              </w:rPr>
              <w:t>正常的</w:t>
            </w:r>
          </w:p>
        </w:tc>
        <w:tc>
          <w:tcPr>
            <w:tcW w:w="2829" w:type="dxa"/>
            <w:shd w:val="clear" w:color="auto" w:fill="D6D2D1"/>
          </w:tcPr>
          <w:p>
            <w:pPr>
              <w:pStyle w:val="12"/>
              <w:ind w:left="1422"/>
              <w:rPr>
                <w:sz w:val="16"/>
              </w:rPr>
            </w:pPr>
            <w:r>
              <w:rPr>
                <w:rFonts w:hAnsi="宋体" w:eastAsia="宋体" w:cs="宋体"/>
                <w:color w:val="231F20"/>
                <w:sz w:val="16"/>
              </w:rPr>
              <w:t>20英尺，25英尺，30英尺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190" w:type="dxa"/>
          </w:tcPr>
          <w:p>
            <w:pPr>
              <w:pStyle w:val="12"/>
              <w:rPr>
                <w:b/>
                <w:sz w:val="16"/>
              </w:rPr>
            </w:pPr>
            <w:r>
              <w:rPr>
                <w:rFonts w:hAnsi="宋体" w:eastAsia="宋体" w:cs="宋体"/>
                <w:b/>
                <w:color w:val="231F20"/>
                <w:sz w:val="16"/>
              </w:rPr>
              <w:t>快</w:t>
            </w:r>
          </w:p>
        </w:tc>
        <w:tc>
          <w:tcPr>
            <w:tcW w:w="2829" w:type="dxa"/>
          </w:tcPr>
          <w:p>
            <w:pPr>
              <w:pStyle w:val="12"/>
              <w:ind w:left="1422"/>
              <w:rPr>
                <w:sz w:val="16"/>
              </w:rPr>
            </w:pPr>
            <w:r>
              <w:rPr>
                <w:rFonts w:hAnsi="宋体" w:eastAsia="宋体" w:cs="宋体"/>
                <w:color w:val="231F20"/>
                <w:sz w:val="16"/>
              </w:rPr>
              <w:t>35英尺，40英尺，45英尺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190" w:type="dxa"/>
            <w:shd w:val="clear" w:color="auto" w:fill="D6D2D1"/>
          </w:tcPr>
          <w:p>
            <w:pPr>
              <w:pStyle w:val="12"/>
              <w:rPr>
                <w:b/>
                <w:sz w:val="16"/>
              </w:rPr>
            </w:pPr>
            <w:r>
              <w:rPr>
                <w:rFonts w:hAnsi="宋体" w:eastAsia="宋体" w:cs="宋体"/>
                <w:b/>
                <w:color w:val="231F20"/>
                <w:sz w:val="16"/>
              </w:rPr>
              <w:t>非常快</w:t>
            </w:r>
          </w:p>
        </w:tc>
        <w:tc>
          <w:tcPr>
            <w:tcW w:w="2829" w:type="dxa"/>
            <w:shd w:val="clear" w:color="auto" w:fill="D6D2D1"/>
          </w:tcPr>
          <w:p>
            <w:pPr>
              <w:pStyle w:val="12"/>
              <w:ind w:left="1422"/>
              <w:rPr>
                <w:sz w:val="16"/>
              </w:rPr>
            </w:pPr>
            <w:r>
              <w:rPr>
                <w:rFonts w:hAnsi="宋体" w:eastAsia="宋体" w:cs="宋体"/>
                <w:color w:val="231F20"/>
                <w:sz w:val="16"/>
              </w:rPr>
              <w:t>50英尺，55英尺，60英尺</w:t>
            </w:r>
          </w:p>
        </w:tc>
      </w:tr>
    </w:tbl>
    <w:p>
      <w:pPr>
        <w:pStyle w:val="6"/>
        <w:spacing w:before="9"/>
        <w:rPr>
          <w:sz w:val="18"/>
        </w:rPr>
      </w:pPr>
    </w:p>
    <w:p>
      <w:pPr>
        <w:spacing w:before="0"/>
        <w:ind w:left="119" w:right="0" w:firstLine="0"/>
        <w:jc w:val="left"/>
        <w:rPr>
          <w:rFonts w:ascii="Verdana"/>
          <w:b/>
          <w:sz w:val="20"/>
        </w:rPr>
      </w:pPr>
      <w:r>
        <w:rPr>
          <w:rFonts w:ascii="Verdana"/>
          <w:b/>
          <w:color w:val="231F20"/>
          <w:w w:val="130"/>
          <w:sz w:val="20"/>
        </w:rPr>
        <w:t>20</w:t>
      </w:r>
    </w:p>
    <w:p>
      <w:pPr>
        <w:pStyle w:val="6"/>
        <w:spacing w:before="87"/>
        <w:ind w:left="119"/>
      </w:pPr>
      <w:r>
        <w:br w:type="column"/>
      </w:r>
      <w:r>
        <w:rPr>
          <w:rFonts w:hint="eastAsia" w:eastAsia="宋体"/>
          <w:u w:val="single"/>
          <w:lang w:val="en-US" w:eastAsia="zh-CN"/>
        </w:rPr>
        <w:t>HP</w:t>
      </w:r>
    </w:p>
    <w:p>
      <w:pPr>
        <w:pStyle w:val="6"/>
        <w:spacing w:before="7" w:line="247" w:lineRule="auto"/>
        <w:ind w:left="119" w:right="448"/>
      </w:pPr>
      <w:r>
        <w:rPr>
          <w:rFonts w:hAnsi="宋体" w:eastAsia="宋体" w:cs="宋体"/>
          <w:color w:val="231F20"/>
        </w:rPr>
        <w:t>通常以10</w:t>
      </w:r>
      <w:r>
        <w:rPr>
          <w:rFonts w:hint="eastAsia" w:hAnsi="宋体" w:eastAsia="宋体" w:cs="宋体"/>
          <w:color w:val="231F20"/>
          <w:lang w:eastAsia="zh-CN"/>
        </w:rPr>
        <w:t>点</w:t>
      </w:r>
      <w:r>
        <w:rPr>
          <w:rFonts w:hAnsi="宋体" w:eastAsia="宋体" w:cs="宋体"/>
          <w:color w:val="231F20"/>
        </w:rPr>
        <w:t>为单位，从10到300不等。不能被破坏的异常HP槽</w:t>
      </w:r>
      <w:r>
        <w:rPr>
          <w:rFonts w:hint="eastAsia" w:hAnsi="宋体" w:eastAsia="宋体" w:cs="宋体"/>
          <w:color w:val="231F20"/>
          <w:lang w:eastAsia="zh-CN"/>
        </w:rPr>
        <w:t>通常显示</w:t>
      </w:r>
      <w:r>
        <w:rPr>
          <w:rFonts w:hAnsi="宋体" w:eastAsia="宋体" w:cs="宋体"/>
          <w:color w:val="231F20"/>
        </w:rPr>
        <w:t>N/A，或者有2000 HP。大多数基于异常伤害的攻击至少造成2000点伤害。</w:t>
      </w:r>
    </w:p>
    <w:p>
      <w:pPr>
        <w:pStyle w:val="6"/>
        <w:spacing w:before="11"/>
        <w:rPr>
          <w:sz w:val="19"/>
        </w:rPr>
      </w:pPr>
    </w:p>
    <w:tbl>
      <w:tblPr>
        <w:tblStyle w:val="9"/>
        <w:tblW w:w="5020"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38"/>
        <w:gridCol w:w="248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gridSpan w:val="2"/>
            <w:shd w:val="clear" w:color="auto" w:fill="000000"/>
          </w:tcPr>
          <w:p>
            <w:pPr>
              <w:pStyle w:val="12"/>
              <w:spacing w:before="43"/>
              <w:ind w:left="26" w:right="20"/>
              <w:jc w:val="center"/>
              <w:rPr>
                <w:rFonts w:hint="eastAsia" w:eastAsia="宋体"/>
                <w:b/>
                <w:sz w:val="18"/>
                <w:lang w:val="en-US" w:eastAsia="zh-CN"/>
              </w:rPr>
            </w:pPr>
            <w:r>
              <w:rPr>
                <w:rFonts w:hint="eastAsia" w:eastAsia="宋体"/>
                <w:b/>
                <w:sz w:val="18"/>
                <w:lang w:val="en-US" w:eastAsia="zh-CN"/>
              </w:rPr>
              <w:t>HP点数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38" w:type="dxa"/>
          </w:tcPr>
          <w:p>
            <w:pPr>
              <w:pStyle w:val="12"/>
              <w:rPr>
                <w:b/>
                <w:sz w:val="16"/>
              </w:rPr>
            </w:pPr>
            <w:r>
              <w:rPr>
                <w:rFonts w:hAnsi="宋体" w:eastAsia="宋体" w:cs="宋体"/>
                <w:b/>
                <w:color w:val="231F20"/>
                <w:sz w:val="16"/>
              </w:rPr>
              <w:t>低</w:t>
            </w:r>
          </w:p>
        </w:tc>
        <w:tc>
          <w:tcPr>
            <w:tcW w:w="2482" w:type="dxa"/>
          </w:tcPr>
          <w:p>
            <w:pPr>
              <w:pStyle w:val="12"/>
              <w:ind w:left="1312"/>
              <w:rPr>
                <w:sz w:val="16"/>
              </w:rPr>
            </w:pPr>
            <w:r>
              <w:rPr>
                <w:rFonts w:hAnsi="宋体" w:eastAsia="宋体" w:cs="宋体"/>
                <w:color w:val="231F20"/>
                <w:sz w:val="16"/>
              </w:rPr>
              <w:t>10</w:t>
            </w:r>
            <w:r>
              <w:rPr>
                <w:rFonts w:hint="eastAsia" w:hAnsi="宋体" w:eastAsia="宋体" w:cs="宋体"/>
                <w:color w:val="231F20"/>
                <w:sz w:val="16"/>
                <w:lang w:eastAsia="zh-CN"/>
              </w:rPr>
              <w:t>、</w:t>
            </w:r>
            <w:r>
              <w:rPr>
                <w:rFonts w:hAnsi="宋体" w:eastAsia="宋体" w:cs="宋体"/>
                <w:color w:val="231F20"/>
                <w:sz w:val="16"/>
              </w:rPr>
              <w:t>20</w:t>
            </w:r>
            <w:r>
              <w:rPr>
                <w:rFonts w:hint="eastAsia" w:hAnsi="宋体" w:eastAsia="宋体" w:cs="宋体"/>
                <w:color w:val="231F20"/>
                <w:sz w:val="16"/>
                <w:lang w:eastAsia="zh-CN"/>
              </w:rPr>
              <w:t>、</w:t>
            </w:r>
            <w:r>
              <w:rPr>
                <w:rFonts w:hAnsi="宋体" w:eastAsia="宋体" w:cs="宋体"/>
                <w:color w:val="231F20"/>
                <w:sz w:val="16"/>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38" w:type="dxa"/>
            <w:shd w:val="clear" w:color="auto" w:fill="D6D2D1"/>
          </w:tcPr>
          <w:p>
            <w:pPr>
              <w:pStyle w:val="12"/>
              <w:rPr>
                <w:b/>
                <w:sz w:val="16"/>
              </w:rPr>
            </w:pPr>
            <w:r>
              <w:rPr>
                <w:rFonts w:hAnsi="宋体" w:eastAsia="宋体" w:cs="宋体"/>
                <w:b/>
                <w:color w:val="231F20"/>
                <w:sz w:val="16"/>
              </w:rPr>
              <w:t>平均</w:t>
            </w:r>
          </w:p>
        </w:tc>
        <w:tc>
          <w:tcPr>
            <w:tcW w:w="2482" w:type="dxa"/>
            <w:shd w:val="clear" w:color="auto" w:fill="D6D2D1"/>
          </w:tcPr>
          <w:p>
            <w:pPr>
              <w:pStyle w:val="12"/>
              <w:ind w:left="1312"/>
              <w:rPr>
                <w:sz w:val="16"/>
              </w:rPr>
            </w:pPr>
            <w:r>
              <w:rPr>
                <w:rFonts w:hAnsi="宋体" w:eastAsia="宋体" w:cs="宋体"/>
                <w:color w:val="231F20"/>
                <w:sz w:val="16"/>
              </w:rPr>
              <w:t>40、50、60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38" w:type="dxa"/>
          </w:tcPr>
          <w:p>
            <w:pPr>
              <w:pStyle w:val="12"/>
              <w:rPr>
                <w:b/>
                <w:sz w:val="16"/>
              </w:rPr>
            </w:pPr>
            <w:r>
              <w:rPr>
                <w:rFonts w:hAnsi="宋体" w:eastAsia="宋体" w:cs="宋体"/>
                <w:b/>
                <w:color w:val="231F20"/>
                <w:sz w:val="16"/>
              </w:rPr>
              <w:t>高</w:t>
            </w:r>
          </w:p>
        </w:tc>
        <w:tc>
          <w:tcPr>
            <w:tcW w:w="2482" w:type="dxa"/>
          </w:tcPr>
          <w:p>
            <w:pPr>
              <w:pStyle w:val="12"/>
              <w:ind w:left="1312"/>
              <w:rPr>
                <w:sz w:val="16"/>
              </w:rPr>
            </w:pPr>
            <w:r>
              <w:rPr>
                <w:rFonts w:hAnsi="宋体" w:eastAsia="宋体" w:cs="宋体"/>
                <w:color w:val="231F20"/>
                <w:sz w:val="16"/>
              </w:rPr>
              <w:t>70、80、90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38" w:type="dxa"/>
            <w:shd w:val="clear" w:color="auto" w:fill="D6D2D1"/>
          </w:tcPr>
          <w:p>
            <w:pPr>
              <w:pStyle w:val="12"/>
              <w:rPr>
                <w:b/>
                <w:sz w:val="16"/>
              </w:rPr>
            </w:pPr>
            <w:r>
              <w:rPr>
                <w:rFonts w:hAnsi="宋体" w:eastAsia="宋体" w:cs="宋体"/>
                <w:b/>
                <w:color w:val="231F20"/>
                <w:sz w:val="16"/>
              </w:rPr>
              <w:t>非常高的</w:t>
            </w:r>
          </w:p>
        </w:tc>
        <w:tc>
          <w:tcPr>
            <w:tcW w:w="2482" w:type="dxa"/>
            <w:shd w:val="clear" w:color="auto" w:fill="D6D2D1"/>
          </w:tcPr>
          <w:p>
            <w:pPr>
              <w:pStyle w:val="12"/>
              <w:ind w:left="1312"/>
              <w:rPr>
                <w:sz w:val="16"/>
              </w:rPr>
            </w:pPr>
            <w:r>
              <w:rPr>
                <w:rFonts w:hAnsi="宋体" w:eastAsia="宋体" w:cs="宋体"/>
                <w:color w:val="231F20"/>
                <w:sz w:val="16"/>
              </w:rPr>
              <w:t>100 - 200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538" w:type="dxa"/>
          </w:tcPr>
          <w:p>
            <w:pPr>
              <w:pStyle w:val="12"/>
              <w:spacing w:line="166" w:lineRule="exact"/>
              <w:rPr>
                <w:b/>
                <w:sz w:val="16"/>
              </w:rPr>
            </w:pPr>
            <w:r>
              <w:rPr>
                <w:rFonts w:hAnsi="宋体" w:eastAsia="宋体" w:cs="宋体"/>
                <w:b/>
                <w:color w:val="231F20"/>
                <w:sz w:val="16"/>
              </w:rPr>
              <w:t>非常高的</w:t>
            </w:r>
          </w:p>
        </w:tc>
        <w:tc>
          <w:tcPr>
            <w:tcW w:w="2482" w:type="dxa"/>
          </w:tcPr>
          <w:p>
            <w:pPr>
              <w:pStyle w:val="12"/>
              <w:spacing w:line="166" w:lineRule="exact"/>
              <w:ind w:left="1312"/>
              <w:rPr>
                <w:sz w:val="16"/>
              </w:rPr>
            </w:pPr>
            <w:r>
              <w:rPr>
                <w:rFonts w:hAnsi="宋体" w:eastAsia="宋体" w:cs="宋体"/>
                <w:color w:val="231F20"/>
                <w:sz w:val="16"/>
              </w:rPr>
              <w:t>210 - 300</w:t>
            </w:r>
          </w:p>
        </w:tc>
      </w:tr>
    </w:tbl>
    <w:p>
      <w:pPr>
        <w:pStyle w:val="6"/>
        <w:spacing w:before="2"/>
        <w:rPr>
          <w:sz w:val="21"/>
        </w:rPr>
      </w:pPr>
    </w:p>
    <w:p>
      <w:pPr>
        <w:pStyle w:val="6"/>
        <w:ind w:left="119"/>
      </w:pPr>
      <w:r>
        <w:rPr>
          <w:rFonts w:hAnsi="宋体" w:eastAsia="宋体" w:cs="宋体"/>
          <w:color w:val="231F20"/>
          <w:u w:val="single" w:color="231F20"/>
        </w:rPr>
        <w:t>防御等级</w:t>
      </w:r>
    </w:p>
    <w:p>
      <w:pPr>
        <w:pStyle w:val="6"/>
        <w:spacing w:before="6" w:line="247" w:lineRule="auto"/>
        <w:ind w:left="119" w:right="546"/>
      </w:pPr>
      <w:r>
        <w:rPr>
          <w:rFonts w:hAnsi="宋体" w:eastAsia="宋体" w:cs="宋体"/>
          <w:color w:val="231F20"/>
        </w:rPr>
        <w:t>这些数字通常在6到20之间，其中12是最常见的。8是一个标准的低护甲等级，而16</w:t>
      </w:r>
      <w:r>
        <w:rPr>
          <w:rFonts w:hint="eastAsia" w:hAnsi="宋体" w:eastAsia="宋体" w:cs="宋体"/>
          <w:color w:val="231F20"/>
          <w:lang w:eastAsia="zh-CN"/>
        </w:rPr>
        <w:t>已经相当高</w:t>
      </w:r>
      <w:r>
        <w:rPr>
          <w:rFonts w:hAnsi="宋体" w:eastAsia="宋体" w:cs="宋体"/>
          <w:color w:val="231F20"/>
        </w:rPr>
        <w:t>。</w:t>
      </w:r>
    </w:p>
    <w:p>
      <w:pPr>
        <w:pStyle w:val="6"/>
        <w:spacing w:before="11"/>
        <w:rPr>
          <w:sz w:val="19"/>
        </w:rPr>
      </w:pPr>
    </w:p>
    <w:tbl>
      <w:tblPr>
        <w:tblStyle w:val="9"/>
        <w:tblW w:w="5020"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71"/>
        <w:gridCol w:w="254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gridSpan w:val="2"/>
            <w:shd w:val="clear" w:color="auto" w:fill="000000"/>
          </w:tcPr>
          <w:p>
            <w:pPr>
              <w:pStyle w:val="12"/>
              <w:spacing w:before="43"/>
              <w:ind w:left="26" w:right="21"/>
              <w:jc w:val="center"/>
              <w:rPr>
                <w:b/>
                <w:sz w:val="18"/>
              </w:rPr>
            </w:pPr>
            <w:r>
              <w:rPr>
                <w:rFonts w:hAnsi="宋体" w:eastAsia="宋体" w:cs="宋体"/>
                <w:b/>
                <w:color w:val="FFFFFF"/>
                <w:sz w:val="18"/>
              </w:rPr>
              <w:t>防御等级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71" w:type="dxa"/>
          </w:tcPr>
          <w:p>
            <w:pPr>
              <w:pStyle w:val="12"/>
              <w:rPr>
                <w:b/>
                <w:sz w:val="16"/>
              </w:rPr>
            </w:pPr>
            <w:r>
              <w:rPr>
                <w:rFonts w:hAnsi="宋体" w:eastAsia="宋体" w:cs="宋体"/>
                <w:b/>
                <w:color w:val="231F20"/>
                <w:sz w:val="16"/>
              </w:rPr>
              <w:t>非常低的</w:t>
            </w:r>
          </w:p>
        </w:tc>
        <w:tc>
          <w:tcPr>
            <w:tcW w:w="2549" w:type="dxa"/>
          </w:tcPr>
          <w:p>
            <w:pPr>
              <w:pStyle w:val="12"/>
              <w:ind w:left="1674"/>
              <w:rPr>
                <w:sz w:val="16"/>
              </w:rPr>
            </w:pPr>
            <w:r>
              <w:rPr>
                <w:rFonts w:hAnsi="宋体" w:eastAsia="宋体" w:cs="宋体"/>
                <w:color w:val="231F20"/>
                <w:sz w:val="16"/>
              </w:rPr>
              <w:t>6、7、8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71" w:type="dxa"/>
            <w:shd w:val="clear" w:color="auto" w:fill="D6D2D1"/>
          </w:tcPr>
          <w:p>
            <w:pPr>
              <w:pStyle w:val="12"/>
              <w:rPr>
                <w:b/>
                <w:sz w:val="16"/>
              </w:rPr>
            </w:pPr>
            <w:r>
              <w:rPr>
                <w:rFonts w:hAnsi="宋体" w:eastAsia="宋体" w:cs="宋体"/>
                <w:b/>
                <w:color w:val="231F20"/>
                <w:sz w:val="16"/>
              </w:rPr>
              <w:t>低</w:t>
            </w:r>
          </w:p>
        </w:tc>
        <w:tc>
          <w:tcPr>
            <w:tcW w:w="2549" w:type="dxa"/>
            <w:shd w:val="clear" w:color="auto" w:fill="D6D2D1"/>
          </w:tcPr>
          <w:p>
            <w:pPr>
              <w:pStyle w:val="12"/>
              <w:ind w:left="1674"/>
              <w:rPr>
                <w:sz w:val="16"/>
              </w:rPr>
            </w:pPr>
            <w:r>
              <w:rPr>
                <w:rFonts w:hAnsi="宋体" w:eastAsia="宋体" w:cs="宋体"/>
                <w:color w:val="231F20"/>
                <w:sz w:val="16"/>
              </w:rPr>
              <w:t>9、10、11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71" w:type="dxa"/>
          </w:tcPr>
          <w:p>
            <w:pPr>
              <w:pStyle w:val="12"/>
              <w:rPr>
                <w:b/>
                <w:sz w:val="16"/>
              </w:rPr>
            </w:pPr>
            <w:r>
              <w:rPr>
                <w:rFonts w:hAnsi="宋体" w:eastAsia="宋体" w:cs="宋体"/>
                <w:b/>
                <w:color w:val="231F20"/>
                <w:sz w:val="16"/>
              </w:rPr>
              <w:t>平均</w:t>
            </w:r>
          </w:p>
        </w:tc>
        <w:tc>
          <w:tcPr>
            <w:tcW w:w="2549" w:type="dxa"/>
          </w:tcPr>
          <w:p>
            <w:pPr>
              <w:pStyle w:val="12"/>
              <w:ind w:left="1674"/>
              <w:rPr>
                <w:sz w:val="16"/>
              </w:rPr>
            </w:pPr>
            <w:r>
              <w:rPr>
                <w:rFonts w:hAnsi="宋体" w:eastAsia="宋体" w:cs="宋体"/>
                <w:color w:val="231F20"/>
                <w:sz w:val="16"/>
              </w:rPr>
              <w:t>12、13、14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71" w:type="dxa"/>
            <w:shd w:val="clear" w:color="auto" w:fill="D6D2D1"/>
          </w:tcPr>
          <w:p>
            <w:pPr>
              <w:pStyle w:val="12"/>
              <w:rPr>
                <w:b/>
                <w:sz w:val="16"/>
              </w:rPr>
            </w:pPr>
            <w:r>
              <w:rPr>
                <w:rFonts w:hAnsi="宋体" w:eastAsia="宋体" w:cs="宋体"/>
                <w:b/>
                <w:color w:val="231F20"/>
                <w:sz w:val="16"/>
              </w:rPr>
              <w:t>高</w:t>
            </w:r>
          </w:p>
        </w:tc>
        <w:tc>
          <w:tcPr>
            <w:tcW w:w="2549" w:type="dxa"/>
            <w:shd w:val="clear" w:color="auto" w:fill="D6D2D1"/>
          </w:tcPr>
          <w:p>
            <w:pPr>
              <w:pStyle w:val="12"/>
              <w:ind w:left="1674"/>
              <w:rPr>
                <w:sz w:val="16"/>
              </w:rPr>
            </w:pPr>
            <w:r>
              <w:rPr>
                <w:rFonts w:hAnsi="宋体" w:eastAsia="宋体" w:cs="宋体"/>
                <w:color w:val="231F20"/>
                <w:sz w:val="16"/>
              </w:rPr>
              <w:t>15、16、17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471" w:type="dxa"/>
          </w:tcPr>
          <w:p>
            <w:pPr>
              <w:pStyle w:val="12"/>
              <w:spacing w:line="166" w:lineRule="exact"/>
              <w:rPr>
                <w:b/>
                <w:sz w:val="16"/>
              </w:rPr>
            </w:pPr>
            <w:r>
              <w:rPr>
                <w:rFonts w:hAnsi="宋体" w:eastAsia="宋体" w:cs="宋体"/>
                <w:b/>
                <w:color w:val="231F20"/>
                <w:sz w:val="16"/>
              </w:rPr>
              <w:t>非常高的</w:t>
            </w:r>
          </w:p>
        </w:tc>
        <w:tc>
          <w:tcPr>
            <w:tcW w:w="2549" w:type="dxa"/>
          </w:tcPr>
          <w:p>
            <w:pPr>
              <w:pStyle w:val="12"/>
              <w:spacing w:line="166" w:lineRule="exact"/>
              <w:ind w:left="1674"/>
              <w:rPr>
                <w:sz w:val="16"/>
              </w:rPr>
            </w:pPr>
            <w:r>
              <w:rPr>
                <w:rFonts w:hAnsi="宋体" w:eastAsia="宋体" w:cs="宋体"/>
                <w:color w:val="231F20"/>
                <w:sz w:val="16"/>
              </w:rPr>
              <w:t>18、19、20</w:t>
            </w:r>
          </w:p>
        </w:tc>
      </w:tr>
    </w:tbl>
    <w:p>
      <w:pPr>
        <w:pStyle w:val="6"/>
        <w:spacing w:before="2"/>
        <w:rPr>
          <w:sz w:val="21"/>
        </w:rPr>
      </w:pPr>
    </w:p>
    <w:p>
      <w:pPr>
        <w:pStyle w:val="6"/>
        <w:ind w:left="119"/>
      </w:pPr>
      <w:r>
        <w:rPr>
          <w:rFonts w:hAnsi="宋体" w:eastAsia="宋体" w:cs="宋体"/>
          <w:color w:val="231F20"/>
          <w:u w:val="single" w:color="231F20"/>
        </w:rPr>
        <w:t>能力与技能</w:t>
      </w:r>
    </w:p>
    <w:p>
      <w:pPr>
        <w:pStyle w:val="6"/>
        <w:spacing w:before="6" w:line="247" w:lineRule="auto"/>
        <w:ind w:left="119" w:right="529"/>
      </w:pPr>
      <w:r>
        <w:rPr>
          <w:rFonts w:hAnsi="宋体" w:eastAsia="宋体" w:cs="宋体"/>
          <w:color w:val="231F20"/>
        </w:rPr>
        <w:t>能力或技能的平均分数是50。这些值的范围从10到90，这在玩家指南中有提到。</w:t>
      </w:r>
    </w:p>
    <w:p>
      <w:pPr>
        <w:pStyle w:val="6"/>
        <w:spacing w:before="11"/>
        <w:rPr>
          <w:sz w:val="19"/>
        </w:rPr>
      </w:pPr>
    </w:p>
    <w:tbl>
      <w:tblPr>
        <w:tblStyle w:val="9"/>
        <w:tblW w:w="5021"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201"/>
        <w:gridCol w:w="18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1" w:type="dxa"/>
            <w:gridSpan w:val="2"/>
            <w:shd w:val="clear" w:color="auto" w:fill="000000"/>
          </w:tcPr>
          <w:p>
            <w:pPr>
              <w:pStyle w:val="12"/>
              <w:spacing w:before="43"/>
              <w:ind w:left="1360"/>
              <w:rPr>
                <w:b/>
                <w:sz w:val="18"/>
              </w:rPr>
            </w:pPr>
            <w:r>
              <w:rPr>
                <w:rFonts w:hAnsi="宋体" w:eastAsia="宋体" w:cs="宋体"/>
                <w:b/>
                <w:color w:val="FFFFFF"/>
                <w:sz w:val="18"/>
              </w:rPr>
              <w:t>能力和技能价值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tcPr>
          <w:p>
            <w:pPr>
              <w:pStyle w:val="12"/>
              <w:rPr>
                <w:b/>
                <w:sz w:val="16"/>
              </w:rPr>
            </w:pPr>
            <w:r>
              <w:rPr>
                <w:rFonts w:hAnsi="宋体" w:eastAsia="宋体" w:cs="宋体"/>
                <w:b/>
                <w:color w:val="231F20"/>
                <w:sz w:val="16"/>
              </w:rPr>
              <w:t>极低的</w:t>
            </w:r>
          </w:p>
        </w:tc>
        <w:tc>
          <w:tcPr>
            <w:tcW w:w="1820" w:type="dxa"/>
          </w:tcPr>
          <w:p>
            <w:pPr>
              <w:pStyle w:val="12"/>
              <w:ind w:left="0" w:right="212"/>
              <w:jc w:val="right"/>
              <w:rPr>
                <w:sz w:val="16"/>
              </w:rPr>
            </w:pPr>
            <w:r>
              <w:rPr>
                <w:rFonts w:hAnsi="宋体" w:eastAsia="宋体" w:cs="宋体"/>
                <w:color w:val="231F20"/>
                <w:sz w:val="16"/>
              </w:rPr>
              <w:t>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shd w:val="clear" w:color="auto" w:fill="D6D2D1"/>
          </w:tcPr>
          <w:p>
            <w:pPr>
              <w:pStyle w:val="12"/>
              <w:rPr>
                <w:b/>
                <w:sz w:val="16"/>
              </w:rPr>
            </w:pPr>
            <w:r>
              <w:rPr>
                <w:rFonts w:hAnsi="宋体" w:eastAsia="宋体" w:cs="宋体"/>
                <w:b/>
                <w:color w:val="231F20"/>
                <w:sz w:val="16"/>
              </w:rPr>
              <w:t>非常低的</w:t>
            </w:r>
          </w:p>
        </w:tc>
        <w:tc>
          <w:tcPr>
            <w:tcW w:w="1820" w:type="dxa"/>
            <w:shd w:val="clear" w:color="auto" w:fill="D6D2D1"/>
          </w:tcPr>
          <w:p>
            <w:pPr>
              <w:pStyle w:val="12"/>
              <w:ind w:left="0" w:right="212"/>
              <w:jc w:val="right"/>
              <w:rPr>
                <w:sz w:val="16"/>
              </w:rPr>
            </w:pPr>
            <w:r>
              <w:rPr>
                <w:rFonts w:hAnsi="宋体" w:eastAsia="宋体" w:cs="宋体"/>
                <w:color w:val="231F20"/>
                <w:sz w:val="1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tcPr>
          <w:p>
            <w:pPr>
              <w:pStyle w:val="12"/>
              <w:rPr>
                <w:b/>
                <w:sz w:val="16"/>
              </w:rPr>
            </w:pPr>
            <w:r>
              <w:rPr>
                <w:rFonts w:hAnsi="宋体" w:eastAsia="宋体" w:cs="宋体"/>
                <w:b/>
                <w:color w:val="231F20"/>
                <w:sz w:val="16"/>
              </w:rPr>
              <w:t>低</w:t>
            </w:r>
          </w:p>
        </w:tc>
        <w:tc>
          <w:tcPr>
            <w:tcW w:w="1820" w:type="dxa"/>
          </w:tcPr>
          <w:p>
            <w:pPr>
              <w:pStyle w:val="12"/>
              <w:ind w:left="0" w:right="212"/>
              <w:jc w:val="right"/>
              <w:rPr>
                <w:sz w:val="16"/>
              </w:rPr>
            </w:pPr>
            <w:r>
              <w:rPr>
                <w:rFonts w:hAnsi="宋体" w:eastAsia="宋体" w:cs="宋体"/>
                <w:color w:val="231F20"/>
                <w:sz w:val="16"/>
              </w:rPr>
              <w:t>30.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shd w:val="clear" w:color="auto" w:fill="D6D2D1"/>
          </w:tcPr>
          <w:p>
            <w:pPr>
              <w:pStyle w:val="12"/>
              <w:rPr>
                <w:b/>
                <w:sz w:val="16"/>
              </w:rPr>
            </w:pPr>
            <w:r>
              <w:rPr>
                <w:rFonts w:hAnsi="宋体" w:eastAsia="宋体" w:cs="宋体"/>
                <w:b/>
                <w:color w:val="231F20"/>
                <w:sz w:val="16"/>
              </w:rPr>
              <w:t>略低于平均水平</w:t>
            </w:r>
          </w:p>
        </w:tc>
        <w:tc>
          <w:tcPr>
            <w:tcW w:w="1820" w:type="dxa"/>
            <w:shd w:val="clear" w:color="auto" w:fill="D6D2D1"/>
          </w:tcPr>
          <w:p>
            <w:pPr>
              <w:pStyle w:val="12"/>
              <w:ind w:left="0" w:right="212"/>
              <w:jc w:val="right"/>
              <w:rPr>
                <w:sz w:val="16"/>
              </w:rPr>
            </w:pPr>
            <w:r>
              <w:rPr>
                <w:rFonts w:hAnsi="宋体" w:eastAsia="宋体" w:cs="宋体"/>
                <w:color w:val="231F20"/>
                <w:sz w:val="16"/>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tcPr>
          <w:p>
            <w:pPr>
              <w:pStyle w:val="12"/>
              <w:rPr>
                <w:b/>
                <w:sz w:val="16"/>
              </w:rPr>
            </w:pPr>
            <w:r>
              <w:rPr>
                <w:rFonts w:hAnsi="宋体" w:eastAsia="宋体" w:cs="宋体"/>
                <w:b/>
                <w:color w:val="231F20"/>
                <w:sz w:val="16"/>
              </w:rPr>
              <w:t>平均</w:t>
            </w:r>
          </w:p>
        </w:tc>
        <w:tc>
          <w:tcPr>
            <w:tcW w:w="1820" w:type="dxa"/>
          </w:tcPr>
          <w:p>
            <w:pPr>
              <w:pStyle w:val="12"/>
              <w:ind w:left="0" w:right="212"/>
              <w:jc w:val="right"/>
              <w:rPr>
                <w:sz w:val="16"/>
              </w:rPr>
            </w:pPr>
            <w:r>
              <w:rPr>
                <w:rFonts w:hAnsi="宋体" w:eastAsia="宋体" w:cs="宋体"/>
                <w:color w:val="231F20"/>
                <w:sz w:val="16"/>
              </w:rPr>
              <w:t>50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shd w:val="clear" w:color="auto" w:fill="D6D2D1"/>
          </w:tcPr>
          <w:p>
            <w:pPr>
              <w:pStyle w:val="12"/>
              <w:rPr>
                <w:b/>
                <w:sz w:val="16"/>
              </w:rPr>
            </w:pPr>
            <w:r>
              <w:rPr>
                <w:rFonts w:hAnsi="宋体" w:eastAsia="宋体" w:cs="宋体"/>
                <w:b/>
                <w:color w:val="231F20"/>
                <w:sz w:val="16"/>
              </w:rPr>
              <w:t>略高于平均水平</w:t>
            </w:r>
          </w:p>
        </w:tc>
        <w:tc>
          <w:tcPr>
            <w:tcW w:w="1820" w:type="dxa"/>
            <w:shd w:val="clear" w:color="auto" w:fill="D6D2D1"/>
          </w:tcPr>
          <w:p>
            <w:pPr>
              <w:pStyle w:val="12"/>
              <w:ind w:left="0" w:right="212"/>
              <w:jc w:val="right"/>
              <w:rPr>
                <w:sz w:val="16"/>
              </w:rPr>
            </w:pPr>
            <w:r>
              <w:rPr>
                <w:rFonts w:hAnsi="宋体" w:eastAsia="宋体" w:cs="宋体"/>
                <w:color w:val="231F20"/>
                <w:sz w:val="16"/>
              </w:rPr>
              <w:t>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tcPr>
          <w:p>
            <w:pPr>
              <w:pStyle w:val="12"/>
              <w:rPr>
                <w:b/>
                <w:sz w:val="16"/>
              </w:rPr>
            </w:pPr>
            <w:r>
              <w:rPr>
                <w:rFonts w:hAnsi="宋体" w:eastAsia="宋体" w:cs="宋体"/>
                <w:b/>
                <w:color w:val="231F20"/>
                <w:sz w:val="16"/>
              </w:rPr>
              <w:t>高</w:t>
            </w:r>
          </w:p>
        </w:tc>
        <w:tc>
          <w:tcPr>
            <w:tcW w:w="1820" w:type="dxa"/>
          </w:tcPr>
          <w:p>
            <w:pPr>
              <w:pStyle w:val="12"/>
              <w:ind w:left="0" w:right="212"/>
              <w:jc w:val="right"/>
              <w:rPr>
                <w:sz w:val="16"/>
              </w:rPr>
            </w:pPr>
            <w:r>
              <w:rPr>
                <w:rFonts w:hAnsi="宋体" w:eastAsia="宋体" w:cs="宋体"/>
                <w:color w:val="231F20"/>
                <w:sz w:val="16"/>
              </w:rPr>
              <w:t>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201" w:type="dxa"/>
            <w:shd w:val="clear" w:color="auto" w:fill="D6D2D1"/>
          </w:tcPr>
          <w:p>
            <w:pPr>
              <w:pStyle w:val="12"/>
              <w:rPr>
                <w:b/>
                <w:sz w:val="16"/>
              </w:rPr>
            </w:pPr>
            <w:r>
              <w:rPr>
                <w:rFonts w:hAnsi="宋体" w:eastAsia="宋体" w:cs="宋体"/>
                <w:b/>
                <w:color w:val="231F20"/>
                <w:sz w:val="16"/>
              </w:rPr>
              <w:t>非常高的</w:t>
            </w:r>
          </w:p>
        </w:tc>
        <w:tc>
          <w:tcPr>
            <w:tcW w:w="1820" w:type="dxa"/>
            <w:shd w:val="clear" w:color="auto" w:fill="D6D2D1"/>
          </w:tcPr>
          <w:p>
            <w:pPr>
              <w:pStyle w:val="12"/>
              <w:ind w:left="0" w:right="212"/>
              <w:jc w:val="right"/>
              <w:rPr>
                <w:sz w:val="16"/>
              </w:rPr>
            </w:pPr>
            <w:r>
              <w:rPr>
                <w:rFonts w:hAnsi="宋体" w:eastAsia="宋体" w:cs="宋体"/>
                <w:color w:val="231F20"/>
                <w:sz w:val="16"/>
              </w:rPr>
              <w:t>80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201" w:type="dxa"/>
          </w:tcPr>
          <w:p>
            <w:pPr>
              <w:pStyle w:val="12"/>
              <w:spacing w:line="166" w:lineRule="exact"/>
              <w:rPr>
                <w:rFonts w:hint="eastAsia" w:eastAsia="宋体"/>
                <w:b/>
                <w:sz w:val="16"/>
                <w:lang w:eastAsia="zh-CN"/>
              </w:rPr>
            </w:pPr>
            <w:r>
              <w:rPr>
                <w:rFonts w:hint="eastAsia" w:hAnsi="宋体" w:eastAsia="宋体" w:cs="宋体"/>
                <w:b/>
                <w:color w:val="231F20"/>
                <w:sz w:val="16"/>
                <w:lang w:eastAsia="zh-CN"/>
              </w:rPr>
              <w:t>近乎最高</w:t>
            </w:r>
          </w:p>
        </w:tc>
        <w:tc>
          <w:tcPr>
            <w:tcW w:w="1820" w:type="dxa"/>
          </w:tcPr>
          <w:p>
            <w:pPr>
              <w:pStyle w:val="12"/>
              <w:spacing w:line="166" w:lineRule="exact"/>
              <w:ind w:left="0" w:right="212"/>
              <w:jc w:val="right"/>
              <w:rPr>
                <w:sz w:val="16"/>
              </w:rPr>
            </w:pPr>
            <w:r>
              <w:rPr>
                <w:rFonts w:hAnsi="宋体" w:eastAsia="宋体" w:cs="宋体"/>
                <w:color w:val="231F20"/>
                <w:sz w:val="16"/>
              </w:rPr>
              <w:t>90</w:t>
            </w:r>
          </w:p>
        </w:tc>
      </w:tr>
    </w:tbl>
    <w:p>
      <w:pPr>
        <w:pStyle w:val="6"/>
        <w:spacing w:before="2"/>
        <w:rPr>
          <w:sz w:val="21"/>
        </w:rPr>
      </w:pPr>
    </w:p>
    <w:p>
      <w:pPr>
        <w:pStyle w:val="6"/>
        <w:ind w:left="119"/>
      </w:pPr>
      <w:r>
        <w:rPr>
          <w:rFonts w:hAnsi="宋体" w:eastAsia="宋体" w:cs="宋体"/>
          <w:color w:val="231F20"/>
          <w:u w:val="single" w:color="231F20"/>
        </w:rPr>
        <w:t>攻击和行动</w:t>
      </w:r>
    </w:p>
    <w:p>
      <w:pPr>
        <w:pStyle w:val="6"/>
        <w:spacing w:before="6" w:line="247" w:lineRule="auto"/>
        <w:ind w:left="119" w:right="529"/>
      </w:pPr>
      <w:r>
        <w:rPr>
          <w:rFonts w:hAnsi="宋体" w:eastAsia="宋体" w:cs="宋体"/>
          <w:color w:val="231F20"/>
        </w:rPr>
        <w:t>假设一个异常实体是</w:t>
      </w:r>
      <w:r>
        <w:rPr>
          <w:rFonts w:hint="eastAsia" w:hAnsi="宋体" w:eastAsia="宋体" w:cs="宋体"/>
          <w:color w:val="231F20"/>
          <w:lang w:eastAsia="zh-CN"/>
        </w:rPr>
        <w:t>拥有智慧</w:t>
      </w:r>
      <w:r>
        <w:rPr>
          <w:rFonts w:hAnsi="宋体" w:eastAsia="宋体" w:cs="宋体"/>
          <w:color w:val="231F20"/>
        </w:rPr>
        <w:t>的，有</w:t>
      </w:r>
      <w:r>
        <w:rPr>
          <w:rFonts w:hint="eastAsia" w:hAnsi="宋体" w:eastAsia="宋体" w:cs="宋体"/>
          <w:color w:val="231F20"/>
          <w:lang w:eastAsia="zh-CN"/>
        </w:rPr>
        <w:t>制造</w:t>
      </w:r>
      <w:r>
        <w:rPr>
          <w:rFonts w:hAnsi="宋体" w:eastAsia="宋体" w:cs="宋体"/>
          <w:color w:val="231F20"/>
        </w:rPr>
        <w:t>能力的，</w:t>
      </w:r>
      <w:r>
        <w:rPr>
          <w:rFonts w:hint="eastAsia" w:hAnsi="宋体" w:eastAsia="宋体" w:cs="宋体"/>
          <w:color w:val="231F20"/>
          <w:lang w:eastAsia="zh-CN"/>
        </w:rPr>
        <w:t>那么</w:t>
      </w:r>
      <w:r>
        <w:rPr>
          <w:rFonts w:hAnsi="宋体" w:eastAsia="宋体" w:cs="宋体"/>
          <w:color w:val="231F20"/>
        </w:rPr>
        <w:t>他们可以拥有两件武器和六件工具。他们还可以使用多达四种行动或</w:t>
      </w:r>
      <w:r>
        <w:rPr>
          <w:rFonts w:hint="eastAsia" w:hAnsi="宋体" w:eastAsia="宋体" w:cs="宋体"/>
          <w:color w:val="231F20"/>
          <w:lang w:eastAsia="zh-CN"/>
        </w:rPr>
        <w:t>攻击</w:t>
      </w:r>
      <w:r>
        <w:rPr>
          <w:rFonts w:hAnsi="宋体" w:eastAsia="宋体" w:cs="宋体"/>
          <w:color w:val="231F20"/>
        </w:rPr>
        <w:t>。</w:t>
      </w:r>
    </w:p>
    <w:p>
      <w:pPr>
        <w:pStyle w:val="6"/>
        <w:spacing w:before="6" w:line="247" w:lineRule="auto"/>
        <w:ind w:left="119" w:right="529"/>
      </w:pPr>
    </w:p>
    <w:p>
      <w:pPr>
        <w:pStyle w:val="6"/>
        <w:rPr>
          <w:sz w:val="8"/>
        </w:rPr>
      </w:pPr>
    </w:p>
    <w:p>
      <w:pPr>
        <w:pStyle w:val="6"/>
        <w:ind w:left="2286"/>
        <w:rPr>
          <w:sz w:val="20"/>
        </w:rPr>
      </w:pPr>
      <w:r>
        <w:rPr>
          <w:sz w:val="20"/>
        </w:rPr>
        <w:drawing>
          <wp:inline distT="0" distB="0" distL="0" distR="0">
            <wp:extent cx="452755" cy="267970"/>
            <wp:effectExtent l="0" t="0" r="0" b="0"/>
            <wp:docPr id="41" name="image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23.png"/>
                    <pic:cNvPicPr>
                      <a:picLocks noChangeAspect="1"/>
                    </pic:cNvPicPr>
                  </pic:nvPicPr>
                  <pic:blipFill>
                    <a:blip r:embed="rId26" cstate="print"/>
                    <a:stretch>
                      <a:fillRect/>
                    </a:stretch>
                  </pic:blipFill>
                  <pic:spPr>
                    <a:xfrm>
                      <a:off x="0" y="0"/>
                      <a:ext cx="453208" cy="268224"/>
                    </a:xfrm>
                    <a:prstGeom prst="rect">
                      <a:avLst/>
                    </a:prstGeom>
                  </pic:spPr>
                </pic:pic>
              </a:graphicData>
            </a:graphic>
          </wp:inline>
        </w:drawing>
      </w:r>
    </w:p>
    <w:p>
      <w:pPr>
        <w:pStyle w:val="6"/>
        <w:spacing w:before="110" w:line="247" w:lineRule="auto"/>
        <w:ind w:left="119" w:right="936"/>
      </w:pPr>
      <w:r>
        <w:rPr>
          <w:rFonts w:hAnsi="宋体" w:eastAsia="宋体" w:cs="宋体"/>
          <w:color w:val="231F20"/>
        </w:rPr>
        <w:t>如果一个</w:t>
      </w:r>
      <w:r>
        <w:rPr>
          <w:rFonts w:hint="eastAsia" w:hAnsi="宋体" w:eastAsia="宋体" w:cs="宋体"/>
          <w:color w:val="231F20"/>
          <w:lang w:eastAsia="zh-CN"/>
        </w:rPr>
        <w:t>行动</w:t>
      </w:r>
      <w:r>
        <w:rPr>
          <w:rFonts w:hAnsi="宋体" w:eastAsia="宋体" w:cs="宋体"/>
          <w:color w:val="231F20"/>
        </w:rPr>
        <w:t>槽</w:t>
      </w:r>
      <w:r>
        <w:rPr>
          <w:rFonts w:hint="eastAsia" w:hAnsi="宋体" w:eastAsia="宋体" w:cs="宋体"/>
          <w:color w:val="231F20"/>
          <w:lang w:eastAsia="zh-CN"/>
        </w:rPr>
        <w:t>空白</w:t>
      </w:r>
      <w:r>
        <w:rPr>
          <w:rFonts w:hAnsi="宋体" w:eastAsia="宋体" w:cs="宋体"/>
          <w:color w:val="231F20"/>
        </w:rPr>
        <w:t>，它应该被标记为</w:t>
      </w:r>
      <w:r>
        <w:rPr>
          <w:rFonts w:hint="eastAsia" w:hAnsi="宋体" w:eastAsia="宋体" w:cs="宋体"/>
          <w:color w:val="231F20"/>
          <w:lang w:eastAsia="zh-CN"/>
        </w:rPr>
        <w:t>空</w:t>
      </w:r>
      <w:r>
        <w:rPr>
          <w:rFonts w:hAnsi="宋体" w:eastAsia="宋体" w:cs="宋体"/>
          <w:color w:val="231F20"/>
        </w:rPr>
        <w:t>。如果异常点具有奇怪的物理结构或低智力，武器和工具槽通常无法使用。在异常物能够使用武器的情况下，它们</w:t>
      </w:r>
      <w:r>
        <w:rPr>
          <w:rFonts w:hint="eastAsia" w:hAnsi="宋体" w:eastAsia="宋体" w:cs="宋体"/>
          <w:color w:val="231F20"/>
          <w:lang w:eastAsia="zh-CN"/>
        </w:rPr>
        <w:t>便</w:t>
      </w:r>
      <w:r>
        <w:rPr>
          <w:rFonts w:hAnsi="宋体" w:eastAsia="宋体" w:cs="宋体"/>
          <w:color w:val="231F20"/>
        </w:rPr>
        <w:t>与NPC</w:t>
      </w:r>
      <w:r>
        <w:rPr>
          <w:rFonts w:hint="eastAsia" w:hAnsi="宋体" w:eastAsia="宋体" w:cs="宋体"/>
          <w:color w:val="231F20"/>
          <w:lang w:eastAsia="zh-CN"/>
        </w:rPr>
        <w:t>使用相同机制</w:t>
      </w:r>
      <w:r>
        <w:rPr>
          <w:rFonts w:hAnsi="宋体" w:eastAsia="宋体" w:cs="宋体"/>
          <w:color w:val="231F20"/>
        </w:rPr>
        <w:t>。获得基于STR、AGI和END值的枪械和近战的攻击命中加成。</w:t>
      </w:r>
    </w:p>
    <w:p>
      <w:pPr>
        <w:pStyle w:val="6"/>
        <w:spacing w:before="4"/>
        <w:rPr>
          <w:sz w:val="20"/>
        </w:rPr>
      </w:pPr>
    </w:p>
    <w:tbl>
      <w:tblPr>
        <w:tblStyle w:val="9"/>
        <w:tblW w:w="5040"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720"/>
        <w:gridCol w:w="23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720" w:type="dxa"/>
            <w:shd w:val="clear" w:color="auto" w:fill="000000"/>
          </w:tcPr>
          <w:p>
            <w:pPr>
              <w:pStyle w:val="12"/>
              <w:spacing w:before="43"/>
              <w:ind w:left="165" w:right="357"/>
              <w:jc w:val="center"/>
              <w:rPr>
                <w:b/>
                <w:sz w:val="18"/>
              </w:rPr>
            </w:pPr>
            <w:r>
              <w:rPr>
                <w:rFonts w:hAnsi="宋体" w:eastAsia="宋体" w:cs="宋体"/>
                <w:b/>
                <w:color w:val="FFFFFF"/>
                <w:sz w:val="18"/>
              </w:rPr>
              <w:t>STR、AGI或END的值</w:t>
            </w:r>
          </w:p>
        </w:tc>
        <w:tc>
          <w:tcPr>
            <w:tcW w:w="2320" w:type="dxa"/>
            <w:shd w:val="clear" w:color="auto" w:fill="000000"/>
          </w:tcPr>
          <w:p>
            <w:pPr>
              <w:pStyle w:val="12"/>
              <w:spacing w:before="43"/>
              <w:ind w:left="342" w:right="535"/>
              <w:jc w:val="center"/>
              <w:rPr>
                <w:b/>
                <w:sz w:val="18"/>
              </w:rPr>
            </w:pPr>
            <w:r>
              <w:rPr>
                <w:rFonts w:hAnsi="宋体" w:eastAsia="宋体" w:cs="宋体"/>
                <w:b/>
                <w:color w:val="FFFFFF"/>
                <w:sz w:val="18"/>
              </w:rPr>
              <w:t>加攻击</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20" w:type="dxa"/>
          </w:tcPr>
          <w:p>
            <w:pPr>
              <w:pStyle w:val="12"/>
              <w:ind w:left="159" w:right="357"/>
              <w:jc w:val="center"/>
              <w:rPr>
                <w:sz w:val="16"/>
              </w:rPr>
            </w:pPr>
            <w:r>
              <w:rPr>
                <w:rFonts w:hAnsi="宋体" w:eastAsia="宋体" w:cs="宋体"/>
                <w:color w:val="231F20"/>
                <w:sz w:val="16"/>
              </w:rPr>
              <w:t>0 30</w:t>
            </w:r>
          </w:p>
        </w:tc>
        <w:tc>
          <w:tcPr>
            <w:tcW w:w="2320" w:type="dxa"/>
          </w:tcPr>
          <w:p>
            <w:pPr>
              <w:pStyle w:val="12"/>
              <w:ind w:left="337" w:right="535"/>
              <w:jc w:val="center"/>
              <w:rPr>
                <w:sz w:val="16"/>
              </w:rPr>
            </w:pPr>
            <w:r>
              <w:rPr>
                <w:rFonts w:hAnsi="宋体" w:eastAsia="宋体" w:cs="宋体"/>
                <w:color w:val="231F20"/>
                <w:sz w:val="16"/>
              </w:rPr>
              <w:t>+ 0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20" w:type="dxa"/>
            <w:shd w:val="clear" w:color="auto" w:fill="D6D2D1"/>
          </w:tcPr>
          <w:p>
            <w:pPr>
              <w:pStyle w:val="12"/>
              <w:ind w:left="159" w:right="357"/>
              <w:jc w:val="center"/>
              <w:rPr>
                <w:sz w:val="16"/>
              </w:rPr>
            </w:pPr>
            <w:r>
              <w:rPr>
                <w:rFonts w:hAnsi="宋体" w:eastAsia="宋体" w:cs="宋体"/>
                <w:color w:val="231F20"/>
                <w:sz w:val="16"/>
              </w:rPr>
              <w:t>~</w:t>
            </w:r>
          </w:p>
        </w:tc>
        <w:tc>
          <w:tcPr>
            <w:tcW w:w="2320" w:type="dxa"/>
            <w:shd w:val="clear" w:color="auto" w:fill="D6D2D1"/>
          </w:tcPr>
          <w:p>
            <w:pPr>
              <w:pStyle w:val="12"/>
              <w:ind w:left="337" w:right="535"/>
              <w:jc w:val="center"/>
              <w:rPr>
                <w:sz w:val="16"/>
              </w:rPr>
            </w:pPr>
            <w:r>
              <w:rPr>
                <w:rFonts w:hAnsi="宋体" w:eastAsia="宋体" w:cs="宋体"/>
                <w:color w:val="231F20"/>
                <w:sz w:val="16"/>
              </w:rPr>
              <w: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20" w:type="dxa"/>
          </w:tcPr>
          <w:p>
            <w:pPr>
              <w:pStyle w:val="12"/>
              <w:ind w:left="159" w:right="357"/>
              <w:jc w:val="center"/>
              <w:rPr>
                <w:sz w:val="16"/>
              </w:rPr>
            </w:pPr>
            <w:r>
              <w:rPr>
                <w:rFonts w:hAnsi="宋体" w:eastAsia="宋体" w:cs="宋体"/>
                <w:color w:val="231F20"/>
                <w:sz w:val="16"/>
              </w:rPr>
              <w:t>55 - 70</w:t>
            </w:r>
          </w:p>
        </w:tc>
        <w:tc>
          <w:tcPr>
            <w:tcW w:w="2320" w:type="dxa"/>
          </w:tcPr>
          <w:p>
            <w:pPr>
              <w:pStyle w:val="12"/>
              <w:ind w:left="337" w:right="535"/>
              <w:jc w:val="center"/>
              <w:rPr>
                <w:sz w:val="16"/>
              </w:rPr>
            </w:pPr>
            <w:r>
              <w:rPr>
                <w:rFonts w:hAnsi="宋体" w:eastAsia="宋体" w:cs="宋体"/>
                <w:color w:val="231F20"/>
                <w:sz w:val="16"/>
              </w:rPr>
              <w:t>+ 2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720" w:type="dxa"/>
            <w:shd w:val="clear" w:color="auto" w:fill="D6D2D1"/>
          </w:tcPr>
          <w:p>
            <w:pPr>
              <w:pStyle w:val="12"/>
              <w:ind w:left="159" w:right="357"/>
              <w:jc w:val="center"/>
              <w:rPr>
                <w:sz w:val="16"/>
              </w:rPr>
            </w:pPr>
            <w:r>
              <w:rPr>
                <w:rFonts w:hAnsi="宋体" w:eastAsia="宋体" w:cs="宋体"/>
                <w:color w:val="231F20"/>
                <w:sz w:val="16"/>
              </w:rPr>
              <w:t>75 - 90</w:t>
            </w:r>
          </w:p>
        </w:tc>
        <w:tc>
          <w:tcPr>
            <w:tcW w:w="2320" w:type="dxa"/>
            <w:shd w:val="clear" w:color="auto" w:fill="D6D2D1"/>
          </w:tcPr>
          <w:p>
            <w:pPr>
              <w:pStyle w:val="12"/>
              <w:ind w:left="337" w:right="535"/>
              <w:jc w:val="center"/>
              <w:rPr>
                <w:sz w:val="16"/>
              </w:rPr>
            </w:pPr>
            <w:r>
              <w:rPr>
                <w:rFonts w:hAnsi="宋体" w:eastAsia="宋体" w:cs="宋体"/>
                <w:color w:val="231F20"/>
                <w:sz w:val="16"/>
              </w:rPr>
              <w:t>+ 3</w:t>
            </w:r>
          </w:p>
        </w:tc>
      </w:tr>
    </w:tbl>
    <w:p>
      <w:pPr>
        <w:pStyle w:val="6"/>
        <w:spacing w:before="4"/>
        <w:rPr>
          <w:sz w:val="17"/>
        </w:rPr>
      </w:pPr>
    </w:p>
    <w:p>
      <w:pPr>
        <w:pStyle w:val="6"/>
        <w:spacing w:line="247" w:lineRule="auto"/>
        <w:ind w:left="119" w:right="635"/>
      </w:pPr>
      <w:r>
        <w:rPr>
          <w:rFonts w:hAnsi="宋体" w:eastAsia="宋体" w:cs="宋体"/>
          <w:color w:val="231F20"/>
        </w:rPr>
        <w:t>例如，假设一个异常的强度为60，耐力为80。他们会</w:t>
      </w:r>
      <w:r>
        <w:rPr>
          <w:rFonts w:hint="eastAsia" w:hAnsi="宋体" w:eastAsia="宋体" w:cs="宋体"/>
          <w:color w:val="231F20"/>
          <w:lang w:eastAsia="zh-CN"/>
        </w:rPr>
        <w:t>分别</w:t>
      </w:r>
      <w:r>
        <w:rPr>
          <w:rFonts w:hAnsi="宋体" w:eastAsia="宋体" w:cs="宋体"/>
          <w:color w:val="231F20"/>
        </w:rPr>
        <w:t>得到+3和+4</w:t>
      </w:r>
      <w:r>
        <w:rPr>
          <w:rFonts w:hint="eastAsia" w:hAnsi="宋体" w:eastAsia="宋体" w:cs="宋体"/>
          <w:color w:val="231F20"/>
          <w:lang w:eastAsia="zh-CN"/>
        </w:rPr>
        <w:t>的加值</w:t>
      </w:r>
      <w:r>
        <w:rPr>
          <w:rFonts w:hAnsi="宋体" w:eastAsia="宋体" w:cs="宋体"/>
          <w:color w:val="231F20"/>
        </w:rPr>
        <w:t>。这将使异常在近战武器的攻击中获得+7</w:t>
      </w:r>
      <w:r>
        <w:rPr>
          <w:rFonts w:hint="eastAsia" w:hAnsi="宋体" w:eastAsia="宋体" w:cs="宋体"/>
          <w:color w:val="231F20"/>
          <w:lang w:eastAsia="zh-CN"/>
        </w:rPr>
        <w:t>的加成</w:t>
      </w:r>
      <w:r>
        <w:rPr>
          <w:rFonts w:hAnsi="宋体" w:eastAsia="宋体" w:cs="宋体"/>
          <w:color w:val="231F20"/>
        </w:rPr>
        <w:t>。</w:t>
      </w:r>
    </w:p>
    <w:p>
      <w:pPr>
        <w:spacing w:after="0" w:line="247" w:lineRule="auto"/>
        <w:sectPr>
          <w:pgSz w:w="12240" w:h="15840"/>
          <w:pgMar w:top="600" w:right="260" w:bottom="0" w:left="140" w:header="720" w:footer="720" w:gutter="0"/>
          <w:cols w:equalWidth="0" w:num="2">
            <w:col w:w="5655" w:space="566"/>
            <w:col w:w="5619"/>
          </w:cols>
        </w:sectPr>
      </w:pPr>
    </w:p>
    <w:p>
      <w:pPr>
        <w:pStyle w:val="6"/>
        <w:spacing w:before="87" w:line="247" w:lineRule="auto"/>
        <w:ind w:left="580" w:right="298"/>
        <w:jc w:val="both"/>
      </w:pPr>
      <w:r>
        <w:rPr>
          <w:rFonts w:hAnsi="宋体" w:eastAsia="宋体" w:cs="宋体"/>
          <w:color w:val="231F20"/>
        </w:rPr>
        <w:t>这些命中奖励应该放在异常列表的玩法特征部分。异常也有与他们的力量和敏捷价值相关的伤害加成，就像</w:t>
      </w:r>
      <w:r>
        <w:rPr>
          <w:rFonts w:hint="eastAsia" w:hAnsi="宋体" w:eastAsia="宋体" w:cs="宋体"/>
          <w:color w:val="231F20"/>
          <w:lang w:val="en-US" w:eastAsia="zh-CN"/>
        </w:rPr>
        <w:t>PC</w:t>
      </w:r>
      <w:r>
        <w:rPr>
          <w:rFonts w:hAnsi="宋体" w:eastAsia="宋体" w:cs="宋体"/>
          <w:color w:val="231F20"/>
        </w:rPr>
        <w:t>和其他</w:t>
      </w:r>
      <w:r>
        <w:rPr>
          <w:rFonts w:hint="eastAsia" w:hAnsi="宋体" w:eastAsia="宋体" w:cs="宋体"/>
          <w:color w:val="231F20"/>
          <w:lang w:val="en-US" w:eastAsia="zh-CN"/>
        </w:rPr>
        <w:t>NPC</w:t>
      </w:r>
      <w:r>
        <w:rPr>
          <w:rFonts w:hAnsi="宋体" w:eastAsia="宋体" w:cs="宋体"/>
          <w:color w:val="231F20"/>
        </w:rPr>
        <w:t>一样。这些伤害加成不会在他们的正常行动和攻击中发挥作用，而是在他们使用武器时发挥作用。</w:t>
      </w:r>
    </w:p>
    <w:p>
      <w:pPr>
        <w:pStyle w:val="6"/>
        <w:spacing w:before="11"/>
        <w:rPr>
          <w:sz w:val="19"/>
        </w:rPr>
      </w:pPr>
    </w:p>
    <w:tbl>
      <w:tblPr>
        <w:tblStyle w:val="9"/>
        <w:tblW w:w="502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315"/>
        <w:gridCol w:w="27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315" w:type="dxa"/>
            <w:shd w:val="clear" w:color="auto" w:fill="000000"/>
          </w:tcPr>
          <w:p>
            <w:pPr>
              <w:pStyle w:val="12"/>
              <w:spacing w:before="43"/>
              <w:ind w:left="532" w:right="332"/>
              <w:jc w:val="center"/>
              <w:rPr>
                <w:b/>
                <w:sz w:val="18"/>
              </w:rPr>
            </w:pPr>
            <w:r>
              <w:rPr>
                <w:rFonts w:hAnsi="宋体" w:eastAsia="宋体" w:cs="宋体"/>
                <w:b/>
                <w:color w:val="FFFFFF"/>
                <w:sz w:val="18"/>
              </w:rPr>
              <w:t>STR或AGI值</w:t>
            </w:r>
          </w:p>
        </w:tc>
        <w:tc>
          <w:tcPr>
            <w:tcW w:w="2706" w:type="dxa"/>
            <w:shd w:val="clear" w:color="auto" w:fill="000000"/>
          </w:tcPr>
          <w:p>
            <w:pPr>
              <w:pStyle w:val="12"/>
              <w:spacing w:before="43"/>
              <w:ind w:left="357" w:right="159"/>
              <w:jc w:val="center"/>
              <w:rPr>
                <w:b/>
                <w:sz w:val="18"/>
              </w:rPr>
            </w:pPr>
            <w:r>
              <w:rPr>
                <w:rFonts w:hAnsi="宋体" w:eastAsia="宋体" w:cs="宋体"/>
                <w:b/>
                <w:color w:val="FFFFFF"/>
                <w:sz w:val="18"/>
              </w:rPr>
              <w:t>基于STR或</w:t>
            </w:r>
            <w:r>
              <w:rPr>
                <w:rFonts w:hint="eastAsia" w:hAnsi="宋体" w:eastAsia="宋体" w:cs="宋体"/>
                <w:b/>
                <w:color w:val="FFFFFF"/>
                <w:sz w:val="18"/>
                <w:lang w:val="en-US" w:eastAsia="zh-CN"/>
              </w:rPr>
              <w:t>AGI</w:t>
            </w:r>
            <w:r>
              <w:rPr>
                <w:rFonts w:hAnsi="宋体" w:eastAsia="宋体" w:cs="宋体"/>
                <w:b/>
                <w:color w:val="FFFFFF"/>
                <w:sz w:val="18"/>
              </w:rPr>
              <w:t>的伤害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315" w:type="dxa"/>
          </w:tcPr>
          <w:p>
            <w:pPr>
              <w:pStyle w:val="12"/>
              <w:ind w:left="526" w:right="332"/>
              <w:jc w:val="center"/>
              <w:rPr>
                <w:sz w:val="16"/>
              </w:rPr>
            </w:pPr>
            <w:r>
              <w:rPr>
                <w:rFonts w:hAnsi="宋体" w:eastAsia="宋体" w:cs="宋体"/>
                <w:color w:val="231F20"/>
                <w:sz w:val="16"/>
              </w:rPr>
              <w:t>0</w:t>
            </w:r>
            <w:r>
              <w:rPr>
                <w:rFonts w:hint="eastAsia" w:hAnsi="宋体" w:eastAsia="宋体" w:cs="宋体"/>
                <w:color w:val="231F20"/>
                <w:sz w:val="16"/>
                <w:lang w:val="en-US" w:eastAsia="zh-CN"/>
              </w:rPr>
              <w:t>~</w:t>
            </w:r>
            <w:r>
              <w:rPr>
                <w:rFonts w:hAnsi="宋体" w:eastAsia="宋体" w:cs="宋体"/>
                <w:color w:val="231F20"/>
                <w:sz w:val="16"/>
              </w:rPr>
              <w:t>30</w:t>
            </w:r>
          </w:p>
        </w:tc>
        <w:tc>
          <w:tcPr>
            <w:tcW w:w="2706" w:type="dxa"/>
          </w:tcPr>
          <w:p>
            <w:pPr>
              <w:pStyle w:val="12"/>
              <w:ind w:left="193"/>
              <w:jc w:val="center"/>
              <w:rPr>
                <w:sz w:val="16"/>
              </w:rPr>
            </w:pPr>
            <w:r>
              <w:rPr>
                <w:rFonts w:hAnsi="宋体" w:eastAsia="宋体" w:cs="宋体"/>
                <w:color w:val="231F20"/>
                <w:sz w:val="16"/>
              </w:rPr>
              <w:t>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315" w:type="dxa"/>
            <w:shd w:val="clear" w:color="auto" w:fill="D6D2D1"/>
          </w:tcPr>
          <w:p>
            <w:pPr>
              <w:pStyle w:val="12"/>
              <w:ind w:left="526" w:right="332"/>
              <w:jc w:val="center"/>
              <w:rPr>
                <w:rFonts w:hint="eastAsia" w:eastAsia="宋体"/>
                <w:sz w:val="16"/>
                <w:lang w:val="en-US" w:eastAsia="zh-CN"/>
              </w:rPr>
            </w:pPr>
            <w:r>
              <w:rPr>
                <w:rFonts w:hint="eastAsia" w:hAnsi="宋体" w:eastAsia="宋体" w:cs="宋体"/>
                <w:color w:val="231F20"/>
                <w:sz w:val="16"/>
                <w:lang w:val="en-US" w:eastAsia="zh-CN"/>
              </w:rPr>
              <w:t>35</w:t>
            </w:r>
            <w:r>
              <w:rPr>
                <w:rFonts w:hAnsi="宋体" w:eastAsia="宋体" w:cs="宋体"/>
                <w:color w:val="231F20"/>
                <w:sz w:val="16"/>
              </w:rPr>
              <w:t>~</w:t>
            </w:r>
            <w:r>
              <w:rPr>
                <w:rFonts w:hint="eastAsia" w:hAnsi="宋体" w:eastAsia="宋体" w:cs="宋体"/>
                <w:color w:val="231F20"/>
                <w:sz w:val="16"/>
                <w:lang w:val="en-US" w:eastAsia="zh-CN"/>
              </w:rPr>
              <w:t>50</w:t>
            </w:r>
          </w:p>
        </w:tc>
        <w:tc>
          <w:tcPr>
            <w:tcW w:w="2706" w:type="dxa"/>
            <w:shd w:val="clear" w:color="auto" w:fill="D6D2D1"/>
          </w:tcPr>
          <w:p>
            <w:pPr>
              <w:pStyle w:val="12"/>
              <w:ind w:left="352" w:right="159"/>
              <w:jc w:val="center"/>
              <w:rPr>
                <w:sz w:val="16"/>
              </w:rPr>
            </w:pPr>
            <w:r>
              <w:rPr>
                <w:rFonts w:hAnsi="宋体" w:eastAsia="宋体" w:cs="宋体"/>
                <w:color w:val="231F20"/>
                <w:sz w:val="16"/>
              </w:rPr>
              <w:t>+ 1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315" w:type="dxa"/>
          </w:tcPr>
          <w:p>
            <w:pPr>
              <w:pStyle w:val="12"/>
              <w:ind w:left="526" w:right="332"/>
              <w:jc w:val="center"/>
              <w:rPr>
                <w:sz w:val="16"/>
              </w:rPr>
            </w:pPr>
            <w:r>
              <w:rPr>
                <w:rFonts w:hAnsi="宋体" w:eastAsia="宋体" w:cs="宋体"/>
                <w:color w:val="231F20"/>
                <w:sz w:val="16"/>
              </w:rPr>
              <w:t>55 - 70</w:t>
            </w:r>
          </w:p>
        </w:tc>
        <w:tc>
          <w:tcPr>
            <w:tcW w:w="2706" w:type="dxa"/>
          </w:tcPr>
          <w:p>
            <w:pPr>
              <w:pStyle w:val="12"/>
              <w:ind w:left="352" w:right="159"/>
              <w:jc w:val="center"/>
              <w:rPr>
                <w:sz w:val="16"/>
              </w:rPr>
            </w:pPr>
            <w:r>
              <w:rPr>
                <w:rFonts w:hAnsi="宋体" w:eastAsia="宋体" w:cs="宋体"/>
                <w:color w:val="231F20"/>
                <w:sz w:val="16"/>
              </w:rPr>
              <w:t>+ 2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315" w:type="dxa"/>
            <w:shd w:val="clear" w:color="auto" w:fill="D6D2D1"/>
          </w:tcPr>
          <w:p>
            <w:pPr>
              <w:pStyle w:val="12"/>
              <w:ind w:left="526" w:right="332"/>
              <w:jc w:val="center"/>
              <w:rPr>
                <w:sz w:val="16"/>
              </w:rPr>
            </w:pPr>
            <w:r>
              <w:rPr>
                <w:rFonts w:hAnsi="宋体" w:eastAsia="宋体" w:cs="宋体"/>
                <w:color w:val="231F20"/>
                <w:sz w:val="16"/>
              </w:rPr>
              <w:t>75 - 90</w:t>
            </w:r>
          </w:p>
        </w:tc>
        <w:tc>
          <w:tcPr>
            <w:tcW w:w="2706" w:type="dxa"/>
            <w:shd w:val="clear" w:color="auto" w:fill="D6D2D1"/>
          </w:tcPr>
          <w:p>
            <w:pPr>
              <w:pStyle w:val="12"/>
              <w:ind w:left="352" w:right="159"/>
              <w:jc w:val="center"/>
              <w:rPr>
                <w:sz w:val="16"/>
              </w:rPr>
            </w:pPr>
            <w:r>
              <w:rPr>
                <w:rFonts w:hAnsi="宋体" w:eastAsia="宋体" w:cs="宋体"/>
                <w:color w:val="231F20"/>
                <w:sz w:val="16"/>
              </w:rPr>
              <w:t>+ 3</w:t>
            </w:r>
          </w:p>
        </w:tc>
      </w:tr>
    </w:tbl>
    <w:p>
      <w:pPr>
        <w:pStyle w:val="6"/>
        <w:spacing w:before="3"/>
        <w:rPr>
          <w:sz w:val="15"/>
        </w:rPr>
      </w:pPr>
    </w:p>
    <w:p>
      <w:pPr>
        <w:pStyle w:val="6"/>
        <w:ind w:left="580"/>
      </w:pPr>
      <w:r>
        <w:rPr>
          <w:rFonts w:hAnsi="宋体" w:eastAsia="宋体" w:cs="宋体"/>
          <w:color w:val="231F20"/>
          <w:u w:val="single" w:color="231F20"/>
        </w:rPr>
        <w:t>攻击伤害</w:t>
      </w:r>
    </w:p>
    <w:p>
      <w:pPr>
        <w:pStyle w:val="6"/>
        <w:spacing w:before="7"/>
        <w:ind w:left="580"/>
      </w:pPr>
      <w:r>
        <w:rPr>
          <w:rFonts w:hAnsi="宋体" w:eastAsia="宋体" w:cs="宋体"/>
          <w:color w:val="231F20"/>
        </w:rPr>
        <w:t>SCP攻击的</w:t>
      </w:r>
      <w:r>
        <w:rPr>
          <w:rFonts w:hint="eastAsia" w:hAnsi="宋体" w:eastAsia="宋体" w:cs="宋体"/>
          <w:color w:val="231F20"/>
          <w:lang w:eastAsia="zh-CN"/>
        </w:rPr>
        <w:t>伤害</w:t>
      </w:r>
      <w:r>
        <w:rPr>
          <w:rFonts w:hAnsi="宋体" w:eastAsia="宋体" w:cs="宋体"/>
          <w:color w:val="231F20"/>
        </w:rPr>
        <w:t>有一个标准范围。</w:t>
      </w:r>
    </w:p>
    <w:p>
      <w:pPr>
        <w:pStyle w:val="6"/>
        <w:spacing w:before="4"/>
        <w:rPr>
          <w:sz w:val="20"/>
        </w:rPr>
      </w:pPr>
    </w:p>
    <w:tbl>
      <w:tblPr>
        <w:tblStyle w:val="9"/>
        <w:tblW w:w="502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12"/>
        <w:gridCol w:w="300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1" w:type="dxa"/>
            <w:gridSpan w:val="2"/>
            <w:shd w:val="clear" w:color="auto" w:fill="000000"/>
          </w:tcPr>
          <w:p>
            <w:pPr>
              <w:pStyle w:val="12"/>
              <w:spacing w:before="43"/>
              <w:ind w:left="1577"/>
              <w:rPr>
                <w:rFonts w:hint="eastAsia" w:eastAsia="宋体"/>
                <w:b/>
                <w:sz w:val="18"/>
                <w:lang w:eastAsia="zh-CN"/>
              </w:rPr>
            </w:pPr>
            <w:r>
              <w:rPr>
                <w:rFonts w:hAnsi="宋体" w:eastAsia="宋体" w:cs="宋体"/>
                <w:b/>
                <w:color w:val="FFFFFF"/>
                <w:sz w:val="18"/>
              </w:rPr>
              <w:t>攻击伤害</w:t>
            </w:r>
            <w:r>
              <w:rPr>
                <w:rFonts w:hint="eastAsia" w:hAnsi="宋体" w:eastAsia="宋体" w:cs="宋体"/>
                <w:b/>
                <w:color w:val="FFFFFF"/>
                <w:sz w:val="18"/>
                <w:lang w:eastAsia="zh-CN"/>
              </w:rPr>
              <w:t>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tcPr>
          <w:p>
            <w:pPr>
              <w:pStyle w:val="12"/>
              <w:rPr>
                <w:b/>
                <w:sz w:val="16"/>
              </w:rPr>
            </w:pPr>
            <w:r>
              <w:rPr>
                <w:rFonts w:hAnsi="宋体" w:eastAsia="宋体" w:cs="宋体"/>
                <w:b/>
                <w:color w:val="231F20"/>
                <w:sz w:val="16"/>
              </w:rPr>
              <w:t>1 d4</w:t>
            </w:r>
          </w:p>
        </w:tc>
        <w:tc>
          <w:tcPr>
            <w:tcW w:w="3009" w:type="dxa"/>
          </w:tcPr>
          <w:p>
            <w:pPr>
              <w:pStyle w:val="12"/>
              <w:ind w:left="1557"/>
              <w:rPr>
                <w:sz w:val="16"/>
              </w:rPr>
            </w:pPr>
            <w:r>
              <w:rPr>
                <w:rFonts w:hAnsi="宋体" w:eastAsia="宋体" w:cs="宋体"/>
                <w:color w:val="231F20"/>
                <w:sz w:val="16"/>
              </w:rPr>
              <w:t>1d4 + 1-6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shd w:val="clear" w:color="auto" w:fill="D6D2D1"/>
          </w:tcPr>
          <w:p>
            <w:pPr>
              <w:pStyle w:val="12"/>
              <w:rPr>
                <w:b/>
                <w:sz w:val="16"/>
              </w:rPr>
            </w:pPr>
            <w:r>
              <w:rPr>
                <w:rFonts w:hAnsi="宋体" w:eastAsia="宋体" w:cs="宋体"/>
                <w:b/>
                <w:color w:val="231F20"/>
                <w:sz w:val="16"/>
              </w:rPr>
              <w:t>1 d6</w:t>
            </w:r>
          </w:p>
        </w:tc>
        <w:tc>
          <w:tcPr>
            <w:tcW w:w="3009" w:type="dxa"/>
            <w:shd w:val="clear" w:color="auto" w:fill="D6D2D1"/>
          </w:tcPr>
          <w:p>
            <w:pPr>
              <w:pStyle w:val="12"/>
              <w:ind w:left="1557"/>
              <w:rPr>
                <w:sz w:val="16"/>
              </w:rPr>
            </w:pPr>
            <w:r>
              <w:rPr>
                <w:rFonts w:hAnsi="宋体" w:eastAsia="宋体" w:cs="宋体"/>
                <w:color w:val="231F20"/>
                <w:sz w:val="16"/>
              </w:rPr>
              <w:t>1d6 + 1-8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tcPr>
          <w:p>
            <w:pPr>
              <w:pStyle w:val="12"/>
              <w:rPr>
                <w:b/>
                <w:sz w:val="16"/>
              </w:rPr>
            </w:pPr>
            <w:r>
              <w:rPr>
                <w:rFonts w:hAnsi="宋体" w:eastAsia="宋体" w:cs="宋体"/>
                <w:b/>
                <w:color w:val="231F20"/>
                <w:sz w:val="16"/>
              </w:rPr>
              <w:t>1 d8</w:t>
            </w:r>
          </w:p>
        </w:tc>
        <w:tc>
          <w:tcPr>
            <w:tcW w:w="3009" w:type="dxa"/>
          </w:tcPr>
          <w:p>
            <w:pPr>
              <w:pStyle w:val="12"/>
              <w:ind w:left="1557"/>
              <w:rPr>
                <w:sz w:val="16"/>
              </w:rPr>
            </w:pPr>
            <w:r>
              <w:rPr>
                <w:rFonts w:hAnsi="宋体" w:eastAsia="宋体" w:cs="宋体"/>
                <w:color w:val="231F20"/>
                <w:sz w:val="16"/>
              </w:rPr>
              <w:t>1d8 + 1-10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shd w:val="clear" w:color="auto" w:fill="D6D2D1"/>
          </w:tcPr>
          <w:p>
            <w:pPr>
              <w:pStyle w:val="12"/>
              <w:rPr>
                <w:b/>
                <w:sz w:val="16"/>
              </w:rPr>
            </w:pPr>
            <w:r>
              <w:rPr>
                <w:rFonts w:hAnsi="宋体" w:eastAsia="宋体" w:cs="宋体"/>
                <w:b/>
                <w:color w:val="231F20"/>
                <w:sz w:val="16"/>
              </w:rPr>
              <w:t>1 d10</w:t>
            </w:r>
          </w:p>
        </w:tc>
        <w:tc>
          <w:tcPr>
            <w:tcW w:w="3009" w:type="dxa"/>
            <w:shd w:val="clear" w:color="auto" w:fill="D6D2D1"/>
          </w:tcPr>
          <w:p>
            <w:pPr>
              <w:pStyle w:val="12"/>
              <w:ind w:left="1557"/>
              <w:rPr>
                <w:sz w:val="16"/>
              </w:rPr>
            </w:pPr>
            <w:r>
              <w:rPr>
                <w:rFonts w:hAnsi="宋体" w:eastAsia="宋体" w:cs="宋体"/>
                <w:color w:val="231F20"/>
                <w:sz w:val="16"/>
              </w:rPr>
              <w:t>1d10, 1d10 + 1-12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tcPr>
          <w:p>
            <w:pPr>
              <w:pStyle w:val="12"/>
              <w:rPr>
                <w:b/>
                <w:sz w:val="16"/>
              </w:rPr>
            </w:pPr>
            <w:r>
              <w:rPr>
                <w:rFonts w:hAnsi="宋体" w:eastAsia="宋体" w:cs="宋体"/>
                <w:b/>
                <w:color w:val="231F20"/>
                <w:sz w:val="16"/>
              </w:rPr>
              <w:t>2 d4</w:t>
            </w:r>
          </w:p>
        </w:tc>
        <w:tc>
          <w:tcPr>
            <w:tcW w:w="3009" w:type="dxa"/>
          </w:tcPr>
          <w:p>
            <w:pPr>
              <w:pStyle w:val="12"/>
              <w:ind w:left="1557"/>
              <w:rPr>
                <w:sz w:val="16"/>
              </w:rPr>
            </w:pPr>
            <w:r>
              <w:rPr>
                <w:rFonts w:hAnsi="宋体" w:eastAsia="宋体" w:cs="宋体"/>
                <w:color w:val="231F20"/>
                <w:sz w:val="16"/>
              </w:rPr>
              <w:t>2d4 + 1-6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shd w:val="clear" w:color="auto" w:fill="D6D2D1"/>
          </w:tcPr>
          <w:p>
            <w:pPr>
              <w:pStyle w:val="12"/>
              <w:rPr>
                <w:b/>
                <w:sz w:val="16"/>
              </w:rPr>
            </w:pPr>
            <w:r>
              <w:rPr>
                <w:rFonts w:hAnsi="宋体" w:eastAsia="宋体" w:cs="宋体"/>
                <w:b/>
                <w:color w:val="231F20"/>
                <w:sz w:val="16"/>
              </w:rPr>
              <w:t>2 d6</w:t>
            </w:r>
          </w:p>
        </w:tc>
        <w:tc>
          <w:tcPr>
            <w:tcW w:w="3009" w:type="dxa"/>
            <w:shd w:val="clear" w:color="auto" w:fill="D6D2D1"/>
          </w:tcPr>
          <w:p>
            <w:pPr>
              <w:pStyle w:val="12"/>
              <w:ind w:left="1557"/>
              <w:rPr>
                <w:sz w:val="16"/>
              </w:rPr>
            </w:pPr>
            <w:r>
              <w:rPr>
                <w:rFonts w:hAnsi="宋体" w:eastAsia="宋体" w:cs="宋体"/>
                <w:color w:val="231F20"/>
                <w:sz w:val="16"/>
              </w:rPr>
              <w:t>2d6, 2d6 + 1-8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tcPr>
          <w:p>
            <w:pPr>
              <w:pStyle w:val="12"/>
              <w:rPr>
                <w:b/>
                <w:sz w:val="16"/>
              </w:rPr>
            </w:pPr>
            <w:r>
              <w:rPr>
                <w:rFonts w:hAnsi="宋体" w:eastAsia="宋体" w:cs="宋体"/>
                <w:b/>
                <w:color w:val="231F20"/>
                <w:sz w:val="16"/>
              </w:rPr>
              <w:t>2 d8</w:t>
            </w:r>
          </w:p>
        </w:tc>
        <w:tc>
          <w:tcPr>
            <w:tcW w:w="3009" w:type="dxa"/>
          </w:tcPr>
          <w:p>
            <w:pPr>
              <w:pStyle w:val="12"/>
              <w:ind w:left="1557"/>
              <w:rPr>
                <w:sz w:val="16"/>
              </w:rPr>
            </w:pPr>
            <w:r>
              <w:rPr>
                <w:rFonts w:hAnsi="宋体" w:eastAsia="宋体" w:cs="宋体"/>
                <w:color w:val="231F20"/>
                <w:sz w:val="16"/>
              </w:rPr>
              <w:t>2d8, 2d8 + 1-10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012" w:type="dxa"/>
            <w:shd w:val="clear" w:color="auto" w:fill="D6D2D1"/>
          </w:tcPr>
          <w:p>
            <w:pPr>
              <w:pStyle w:val="12"/>
              <w:rPr>
                <w:b/>
                <w:sz w:val="16"/>
              </w:rPr>
            </w:pPr>
            <w:r>
              <w:rPr>
                <w:rFonts w:hAnsi="宋体" w:eastAsia="宋体" w:cs="宋体"/>
                <w:b/>
                <w:color w:val="231F20"/>
                <w:sz w:val="16"/>
              </w:rPr>
              <w:t>2 d10</w:t>
            </w:r>
          </w:p>
        </w:tc>
        <w:tc>
          <w:tcPr>
            <w:tcW w:w="3009" w:type="dxa"/>
            <w:shd w:val="clear" w:color="auto" w:fill="D6D2D1"/>
          </w:tcPr>
          <w:p>
            <w:pPr>
              <w:pStyle w:val="12"/>
              <w:ind w:left="1557"/>
              <w:rPr>
                <w:sz w:val="16"/>
              </w:rPr>
            </w:pPr>
            <w:r>
              <w:rPr>
                <w:rFonts w:hAnsi="宋体" w:eastAsia="宋体" w:cs="宋体"/>
                <w:color w:val="231F20"/>
                <w:sz w:val="16"/>
              </w:rPr>
              <w:t>2d10, 2d10 + 1-12</w:t>
            </w:r>
          </w:p>
        </w:tc>
      </w:tr>
    </w:tbl>
    <w:p>
      <w:pPr>
        <w:pStyle w:val="6"/>
        <w:spacing w:before="3"/>
        <w:rPr>
          <w:sz w:val="15"/>
        </w:rPr>
      </w:pPr>
    </w:p>
    <w:p>
      <w:pPr>
        <w:pStyle w:val="6"/>
        <w:ind w:left="580"/>
      </w:pPr>
      <w:r>
        <w:rPr>
          <w:rFonts w:hAnsi="宋体" w:eastAsia="宋体" w:cs="宋体"/>
          <w:color w:val="231F20"/>
          <w:u w:val="single" w:color="231F20"/>
        </w:rPr>
        <w:t>游戏特点</w:t>
      </w:r>
    </w:p>
    <w:p>
      <w:pPr>
        <w:pStyle w:val="6"/>
        <w:spacing w:before="7" w:line="247" w:lineRule="auto"/>
        <w:ind w:left="580"/>
      </w:pPr>
      <w:r>
        <w:rPr>
          <w:rFonts w:hAnsi="宋体" w:eastAsia="宋体" w:cs="宋体"/>
          <w:color w:val="231F20"/>
        </w:rPr>
        <w:t>每个异常都有一些影响它们在游戏中如何运作的特征。这些通常是基于在其描述中找到的信息。每个特征都有一个名称或类别，使其更容易识别和记忆。</w:t>
      </w:r>
    </w:p>
    <w:p>
      <w:pPr>
        <w:pStyle w:val="6"/>
        <w:spacing w:before="8"/>
      </w:pPr>
    </w:p>
    <w:p>
      <w:pPr>
        <w:spacing w:before="0"/>
        <w:ind w:left="580" w:right="0" w:firstLine="0"/>
        <w:jc w:val="left"/>
        <w:rPr>
          <w:i/>
          <w:sz w:val="16"/>
        </w:rPr>
      </w:pPr>
      <w:r>
        <w:rPr>
          <w:rFonts w:hAnsi="宋体" w:eastAsia="宋体" w:cs="宋体"/>
          <w:i/>
          <w:color w:val="231F20"/>
          <w:sz w:val="16"/>
        </w:rPr>
        <w:t>以下是一些常见的游戏玩法特征:</w:t>
      </w:r>
    </w:p>
    <w:p>
      <w:pPr>
        <w:pStyle w:val="6"/>
        <w:spacing w:before="1"/>
        <w:rPr>
          <w:i/>
          <w:sz w:val="17"/>
        </w:rPr>
      </w:pPr>
    </w:p>
    <w:p>
      <w:pPr>
        <w:pStyle w:val="6"/>
        <w:ind w:left="580"/>
      </w:pPr>
      <w:r>
        <w:rPr>
          <w:rFonts w:hAnsi="宋体" w:eastAsia="宋体" w:cs="宋体"/>
          <w:b/>
          <w:color w:val="231F20"/>
        </w:rPr>
        <w:t>能力:这是一个用来列出异常能力的一般类别。</w:t>
      </w:r>
    </w:p>
    <w:p>
      <w:pPr>
        <w:pStyle w:val="6"/>
        <w:spacing w:before="1"/>
        <w:rPr>
          <w:sz w:val="17"/>
        </w:rPr>
      </w:pPr>
    </w:p>
    <w:p>
      <w:pPr>
        <w:pStyle w:val="6"/>
        <w:spacing w:line="247" w:lineRule="auto"/>
        <w:ind w:left="580"/>
      </w:pPr>
      <w:r>
        <w:rPr>
          <w:rFonts w:hAnsi="宋体" w:eastAsia="宋体" w:cs="宋体"/>
          <w:b/>
          <w:color w:val="231F20"/>
        </w:rPr>
        <w:t>行动:异常在战斗回合中可以采取多种行动。</w:t>
      </w:r>
      <w:r>
        <w:rPr>
          <w:rFonts w:hAnsi="宋体" w:eastAsia="宋体" w:cs="宋体"/>
          <w:color w:val="231F20"/>
        </w:rPr>
        <w:t>应该指定动作的确切数量。</w:t>
      </w:r>
    </w:p>
    <w:p>
      <w:pPr>
        <w:pStyle w:val="6"/>
        <w:spacing w:before="7"/>
      </w:pPr>
    </w:p>
    <w:p>
      <w:pPr>
        <w:pStyle w:val="6"/>
        <w:spacing w:line="247" w:lineRule="auto"/>
        <w:ind w:left="580"/>
      </w:pPr>
      <w:r>
        <w:rPr>
          <w:rFonts w:hAnsi="宋体" w:eastAsia="宋体" w:cs="宋体"/>
          <w:b/>
          <w:color w:val="231F20"/>
        </w:rPr>
        <w:t>不朽:异常不能被杀死。</w:t>
      </w:r>
      <w:r>
        <w:rPr>
          <w:rFonts w:hAnsi="宋体" w:eastAsia="宋体" w:cs="宋体"/>
          <w:color w:val="231F20"/>
        </w:rPr>
        <w:t>当他们的血量达到0时，他们会在一段时间内丧失行动能力或失去意识。</w:t>
      </w:r>
    </w:p>
    <w:p>
      <w:pPr>
        <w:pStyle w:val="6"/>
        <w:spacing w:before="8"/>
      </w:pPr>
    </w:p>
    <w:p>
      <w:pPr>
        <w:pStyle w:val="6"/>
        <w:ind w:left="580"/>
      </w:pPr>
      <w:r>
        <w:rPr>
          <w:rFonts w:hAnsi="宋体" w:eastAsia="宋体" w:cs="宋体"/>
          <w:b/>
          <w:color w:val="231F20"/>
        </w:rPr>
        <w:t>免疫:该异常对检定或伤害类型免疫。</w:t>
      </w:r>
    </w:p>
    <w:p>
      <w:pPr>
        <w:pStyle w:val="6"/>
        <w:spacing w:before="5"/>
        <w:rPr>
          <w:sz w:val="24"/>
        </w:rPr>
      </w:pPr>
      <w:r>
        <w:drawing>
          <wp:anchor distT="0" distB="0" distL="0" distR="0" simplePos="0" relativeHeight="1024" behindDoc="0" locked="0" layoutInCell="1" allowOverlap="1">
            <wp:simplePos x="0" y="0"/>
            <wp:positionH relativeFrom="page">
              <wp:posOffset>1471930</wp:posOffset>
            </wp:positionH>
            <wp:positionV relativeFrom="paragraph">
              <wp:posOffset>205105</wp:posOffset>
            </wp:positionV>
            <wp:extent cx="1171575" cy="606425"/>
            <wp:effectExtent l="0" t="0" r="0" b="0"/>
            <wp:wrapTopAndBottom/>
            <wp:docPr id="43" name="image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24.png"/>
                    <pic:cNvPicPr>
                      <a:picLocks noChangeAspect="1"/>
                    </pic:cNvPicPr>
                  </pic:nvPicPr>
                  <pic:blipFill>
                    <a:blip r:embed="rId27" cstate="print"/>
                    <a:stretch>
                      <a:fillRect/>
                    </a:stretch>
                  </pic:blipFill>
                  <pic:spPr>
                    <a:xfrm>
                      <a:off x="0" y="0"/>
                      <a:ext cx="1171412" cy="606551"/>
                    </a:xfrm>
                    <a:prstGeom prst="rect">
                      <a:avLst/>
                    </a:prstGeom>
                  </pic:spPr>
                </pic:pic>
              </a:graphicData>
            </a:graphic>
          </wp:anchor>
        </w:drawing>
      </w:r>
    </w:p>
    <w:p>
      <w:pPr>
        <w:pStyle w:val="6"/>
        <w:spacing w:before="3"/>
        <w:rPr>
          <w:sz w:val="22"/>
        </w:rPr>
      </w:pPr>
    </w:p>
    <w:p>
      <w:pPr>
        <w:pStyle w:val="6"/>
        <w:ind w:left="580"/>
      </w:pPr>
      <w:r>
        <w:rPr>
          <w:rFonts w:hAnsi="宋体" w:eastAsia="宋体" w:cs="宋体"/>
          <w:b/>
          <w:color w:val="231F20"/>
        </w:rPr>
        <w:t>模因:异常具有一个或多个模因特征。</w:t>
      </w:r>
    </w:p>
    <w:p>
      <w:pPr>
        <w:pStyle w:val="6"/>
        <w:spacing w:before="1"/>
        <w:rPr>
          <w:sz w:val="17"/>
        </w:rPr>
      </w:pPr>
    </w:p>
    <w:p>
      <w:pPr>
        <w:pStyle w:val="6"/>
        <w:ind w:left="580"/>
      </w:pPr>
      <w:r>
        <w:rPr>
          <w:rFonts w:hAnsi="宋体" w:eastAsia="宋体" w:cs="宋体"/>
          <w:b/>
          <w:color w:val="231F20"/>
        </w:rPr>
        <w:t>掠夺性:异常猎杀其他实体。</w:t>
      </w:r>
      <w:r>
        <w:rPr>
          <w:rFonts w:hAnsi="宋体" w:eastAsia="宋体" w:cs="宋体"/>
          <w:color w:val="231F20"/>
        </w:rPr>
        <w:t>这可能限于某些类型的猎物和异常可能会使用特定的方法。</w:t>
      </w:r>
    </w:p>
    <w:p>
      <w:pPr>
        <w:pStyle w:val="6"/>
        <w:spacing w:before="1"/>
        <w:rPr>
          <w:sz w:val="17"/>
        </w:rPr>
      </w:pPr>
    </w:p>
    <w:p>
      <w:pPr>
        <w:pStyle w:val="6"/>
        <w:ind w:left="580"/>
      </w:pPr>
      <w:r>
        <w:rPr>
          <w:rFonts w:hAnsi="宋体" w:eastAsia="宋体" w:cs="宋体"/>
          <w:b/>
          <w:color w:val="231F20"/>
        </w:rPr>
        <w:t>抵抗:该异常抵抗检定或伤害类型。</w:t>
      </w:r>
    </w:p>
    <w:p>
      <w:pPr>
        <w:pStyle w:val="6"/>
        <w:spacing w:before="1"/>
        <w:rPr>
          <w:sz w:val="17"/>
        </w:rPr>
      </w:pPr>
    </w:p>
    <w:p>
      <w:pPr>
        <w:pStyle w:val="6"/>
        <w:ind w:left="580"/>
      </w:pPr>
      <w:r>
        <w:rPr>
          <w:rFonts w:hAnsi="宋体" w:eastAsia="宋体" w:cs="宋体"/>
          <w:b/>
          <w:color w:val="231F20"/>
        </w:rPr>
        <w:t>再生:异常可以再生HP。</w:t>
      </w:r>
      <w:r>
        <w:rPr>
          <w:rFonts w:hAnsi="宋体" w:eastAsia="宋体" w:cs="宋体"/>
          <w:color w:val="231F20"/>
        </w:rPr>
        <w:t>这通常发生在战斗回合开始或异常点回合中。</w:t>
      </w:r>
    </w:p>
    <w:p>
      <w:pPr>
        <w:pStyle w:val="6"/>
        <w:spacing w:before="1"/>
        <w:rPr>
          <w:sz w:val="17"/>
        </w:rPr>
      </w:pPr>
    </w:p>
    <w:p>
      <w:pPr>
        <w:pStyle w:val="6"/>
        <w:ind w:left="580"/>
      </w:pPr>
      <w:r>
        <w:rPr>
          <w:rFonts w:hAnsi="宋体" w:eastAsia="宋体" w:cs="宋体"/>
          <w:b/>
          <w:color w:val="231F20"/>
        </w:rPr>
        <w:t>扩散:</w:t>
      </w:r>
      <w:r>
        <w:rPr>
          <w:rFonts w:hAnsi="宋体" w:eastAsia="宋体" w:cs="宋体"/>
          <w:b w:val="0"/>
          <w:bCs/>
          <w:color w:val="231F20"/>
        </w:rPr>
        <w:t>某些方面的异常，或异常本身，具有</w:t>
      </w:r>
      <w:r>
        <w:rPr>
          <w:rFonts w:hAnsi="宋体" w:eastAsia="宋体" w:cs="宋体"/>
          <w:color w:val="231F20"/>
        </w:rPr>
        <w:t>扩散到其他实体、物体或构造的能力</w:t>
      </w:r>
    </w:p>
    <w:p>
      <w:pPr>
        <w:pStyle w:val="4"/>
        <w:spacing w:before="159"/>
      </w:pPr>
      <w:r>
        <w:rPr>
          <w:b w:val="0"/>
        </w:rPr>
        <w:br w:type="column"/>
      </w:r>
      <w:r>
        <w:rPr>
          <w:rFonts w:hint="eastAsia" w:hAnsi="宋体" w:eastAsia="宋体" w:cs="宋体"/>
          <w:color w:val="231F20"/>
          <w:w w:val="130"/>
          <w:lang w:val="en-US" w:eastAsia="zh-CN"/>
        </w:rPr>
        <w:t>创造NPC</w:t>
      </w:r>
    </w:p>
    <w:p>
      <w:pPr>
        <w:spacing w:before="184"/>
        <w:ind w:left="580" w:right="0" w:firstLine="0"/>
        <w:jc w:val="left"/>
        <w:rPr>
          <w:rFonts w:hAnsi="宋体" w:eastAsia="宋体" w:cs="宋体"/>
          <w:color w:val="231F20"/>
          <w:sz w:val="16"/>
        </w:rPr>
      </w:pPr>
      <w:r>
        <w:rPr>
          <w:rFonts w:hAnsi="宋体" w:eastAsia="宋体" w:cs="宋体"/>
          <w:color w:val="231F20"/>
          <w:sz w:val="16"/>
        </w:rPr>
        <w:t>在</w:t>
      </w:r>
      <w:r>
        <w:rPr>
          <w:rFonts w:hint="eastAsia" w:hAnsi="宋体" w:eastAsia="宋体" w:cs="宋体"/>
          <w:color w:val="231F20"/>
          <w:sz w:val="16"/>
          <w:lang w:eastAsia="zh-CN"/>
        </w:rPr>
        <w:t>基金会中的恐惧</w:t>
      </w:r>
      <w:r>
        <w:rPr>
          <w:rFonts w:hAnsi="宋体" w:eastAsia="宋体" w:cs="宋体"/>
          <w:color w:val="231F20"/>
          <w:sz w:val="16"/>
        </w:rPr>
        <w:t>中，有两种截然不同的创造npc</w:t>
      </w:r>
      <w:r>
        <w:rPr>
          <w:rFonts w:hint="eastAsia" w:hAnsi="宋体" w:eastAsia="宋体" w:cs="宋体"/>
          <w:color w:val="231F20"/>
          <w:sz w:val="16"/>
          <w:lang w:eastAsia="zh-CN"/>
        </w:rPr>
        <w:t>的</w:t>
      </w:r>
      <w:r>
        <w:rPr>
          <w:rFonts w:hAnsi="宋体" w:eastAsia="宋体" w:cs="宋体"/>
          <w:color w:val="231F20"/>
          <w:sz w:val="16"/>
        </w:rPr>
        <w:t>方法。这些方法产生了不同的结果。</w:t>
      </w:r>
    </w:p>
    <w:p>
      <w:pPr>
        <w:pStyle w:val="6"/>
        <w:spacing w:before="1"/>
        <w:rPr>
          <w:sz w:val="17"/>
        </w:rPr>
      </w:pPr>
    </w:p>
    <w:p>
      <w:pPr>
        <w:pStyle w:val="6"/>
        <w:spacing w:line="247" w:lineRule="auto"/>
        <w:ind w:left="580" w:right="592"/>
      </w:pPr>
      <w:r>
        <w:rPr>
          <w:rFonts w:hAnsi="宋体" w:eastAsia="宋体" w:cs="宋体"/>
          <w:color w:val="231F20"/>
        </w:rPr>
        <w:t>创建NPC的第一种方法是使用模板。这种复制粘贴技术在监督者需要提供充当炮灰或基本只是背景角色的npc时非常有效。这些</w:t>
      </w:r>
      <w:r>
        <w:rPr>
          <w:rFonts w:hint="eastAsia" w:hAnsi="宋体" w:eastAsia="宋体" w:cs="宋体"/>
          <w:color w:val="231F20"/>
          <w:lang w:val="en-US" w:eastAsia="zh-CN"/>
        </w:rPr>
        <w:t>NPC</w:t>
      </w:r>
      <w:r>
        <w:rPr>
          <w:rFonts w:hAnsi="宋体" w:eastAsia="宋体" w:cs="宋体"/>
          <w:color w:val="231F20"/>
        </w:rPr>
        <w:t>并不需要被充实，并且只能拥有一种特定的个性特征。从本质上来说，如果NPC</w:t>
      </w:r>
      <w:r>
        <w:rPr>
          <w:rFonts w:hint="eastAsia" w:hAnsi="宋体" w:eastAsia="宋体" w:cs="宋体"/>
          <w:color w:val="231F20"/>
          <w:lang w:eastAsia="zh-CN"/>
        </w:rPr>
        <w:t>注定要</w:t>
      </w:r>
      <w:r>
        <w:rPr>
          <w:rFonts w:hAnsi="宋体" w:eastAsia="宋体" w:cs="宋体"/>
          <w:color w:val="231F20"/>
        </w:rPr>
        <w:t>被大猩猩怪物踩死，他们可能需要力量属性，但不需要复杂的背景故事。</w:t>
      </w:r>
    </w:p>
    <w:p>
      <w:pPr>
        <w:pStyle w:val="6"/>
        <w:spacing w:before="7"/>
      </w:pPr>
    </w:p>
    <w:p>
      <w:pPr>
        <w:pStyle w:val="6"/>
        <w:spacing w:line="247" w:lineRule="auto"/>
        <w:ind w:left="580" w:right="703"/>
      </w:pPr>
      <w:r>
        <w:rPr>
          <w:rFonts w:hAnsi="宋体" w:eastAsia="宋体" w:cs="宋体"/>
          <w:color w:val="231F20"/>
        </w:rPr>
        <w:t>处理这一过程的第二种方法便是像创造玩家角色一样创造NPC，给予他们不同的属性，恐惧，个人背景，性格特征等等。这将创造出更多能够在</w:t>
      </w:r>
      <w:r>
        <w:rPr>
          <w:rFonts w:hint="eastAsia" w:hAnsi="宋体" w:eastAsia="宋体" w:cs="宋体"/>
          <w:color w:val="231F20"/>
          <w:lang w:eastAsia="zh-CN"/>
        </w:rPr>
        <w:t>流程</w:t>
      </w:r>
      <w:r>
        <w:rPr>
          <w:rFonts w:hAnsi="宋体" w:eastAsia="宋体" w:cs="宋体"/>
          <w:color w:val="231F20"/>
        </w:rPr>
        <w:t>中发挥更大作用的</w:t>
      </w:r>
      <w:r>
        <w:rPr>
          <w:rFonts w:hint="eastAsia" w:hAnsi="宋体" w:eastAsia="宋体" w:cs="宋体"/>
          <w:color w:val="231F20"/>
          <w:lang w:val="en-US" w:eastAsia="zh-CN"/>
        </w:rPr>
        <w:t>NPC</w:t>
      </w:r>
      <w:r>
        <w:rPr>
          <w:rFonts w:hAnsi="宋体" w:eastAsia="宋体" w:cs="宋体"/>
          <w:color w:val="231F20"/>
        </w:rPr>
        <w:t>。例如，像</w:t>
      </w:r>
      <w:r>
        <w:rPr>
          <w:rFonts w:hint="eastAsia" w:hAnsi="宋体" w:eastAsia="宋体" w:cs="宋体"/>
          <w:color w:val="231F20"/>
          <w:lang w:eastAsia="zh-CN"/>
        </w:rPr>
        <w:t>站点主管</w:t>
      </w:r>
      <w:r>
        <w:rPr>
          <w:rFonts w:hAnsi="宋体" w:eastAsia="宋体" w:cs="宋体"/>
          <w:color w:val="231F20"/>
        </w:rPr>
        <w:t>这样的角色应该具有独特的个性和恐惧。</w:t>
      </w:r>
    </w:p>
    <w:p>
      <w:pPr>
        <w:pStyle w:val="6"/>
        <w:spacing w:before="10"/>
      </w:pPr>
    </w:p>
    <w:p>
      <w:pPr>
        <w:pStyle w:val="6"/>
        <w:spacing w:line="247" w:lineRule="auto"/>
        <w:ind w:left="580" w:right="519"/>
      </w:pPr>
      <w:r>
        <w:rPr>
          <w:rFonts w:hAnsi="宋体" w:eastAsia="宋体" w:cs="宋体"/>
          <w:color w:val="231F20"/>
        </w:rPr>
        <w:t>在机制层面上，创造</w:t>
      </w:r>
      <w:r>
        <w:rPr>
          <w:rFonts w:hint="eastAsia" w:hAnsi="宋体" w:eastAsia="宋体" w:cs="宋体"/>
          <w:color w:val="231F20"/>
          <w:lang w:val="en-US" w:eastAsia="zh-CN"/>
        </w:rPr>
        <w:t>NPC</w:t>
      </w:r>
      <w:r>
        <w:rPr>
          <w:rFonts w:hAnsi="宋体" w:eastAsia="宋体" w:cs="宋体"/>
          <w:color w:val="231F20"/>
        </w:rPr>
        <w:t>很像创造异常现象或玩家角色。基本的PC属性块可以用于大多数</w:t>
      </w:r>
      <w:r>
        <w:rPr>
          <w:rFonts w:hint="eastAsia" w:hAnsi="宋体" w:eastAsia="宋体" w:cs="宋体"/>
          <w:color w:val="231F20"/>
          <w:lang w:val="en-US" w:eastAsia="zh-CN"/>
        </w:rPr>
        <w:t>NPC</w:t>
      </w:r>
      <w:r>
        <w:rPr>
          <w:rFonts w:hAnsi="宋体" w:eastAsia="宋体" w:cs="宋体"/>
          <w:color w:val="231F20"/>
        </w:rPr>
        <w:t>。然而，监督者可能想要加强某些职业的属性。让我们假设有人想要将来自MTF Alpha-1的</w:t>
      </w:r>
      <w:r>
        <w:rPr>
          <w:rFonts w:hint="eastAsia" w:hAnsi="宋体" w:eastAsia="宋体" w:cs="宋体"/>
          <w:color w:val="231F20"/>
          <w:lang w:val="en-US" w:eastAsia="zh-CN"/>
        </w:rPr>
        <w:t>NPC</w:t>
      </w:r>
      <w:r>
        <w:rPr>
          <w:rFonts w:hAnsi="宋体" w:eastAsia="宋体" w:cs="宋体"/>
          <w:color w:val="231F20"/>
        </w:rPr>
        <w:t>“红右手”添加到他们的活动中。Alpha-1以拥有最强大，最有能力的特工而闻名于世，所以他们应该有反映这一点的数据。这可能意味着他们拥有比1级PC更高的强度属性，或者没有任何低于60或70的属性值。</w:t>
      </w:r>
    </w:p>
    <w:p>
      <w:pPr>
        <w:pStyle w:val="6"/>
        <w:spacing w:before="1"/>
        <w:rPr>
          <w:sz w:val="17"/>
        </w:rPr>
      </w:pPr>
    </w:p>
    <w:p>
      <w:pPr>
        <w:pStyle w:val="6"/>
        <w:spacing w:line="247" w:lineRule="auto"/>
        <w:ind w:left="580" w:right="658"/>
      </w:pPr>
      <w:r>
        <w:rPr>
          <w:rFonts w:hAnsi="宋体" w:eastAsia="宋体" w:cs="宋体"/>
          <w:color w:val="231F20"/>
        </w:rPr>
        <w:t>另一种让</w:t>
      </w:r>
      <w:r>
        <w:rPr>
          <w:rFonts w:hint="eastAsia" w:hAnsi="宋体" w:eastAsia="宋体" w:cs="宋体"/>
          <w:color w:val="231F20"/>
          <w:lang w:val="en-US" w:eastAsia="zh-CN"/>
        </w:rPr>
        <w:t>NPC</w:t>
      </w:r>
      <w:r>
        <w:rPr>
          <w:rFonts w:hAnsi="宋体" w:eastAsia="宋体" w:cs="宋体"/>
          <w:color w:val="231F20"/>
        </w:rPr>
        <w:t>多样化的方法是给他们类似于</w:t>
      </w:r>
      <w:r>
        <w:rPr>
          <w:rFonts w:hint="eastAsia" w:hAnsi="宋体" w:eastAsia="宋体" w:cs="宋体"/>
          <w:color w:val="231F20"/>
          <w:lang w:val="en-US" w:eastAsia="zh-CN"/>
        </w:rPr>
        <w:t>PC</w:t>
      </w:r>
      <w:r>
        <w:rPr>
          <w:rFonts w:hAnsi="宋体" w:eastAsia="宋体" w:cs="宋体"/>
          <w:color w:val="231F20"/>
        </w:rPr>
        <w:t>的职业奖励。例如，一个监督者可以</w:t>
      </w:r>
      <w:r>
        <w:rPr>
          <w:rFonts w:hint="eastAsia" w:hAnsi="宋体" w:eastAsia="宋体" w:cs="宋体"/>
          <w:color w:val="231F20"/>
          <w:lang w:eastAsia="zh-CN"/>
        </w:rPr>
        <w:t>体现出</w:t>
      </w:r>
      <w:r>
        <w:rPr>
          <w:rFonts w:hAnsi="宋体" w:eastAsia="宋体" w:cs="宋体"/>
          <w:color w:val="231F20"/>
        </w:rPr>
        <w:t>MTF Nu-7成员在武器检查上的“锤击”优势。这是因为他们是精锐打击部队的一部分，拥有大量的武器训练和战斗经验。给予</w:t>
      </w:r>
      <w:r>
        <w:rPr>
          <w:rFonts w:hint="eastAsia" w:hAnsi="宋体" w:eastAsia="宋体" w:cs="宋体"/>
          <w:color w:val="231F20"/>
          <w:lang w:val="en-US" w:eastAsia="zh-CN"/>
        </w:rPr>
        <w:t>NPC</w:t>
      </w:r>
      <w:r>
        <w:rPr>
          <w:rFonts w:hAnsi="宋体" w:eastAsia="宋体" w:cs="宋体"/>
          <w:color w:val="231F20"/>
        </w:rPr>
        <w:t>这样的额外</w:t>
      </w:r>
      <w:r>
        <w:rPr>
          <w:rFonts w:hint="eastAsia" w:hAnsi="宋体" w:eastAsia="宋体" w:cs="宋体"/>
          <w:color w:val="231F20"/>
          <w:lang w:eastAsia="zh-CN"/>
        </w:rPr>
        <w:t>技能</w:t>
      </w:r>
      <w:r>
        <w:rPr>
          <w:rFonts w:hAnsi="宋体" w:eastAsia="宋体" w:cs="宋体"/>
          <w:color w:val="231F20"/>
        </w:rPr>
        <w:t>可以让他们变得更强大，也更有趣。</w:t>
      </w:r>
    </w:p>
    <w:p>
      <w:pPr>
        <w:pStyle w:val="6"/>
        <w:spacing w:before="9"/>
      </w:pPr>
    </w:p>
    <w:p>
      <w:pPr>
        <w:pStyle w:val="6"/>
        <w:spacing w:line="247" w:lineRule="auto"/>
        <w:ind w:left="580" w:right="479"/>
      </w:pPr>
      <w:r>
        <w:rPr>
          <w:rFonts w:hint="eastAsia" w:hAnsi="宋体" w:eastAsia="宋体" w:cs="宋体"/>
          <w:color w:val="231F20"/>
          <w:lang w:val="en-US" w:eastAsia="zh-CN"/>
        </w:rPr>
        <w:t>NPC</w:t>
      </w:r>
      <w:r>
        <w:rPr>
          <w:rFonts w:hAnsi="宋体" w:eastAsia="宋体" w:cs="宋体"/>
          <w:color w:val="231F20"/>
        </w:rPr>
        <w:t>也可以拥有能够以消极方式影响他们的职业奖励。一位上了年纪的研究人员</w:t>
      </w:r>
      <w:r>
        <w:rPr>
          <w:rFonts w:hint="eastAsia" w:hAnsi="宋体" w:eastAsia="宋体" w:cs="宋体"/>
          <w:color w:val="231F20"/>
          <w:lang w:eastAsia="zh-CN"/>
        </w:rPr>
        <w:t>只能匍匐前进</w:t>
      </w:r>
      <w:r>
        <w:rPr>
          <w:rFonts w:hAnsi="宋体" w:eastAsia="宋体" w:cs="宋体"/>
          <w:color w:val="231F20"/>
        </w:rPr>
        <w:t>，这阻碍了他的行动，阻止他采取任何冲刺动作。让</w:t>
      </w:r>
      <w:r>
        <w:rPr>
          <w:rFonts w:hint="eastAsia" w:hAnsi="宋体" w:eastAsia="宋体" w:cs="宋体"/>
          <w:color w:val="231F20"/>
          <w:lang w:val="en-US" w:eastAsia="zh-CN"/>
        </w:rPr>
        <w:t>NPC</w:t>
      </w:r>
      <w:r>
        <w:rPr>
          <w:rFonts w:hAnsi="宋体" w:eastAsia="宋体" w:cs="宋体"/>
          <w:color w:val="231F20"/>
        </w:rPr>
        <w:t>受伤害也能够让它们变得更有吸引力，并为那些想要保护它们的玩家增加难度。</w:t>
      </w:r>
    </w:p>
    <w:p>
      <w:pPr>
        <w:pStyle w:val="6"/>
        <w:spacing w:line="247" w:lineRule="auto"/>
        <w:ind w:left="580" w:right="479"/>
      </w:pPr>
    </w:p>
    <w:p>
      <w:pPr>
        <w:pStyle w:val="6"/>
        <w:spacing w:before="2"/>
        <w:rPr>
          <w:sz w:val="17"/>
        </w:rPr>
      </w:pPr>
    </w:p>
    <w:p>
      <w:pPr>
        <w:pStyle w:val="4"/>
        <w:spacing w:before="1"/>
        <w:rPr>
          <w:rFonts w:hint="eastAsia" w:eastAsia="宋体"/>
          <w:sz w:val="20"/>
          <w:lang w:val="en-US" w:eastAsia="zh-CN"/>
        </w:rPr>
      </w:pPr>
      <w:r>
        <w:rPr>
          <w:rFonts w:hAnsi="宋体" w:eastAsia="宋体" w:cs="宋体"/>
          <w:color w:val="231F20"/>
          <w:w w:val="130"/>
        </w:rPr>
        <w:t>简化</w:t>
      </w:r>
      <w:r>
        <w:rPr>
          <w:rFonts w:hint="eastAsia" w:hAnsi="宋体" w:eastAsia="宋体" w:cs="宋体"/>
          <w:color w:val="231F20"/>
          <w:w w:val="130"/>
          <w:lang w:val="en-US" w:eastAsia="zh-CN"/>
        </w:rPr>
        <w:t>NPC</w:t>
      </w:r>
    </w:p>
    <w:p>
      <w:pPr>
        <w:pStyle w:val="6"/>
        <w:spacing w:before="183" w:line="247" w:lineRule="auto"/>
        <w:ind w:left="580" w:right="761"/>
      </w:pPr>
      <w:r>
        <w:rPr>
          <w:rFonts w:hAnsi="宋体" w:eastAsia="宋体" w:cs="宋体"/>
          <w:color w:val="231F20"/>
        </w:rPr>
        <w:t>除了使用d20战斗系统而不是d100系统外，</w:t>
      </w:r>
      <w:r>
        <w:rPr>
          <w:rFonts w:hint="eastAsia" w:hAnsi="宋体" w:eastAsia="宋体" w:cs="宋体"/>
          <w:color w:val="231F20"/>
          <w:lang w:val="en-US" w:eastAsia="zh-CN"/>
        </w:rPr>
        <w:t>NPC</w:t>
      </w:r>
      <w:r>
        <w:rPr>
          <w:rFonts w:hAnsi="宋体" w:eastAsia="宋体" w:cs="宋体"/>
          <w:color w:val="231F20"/>
        </w:rPr>
        <w:t>通常可以像玩家角色一样</w:t>
      </w:r>
      <w:r>
        <w:rPr>
          <w:rFonts w:hint="eastAsia" w:hAnsi="宋体" w:eastAsia="宋体" w:cs="宋体"/>
          <w:color w:val="231F20"/>
          <w:lang w:eastAsia="zh-CN"/>
        </w:rPr>
        <w:t>进行游戏</w:t>
      </w:r>
      <w:r>
        <w:rPr>
          <w:rFonts w:hAnsi="宋体" w:eastAsia="宋体" w:cs="宋体"/>
          <w:color w:val="231F20"/>
        </w:rPr>
        <w:t>。然而，确定每个NPC的技能值可能很耗时。</w:t>
      </w:r>
    </w:p>
    <w:p>
      <w:pPr>
        <w:pStyle w:val="6"/>
        <w:spacing w:before="8"/>
      </w:pPr>
    </w:p>
    <w:p>
      <w:pPr>
        <w:pStyle w:val="6"/>
        <w:spacing w:line="247" w:lineRule="auto"/>
        <w:ind w:left="580" w:right="447"/>
      </w:pPr>
      <w:r>
        <w:pict>
          <v:shape id="_x0000_s1206" o:spid="_x0000_s1206" o:spt="202" type="#_x0000_t202" style="position:absolute;left:0pt;margin-left:324pt;margin-top:59.5pt;height:109.75pt;width:252pt;mso-position-horizontal-relative:page;z-index:251681792;mso-width-relative:page;mso-height-relative:page;" filled="f" stroked="f" coordsize="21600,21600">
            <v:path/>
            <v:fill on="f" focussize="0,0"/>
            <v:stroke on="f" joinstyle="miter"/>
            <v:imagedata o:title=""/>
            <o:lock v:ext="edit"/>
            <v:textbox inset="0mm,0mm,0mm,0mm">
              <w:txbxContent>
                <w:tbl>
                  <w:tblPr>
                    <w:tblStyle w:val="9"/>
                    <w:tblW w:w="504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66"/>
                    <w:gridCol w:w="35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466" w:type="dxa"/>
                        <w:shd w:val="clear" w:color="auto" w:fill="000000"/>
                      </w:tcPr>
                      <w:p>
                        <w:pPr>
                          <w:pStyle w:val="12"/>
                          <w:spacing w:before="43"/>
                          <w:ind w:left="176"/>
                          <w:rPr>
                            <w:b/>
                            <w:sz w:val="18"/>
                          </w:rPr>
                        </w:pPr>
                        <w:r>
                          <w:rPr>
                            <w:rFonts w:hAnsi="宋体" w:eastAsia="宋体" w:cs="宋体"/>
                            <w:b/>
                            <w:color w:val="FFFFFF"/>
                            <w:sz w:val="18"/>
                          </w:rPr>
                          <w:t>单一的能力</w:t>
                        </w:r>
                      </w:p>
                    </w:tc>
                    <w:tc>
                      <w:tcPr>
                        <w:tcW w:w="3574" w:type="dxa"/>
                        <w:shd w:val="clear" w:color="auto" w:fill="000000"/>
                      </w:tcPr>
                      <w:p>
                        <w:pPr>
                          <w:pStyle w:val="12"/>
                          <w:spacing w:before="43"/>
                          <w:ind w:left="1212"/>
                          <w:rPr>
                            <w:b/>
                            <w:sz w:val="18"/>
                          </w:rPr>
                        </w:pPr>
                        <w:r>
                          <w:rPr>
                            <w:rFonts w:hAnsi="宋体" w:eastAsia="宋体" w:cs="宋体"/>
                            <w:b/>
                            <w:color w:val="FFFFFF"/>
                            <w:sz w:val="18"/>
                          </w:rPr>
                          <w:t>相关的技能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tcPr>
                      <w:p>
                        <w:pPr>
                          <w:pStyle w:val="12"/>
                          <w:rPr>
                            <w:b/>
                            <w:sz w:val="16"/>
                          </w:rPr>
                        </w:pPr>
                        <w:r>
                          <w:rPr>
                            <w:rFonts w:hAnsi="宋体" w:eastAsia="宋体" w:cs="宋体"/>
                            <w:b/>
                            <w:color w:val="231F20"/>
                            <w:sz w:val="16"/>
                          </w:rPr>
                          <w:t>强度</w:t>
                        </w:r>
                      </w:p>
                    </w:tc>
                    <w:tc>
                      <w:tcPr>
                        <w:tcW w:w="3574" w:type="dxa"/>
                      </w:tcPr>
                      <w:p>
                        <w:pPr>
                          <w:pStyle w:val="12"/>
                          <w:ind w:left="126"/>
                          <w:rPr>
                            <w:sz w:val="16"/>
                          </w:rPr>
                        </w:pPr>
                        <w:r>
                          <w:rPr>
                            <w:rFonts w:hAnsi="宋体" w:eastAsia="宋体" w:cs="宋体"/>
                            <w:color w:val="231F20"/>
                            <w:sz w:val="16"/>
                          </w:rPr>
                          <w:t>机械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shd w:val="clear" w:color="auto" w:fill="D6D2D1"/>
                      </w:tcPr>
                      <w:p>
                        <w:pPr>
                          <w:pStyle w:val="12"/>
                          <w:rPr>
                            <w:b/>
                            <w:sz w:val="16"/>
                          </w:rPr>
                        </w:pPr>
                        <w:r>
                          <w:rPr>
                            <w:rFonts w:hAnsi="宋体" w:eastAsia="宋体" w:cs="宋体"/>
                            <w:b/>
                            <w:color w:val="231F20"/>
                            <w:sz w:val="16"/>
                          </w:rPr>
                          <w:t>敏捷性</w:t>
                        </w:r>
                      </w:p>
                    </w:tc>
                    <w:tc>
                      <w:tcPr>
                        <w:tcW w:w="3574" w:type="dxa"/>
                        <w:shd w:val="clear" w:color="auto" w:fill="D6D2D1"/>
                      </w:tcPr>
                      <w:p>
                        <w:pPr>
                          <w:pStyle w:val="12"/>
                          <w:ind w:left="126"/>
                          <w:rPr>
                            <w:sz w:val="16"/>
                          </w:rPr>
                        </w:pPr>
                        <w:r>
                          <w:rPr>
                            <w:rFonts w:hAnsi="宋体" w:eastAsia="宋体" w:cs="宋体"/>
                            <w:color w:val="231F20"/>
                            <w:sz w:val="16"/>
                          </w:rPr>
                          <w:t>制作、间谍活动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tcPr>
                      <w:p>
                        <w:pPr>
                          <w:pStyle w:val="12"/>
                          <w:rPr>
                            <w:b/>
                            <w:sz w:val="16"/>
                          </w:rPr>
                        </w:pPr>
                        <w:r>
                          <w:rPr>
                            <w:rFonts w:hAnsi="宋体" w:eastAsia="宋体" w:cs="宋体"/>
                            <w:b/>
                            <w:color w:val="231F20"/>
                            <w:sz w:val="16"/>
                          </w:rPr>
                          <w:t>耐力</w:t>
                        </w:r>
                      </w:p>
                    </w:tc>
                    <w:tc>
                      <w:tcPr>
                        <w:tcW w:w="3574" w:type="dxa"/>
                      </w:tcPr>
                      <w:p>
                        <w:pPr>
                          <w:pStyle w:val="12"/>
                          <w:ind w:left="126"/>
                          <w:rPr>
                            <w:sz w:val="16"/>
                          </w:rPr>
                        </w:pPr>
                        <w:r>
                          <w:rPr>
                            <w:rFonts w:hAnsi="宋体" w:eastAsia="宋体" w:cs="宋体"/>
                            <w:color w:val="231F20"/>
                            <w:sz w:val="16"/>
                          </w:rPr>
                          <w:t>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shd w:val="clear" w:color="auto" w:fill="D6D2D1"/>
                      </w:tcPr>
                      <w:p>
                        <w:pPr>
                          <w:pStyle w:val="12"/>
                          <w:rPr>
                            <w:rFonts w:hint="eastAsia" w:eastAsia="宋体"/>
                            <w:b/>
                            <w:sz w:val="16"/>
                            <w:lang w:eastAsia="zh-CN"/>
                          </w:rPr>
                        </w:pPr>
                        <w:r>
                          <w:rPr>
                            <w:rFonts w:hint="eastAsia" w:hAnsi="宋体" w:eastAsia="宋体" w:cs="宋体"/>
                            <w:b/>
                            <w:color w:val="231F20"/>
                            <w:sz w:val="16"/>
                            <w:lang w:eastAsia="zh-CN"/>
                          </w:rPr>
                          <w:t>智力</w:t>
                        </w:r>
                      </w:p>
                    </w:tc>
                    <w:tc>
                      <w:tcPr>
                        <w:tcW w:w="3574" w:type="dxa"/>
                        <w:shd w:val="clear" w:color="auto" w:fill="D6D2D1"/>
                      </w:tcPr>
                      <w:p>
                        <w:pPr>
                          <w:pStyle w:val="12"/>
                          <w:ind w:left="126"/>
                          <w:rPr>
                            <w:sz w:val="16"/>
                          </w:rPr>
                        </w:pPr>
                        <w:r>
                          <w:rPr>
                            <w:rFonts w:hAnsi="宋体" w:eastAsia="宋体" w:cs="宋体"/>
                            <w:color w:val="231F20"/>
                            <w:sz w:val="16"/>
                          </w:rPr>
                          <w:t>调查、自然</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tcPr>
                      <w:p>
                        <w:pPr>
                          <w:pStyle w:val="12"/>
                          <w:rPr>
                            <w:b/>
                            <w:sz w:val="16"/>
                          </w:rPr>
                        </w:pPr>
                        <w:r>
                          <w:rPr>
                            <w:rFonts w:hAnsi="宋体" w:eastAsia="宋体" w:cs="宋体"/>
                            <w:b/>
                            <w:color w:val="231F20"/>
                            <w:sz w:val="16"/>
                          </w:rPr>
                          <w:t>教育</w:t>
                        </w:r>
                      </w:p>
                    </w:tc>
                    <w:tc>
                      <w:tcPr>
                        <w:tcW w:w="3574" w:type="dxa"/>
                      </w:tcPr>
                      <w:p>
                        <w:pPr>
                          <w:pStyle w:val="12"/>
                          <w:ind w:left="126"/>
                          <w:rPr>
                            <w:sz w:val="16"/>
                          </w:rPr>
                        </w:pPr>
                        <w:r>
                          <w:rPr>
                            <w:rFonts w:hAnsi="宋体" w:eastAsia="宋体" w:cs="宋体"/>
                            <w:color w:val="231F20"/>
                            <w:sz w:val="16"/>
                          </w:rPr>
                          <w:t>医学、科学、技术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66" w:type="dxa"/>
                        <w:shd w:val="clear" w:color="auto" w:fill="D6D2D1"/>
                      </w:tcPr>
                      <w:p>
                        <w:pPr>
                          <w:pStyle w:val="12"/>
                          <w:rPr>
                            <w:b/>
                            <w:sz w:val="16"/>
                          </w:rPr>
                        </w:pPr>
                        <w:r>
                          <w:rPr>
                            <w:rFonts w:hAnsi="宋体" w:eastAsia="宋体" w:cs="宋体"/>
                            <w:b/>
                            <w:color w:val="231F20"/>
                            <w:sz w:val="16"/>
                          </w:rPr>
                          <w:t>魅力</w:t>
                        </w:r>
                      </w:p>
                    </w:tc>
                    <w:tc>
                      <w:tcPr>
                        <w:tcW w:w="3574" w:type="dxa"/>
                        <w:shd w:val="clear" w:color="auto" w:fill="D6D2D1"/>
                      </w:tcPr>
                      <w:p>
                        <w:pPr>
                          <w:pStyle w:val="12"/>
                          <w:ind w:left="126"/>
                          <w:rPr>
                            <w:sz w:val="16"/>
                          </w:rPr>
                        </w:pPr>
                        <w:r>
                          <w:rPr>
                            <w:rFonts w:hAnsi="宋体" w:eastAsia="宋体" w:cs="宋体"/>
                            <w:color w:val="231F20"/>
                            <w:sz w:val="16"/>
                          </w:rPr>
                          <w:t>欺骗、胁迫、管理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466" w:type="dxa"/>
                      </w:tcPr>
                      <w:p>
                        <w:pPr>
                          <w:pStyle w:val="12"/>
                          <w:spacing w:line="166" w:lineRule="exact"/>
                          <w:rPr>
                            <w:rFonts w:hint="eastAsia" w:eastAsia="宋体"/>
                            <w:b/>
                            <w:sz w:val="16"/>
                            <w:lang w:eastAsia="zh-CN"/>
                          </w:rPr>
                        </w:pPr>
                        <w:r>
                          <w:rPr>
                            <w:rFonts w:hint="eastAsia" w:hAnsi="宋体" w:eastAsia="宋体" w:cs="宋体"/>
                            <w:b/>
                            <w:color w:val="231F20"/>
                            <w:sz w:val="16"/>
                            <w:lang w:eastAsia="zh-CN"/>
                          </w:rPr>
                          <w:t>意志</w:t>
                        </w:r>
                      </w:p>
                    </w:tc>
                    <w:tc>
                      <w:tcPr>
                        <w:tcW w:w="3574" w:type="dxa"/>
                      </w:tcPr>
                      <w:p>
                        <w:pPr>
                          <w:pStyle w:val="12"/>
                          <w:spacing w:line="166" w:lineRule="exact"/>
                          <w:ind w:left="126"/>
                          <w:rPr>
                            <w:sz w:val="16"/>
                          </w:rPr>
                        </w:pPr>
                        <w:r>
                          <w:rPr>
                            <w:rFonts w:hAnsi="宋体" w:eastAsia="宋体" w:cs="宋体"/>
                            <w:color w:val="231F20"/>
                            <w:sz w:val="16"/>
                          </w:rPr>
                          <w:t>神秘学，感知学，特种部队</w:t>
                        </w:r>
                      </w:p>
                    </w:tc>
                  </w:tr>
                </w:tbl>
                <w:p>
                  <w:pPr>
                    <w:pStyle w:val="6"/>
                  </w:pPr>
                </w:p>
              </w:txbxContent>
            </v:textbox>
          </v:shape>
        </w:pict>
      </w:r>
      <w:r>
        <w:rPr>
          <w:rFonts w:hAnsi="宋体" w:eastAsia="宋体" w:cs="宋体"/>
          <w:color w:val="231F20"/>
        </w:rPr>
        <w:t>或者，监督者可以专门使用NPC的能力值，以及他们的武器和攻击的近战加成来检查它们。此外，为了让战斗更加流畅，监督者可以忽略NPC的力量和敏捷伤害奖励，只使用武器进行任何攻击。</w:t>
      </w:r>
    </w:p>
    <w:p>
      <w:pPr>
        <w:spacing w:after="0" w:line="247" w:lineRule="auto"/>
        <w:sectPr>
          <w:pgSz w:w="12240" w:h="15840"/>
          <w:pgMar w:top="600" w:right="260" w:bottom="0" w:left="140" w:header="720" w:footer="720" w:gutter="0"/>
          <w:cols w:equalWidth="0" w:num="2">
            <w:col w:w="5650" w:space="110"/>
            <w:col w:w="6080"/>
          </w:cols>
        </w:sectPr>
      </w:pPr>
    </w:p>
    <w:p>
      <w:pPr>
        <w:pStyle w:val="6"/>
        <w:rPr>
          <w:sz w:val="20"/>
        </w:rPr>
      </w:pPr>
    </w:p>
    <w:p>
      <w:pPr>
        <w:pStyle w:val="6"/>
        <w:rPr>
          <w:sz w:val="20"/>
        </w:rPr>
      </w:pPr>
    </w:p>
    <w:p>
      <w:pPr>
        <w:pStyle w:val="6"/>
        <w:rPr>
          <w:sz w:val="20"/>
        </w:rPr>
      </w:pPr>
    </w:p>
    <w:p>
      <w:pPr>
        <w:pStyle w:val="6"/>
        <w:rPr>
          <w:sz w:val="20"/>
        </w:rPr>
      </w:pPr>
    </w:p>
    <w:p>
      <w:pPr>
        <w:pStyle w:val="6"/>
        <w:spacing w:before="2"/>
        <w:rPr>
          <w:sz w:val="24"/>
        </w:rPr>
      </w:pPr>
    </w:p>
    <w:p>
      <w:pPr>
        <w:spacing w:before="133"/>
        <w:ind w:left="0" w:right="157" w:firstLine="0"/>
        <w:jc w:val="right"/>
        <w:rPr>
          <w:rFonts w:ascii="Verdana"/>
          <w:b/>
          <w:sz w:val="20"/>
        </w:rPr>
      </w:pPr>
      <w:r>
        <w:rPr>
          <w:rFonts w:ascii="Verdana" w:hAnsi="宋体" w:eastAsia="宋体" w:cs="宋体"/>
          <w:b/>
          <w:color w:val="231F20"/>
          <w:w w:val="105"/>
          <w:sz w:val="20"/>
        </w:rPr>
        <w:t>21</w:t>
      </w:r>
    </w:p>
    <w:p>
      <w:pPr>
        <w:spacing w:after="0"/>
        <w:jc w:val="right"/>
        <w:rPr>
          <w:rFonts w:ascii="Verdana"/>
          <w:sz w:val="20"/>
        </w:rPr>
        <w:sectPr>
          <w:type w:val="continuous"/>
          <w:pgSz w:w="12240" w:h="15840"/>
          <w:pgMar w:top="1500" w:right="260" w:bottom="0" w:left="140" w:header="720" w:footer="720" w:gutter="0"/>
        </w:sectPr>
      </w:pPr>
    </w:p>
    <w:p>
      <w:pPr>
        <w:pStyle w:val="4"/>
        <w:spacing w:before="119"/>
        <w:rPr>
          <w:rFonts w:hint="eastAsia" w:eastAsia="宋体"/>
          <w:lang w:val="en-US" w:eastAsia="zh-CN"/>
        </w:rPr>
      </w:pPr>
      <w:r>
        <w:rPr>
          <w:rFonts w:hAnsi="宋体" w:eastAsia="宋体" w:cs="宋体"/>
          <w:color w:val="231F20"/>
          <w:w w:val="130"/>
        </w:rPr>
        <w:t>简</w:t>
      </w:r>
      <w:r>
        <w:rPr>
          <w:rFonts w:hint="eastAsia" w:hAnsi="宋体" w:eastAsia="宋体" w:cs="宋体"/>
          <w:color w:val="231F20"/>
          <w:w w:val="130"/>
          <w:lang w:eastAsia="zh-CN"/>
        </w:rPr>
        <w:t>明</w:t>
      </w:r>
      <w:r>
        <w:rPr>
          <w:rFonts w:hint="eastAsia" w:hAnsi="宋体" w:eastAsia="宋体" w:cs="宋体"/>
          <w:color w:val="231F20"/>
          <w:w w:val="130"/>
          <w:lang w:val="en-US" w:eastAsia="zh-CN"/>
        </w:rPr>
        <w:t>NPC类别</w:t>
      </w:r>
    </w:p>
    <w:p>
      <w:pPr>
        <w:pStyle w:val="6"/>
        <w:spacing w:before="232"/>
        <w:ind w:left="580"/>
      </w:pPr>
      <w:r>
        <w:rPr>
          <w:rFonts w:hAnsi="宋体" w:eastAsia="宋体" w:cs="宋体"/>
          <w:color w:val="231F20"/>
        </w:rPr>
        <w:t>以下NPC可以分为三个主要类别:基础NPC类、兴趣组NPC类和杂项NPC类。</w:t>
      </w:r>
    </w:p>
    <w:p>
      <w:pPr>
        <w:pStyle w:val="6"/>
        <w:spacing w:before="3"/>
        <w:rPr>
          <w:sz w:val="20"/>
        </w:rPr>
      </w:pPr>
    </w:p>
    <w:p>
      <w:pPr>
        <w:pStyle w:val="5"/>
        <w:rPr>
          <w:rFonts w:ascii="Verdana"/>
        </w:rPr>
      </w:pPr>
      <w:r>
        <w:rPr>
          <w:rFonts w:ascii="Verdana" w:hAnsi="宋体" w:eastAsia="宋体" w:cs="宋体"/>
          <w:color w:val="231F20"/>
          <w:w w:val="130"/>
          <w:u w:val="single" w:color="231F20"/>
        </w:rPr>
        <w:t>基础</w:t>
      </w:r>
      <w:r>
        <w:rPr>
          <w:rFonts w:hint="eastAsia" w:ascii="Verdana" w:hAnsi="宋体" w:eastAsia="宋体" w:cs="宋体"/>
          <w:color w:val="231F20"/>
          <w:w w:val="130"/>
          <w:u w:val="single" w:color="231F20"/>
          <w:lang w:val="en-US" w:eastAsia="zh-CN"/>
        </w:rPr>
        <w:t>NPC</w:t>
      </w:r>
      <w:r>
        <w:rPr>
          <w:rFonts w:ascii="Verdana" w:hAnsi="宋体" w:eastAsia="宋体" w:cs="宋体"/>
          <w:color w:val="231F20"/>
          <w:w w:val="130"/>
          <w:u w:val="single" w:color="231F20"/>
        </w:rPr>
        <w:t>类</w:t>
      </w:r>
    </w:p>
    <w:p>
      <w:pPr>
        <w:pStyle w:val="6"/>
        <w:spacing w:before="7"/>
        <w:rPr>
          <w:rFonts w:ascii="Verdana"/>
          <w:b/>
          <w:sz w:val="21"/>
        </w:rPr>
      </w:pPr>
    </w:p>
    <w:tbl>
      <w:tblPr>
        <w:tblStyle w:val="9"/>
        <w:tblW w:w="1077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93"/>
        <w:gridCol w:w="997"/>
        <w:gridCol w:w="1124"/>
        <w:gridCol w:w="702"/>
        <w:gridCol w:w="546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490" w:type="dxa"/>
            <w:gridSpan w:val="2"/>
            <w:shd w:val="clear" w:color="auto" w:fill="000000"/>
          </w:tcPr>
          <w:p>
            <w:pPr>
              <w:pStyle w:val="12"/>
              <w:spacing w:before="43"/>
              <w:ind w:left="0" w:right="99"/>
              <w:jc w:val="right"/>
              <w:rPr>
                <w:rFonts w:hint="eastAsia" w:eastAsia="宋体"/>
                <w:b/>
                <w:sz w:val="18"/>
                <w:lang w:val="en-US" w:eastAsia="zh-CN"/>
              </w:rPr>
            </w:pPr>
            <w:r>
              <w:rPr>
                <w:rFonts w:hint="eastAsia" w:hAnsi="宋体" w:eastAsia="宋体" w:cs="宋体"/>
                <w:b/>
                <w:color w:val="FFFFFF"/>
                <w:sz w:val="18"/>
                <w:lang w:eastAsia="zh-CN"/>
              </w:rPr>
              <w:t>初始</w:t>
            </w:r>
            <w:r>
              <w:rPr>
                <w:rFonts w:hint="eastAsia" w:hAnsi="宋体" w:eastAsia="宋体" w:cs="宋体"/>
                <w:b/>
                <w:color w:val="FFFFFF"/>
                <w:sz w:val="18"/>
                <w:lang w:val="en-US" w:eastAsia="zh-CN"/>
              </w:rPr>
              <w:t>HP</w:t>
            </w:r>
          </w:p>
        </w:tc>
        <w:tc>
          <w:tcPr>
            <w:tcW w:w="1124" w:type="dxa"/>
            <w:shd w:val="clear" w:color="auto" w:fill="000000"/>
          </w:tcPr>
          <w:p>
            <w:pPr>
              <w:pStyle w:val="12"/>
              <w:spacing w:before="43"/>
              <w:ind w:left="101" w:right="84"/>
              <w:jc w:val="center"/>
              <w:rPr>
                <w:rFonts w:hint="eastAsia" w:eastAsia="宋体"/>
                <w:b/>
                <w:sz w:val="18"/>
                <w:lang w:eastAsia="zh-CN"/>
              </w:rPr>
            </w:pPr>
            <w:r>
              <w:rPr>
                <w:rFonts w:hint="eastAsia" w:hAnsi="宋体" w:eastAsia="宋体" w:cs="宋体"/>
                <w:b/>
                <w:color w:val="FFFFFF"/>
                <w:sz w:val="18"/>
                <w:lang w:eastAsia="zh-CN"/>
              </w:rPr>
              <w:t>自然护甲</w:t>
            </w:r>
          </w:p>
        </w:tc>
        <w:tc>
          <w:tcPr>
            <w:tcW w:w="702" w:type="dxa"/>
            <w:shd w:val="clear" w:color="auto" w:fill="000000"/>
          </w:tcPr>
          <w:p>
            <w:pPr>
              <w:pStyle w:val="12"/>
              <w:spacing w:before="43"/>
              <w:ind w:left="79" w:right="74"/>
              <w:jc w:val="center"/>
              <w:rPr>
                <w:b/>
                <w:sz w:val="18"/>
              </w:rPr>
            </w:pPr>
            <w:r>
              <w:rPr>
                <w:rFonts w:hAnsi="宋体" w:eastAsia="宋体" w:cs="宋体"/>
                <w:b/>
                <w:color w:val="FFFFFF"/>
                <w:sz w:val="18"/>
              </w:rPr>
              <w:t>速度</w:t>
            </w:r>
          </w:p>
        </w:tc>
        <w:tc>
          <w:tcPr>
            <w:tcW w:w="5463" w:type="dxa"/>
            <w:shd w:val="clear" w:color="auto" w:fill="000000"/>
          </w:tcPr>
          <w:p>
            <w:pPr>
              <w:pStyle w:val="12"/>
              <w:spacing w:before="43"/>
              <w:ind w:left="1810"/>
              <w:rPr>
                <w:rFonts w:hint="eastAsia" w:eastAsia="宋体"/>
                <w:b/>
                <w:sz w:val="18"/>
                <w:lang w:eastAsia="zh-CN"/>
              </w:rPr>
            </w:pPr>
            <w:r>
              <w:rPr>
                <w:rFonts w:hAnsi="宋体" w:eastAsia="宋体" w:cs="宋体"/>
                <w:b/>
                <w:color w:val="FFFFFF"/>
                <w:sz w:val="18"/>
              </w:rPr>
              <w:t>能力与技能</w:t>
            </w:r>
            <w:r>
              <w:rPr>
                <w:rFonts w:hint="eastAsia" w:hAnsi="宋体" w:eastAsia="宋体" w:cs="宋体"/>
                <w:b/>
                <w:color w:val="FFFFFF"/>
                <w:sz w:val="18"/>
                <w:lang w:eastAsia="zh-CN"/>
              </w:rP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通信管理</w:t>
            </w:r>
          </w:p>
        </w:tc>
        <w:tc>
          <w:tcPr>
            <w:tcW w:w="997" w:type="dxa"/>
          </w:tcPr>
          <w:p>
            <w:pPr>
              <w:pStyle w:val="12"/>
              <w:ind w:left="307"/>
              <w:rPr>
                <w:sz w:val="16"/>
              </w:rPr>
            </w:pPr>
            <w:r>
              <w:rPr>
                <w:rFonts w:hAnsi="宋体" w:eastAsia="宋体" w:cs="宋体"/>
                <w:color w:val="231F20"/>
                <w:sz w:val="16"/>
              </w:rPr>
              <w:t>26</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25英尺</w:t>
            </w:r>
          </w:p>
        </w:tc>
        <w:tc>
          <w:tcPr>
            <w:tcW w:w="5463" w:type="dxa"/>
          </w:tcPr>
          <w:p>
            <w:pPr>
              <w:pStyle w:val="12"/>
              <w:spacing w:before="51"/>
              <w:ind w:left="81"/>
              <w:rPr>
                <w:sz w:val="14"/>
              </w:rPr>
            </w:pPr>
            <w:r>
              <w:rPr>
                <w:rFonts w:hAnsi="宋体" w:eastAsia="宋体" w:cs="宋体"/>
                <w:b/>
                <w:color w:val="231F20"/>
                <w:sz w:val="14"/>
              </w:rPr>
              <w:t>Str: 40, agi: 50, end: 40, int: 60, edu: 70, cha: 50,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通信代理</w:t>
            </w:r>
          </w:p>
        </w:tc>
        <w:tc>
          <w:tcPr>
            <w:tcW w:w="997" w:type="dxa"/>
            <w:shd w:val="clear" w:color="auto" w:fill="D6D2D1"/>
          </w:tcPr>
          <w:p>
            <w:pPr>
              <w:pStyle w:val="12"/>
              <w:ind w:left="307"/>
              <w:rPr>
                <w:sz w:val="16"/>
              </w:rPr>
            </w:pPr>
            <w:r>
              <w:rPr>
                <w:rFonts w:hAnsi="宋体" w:eastAsia="宋体" w:cs="宋体"/>
                <w:color w:val="231F20"/>
                <w:sz w:val="16"/>
              </w:rPr>
              <w:t>24</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50, end: 40, int: 60, edu: 70, cha: 50,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int="eastAsia" w:hAnsi="宋体" w:eastAsia="宋体" w:cs="宋体"/>
                <w:b/>
                <w:color w:val="231F20"/>
                <w:sz w:val="16"/>
                <w:lang w:eastAsia="zh-CN"/>
              </w:rPr>
              <w:t>指挥</w:t>
            </w:r>
            <w:r>
              <w:rPr>
                <w:rFonts w:hAnsi="宋体" w:eastAsia="宋体" w:cs="宋体"/>
                <w:b/>
                <w:color w:val="231F20"/>
                <w:sz w:val="16"/>
              </w:rPr>
              <w:t>人员</w:t>
            </w:r>
          </w:p>
        </w:tc>
        <w:tc>
          <w:tcPr>
            <w:tcW w:w="997" w:type="dxa"/>
          </w:tcPr>
          <w:p>
            <w:pPr>
              <w:pStyle w:val="12"/>
              <w:ind w:left="307"/>
              <w:rPr>
                <w:sz w:val="16"/>
              </w:rPr>
            </w:pPr>
            <w:r>
              <w:rPr>
                <w:rFonts w:hAnsi="宋体" w:eastAsia="宋体" w:cs="宋体"/>
                <w:color w:val="231F20"/>
                <w:sz w:val="16"/>
              </w:rPr>
              <w:t>22</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25英尺</w:t>
            </w:r>
          </w:p>
        </w:tc>
        <w:tc>
          <w:tcPr>
            <w:tcW w:w="5463" w:type="dxa"/>
          </w:tcPr>
          <w:p>
            <w:pPr>
              <w:pStyle w:val="12"/>
              <w:spacing w:before="51"/>
              <w:ind w:left="81"/>
              <w:rPr>
                <w:sz w:val="14"/>
              </w:rPr>
            </w:pPr>
            <w:r>
              <w:rPr>
                <w:rFonts w:hAnsi="宋体" w:eastAsia="宋体" w:cs="宋体"/>
                <w:b/>
                <w:color w:val="231F20"/>
                <w:sz w:val="14"/>
              </w:rPr>
              <w:t>Str: 40, agi: 50, end: 50, int: 70, edu: 60, cha: 40,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控制专家</w:t>
            </w:r>
          </w:p>
        </w:tc>
        <w:tc>
          <w:tcPr>
            <w:tcW w:w="997" w:type="dxa"/>
            <w:shd w:val="clear" w:color="auto" w:fill="D6D2D1"/>
          </w:tcPr>
          <w:p>
            <w:pPr>
              <w:pStyle w:val="12"/>
              <w:ind w:left="307"/>
              <w:rPr>
                <w:sz w:val="16"/>
              </w:rPr>
            </w:pPr>
            <w:r>
              <w:rPr>
                <w:rFonts w:hAnsi="宋体" w:eastAsia="宋体" w:cs="宋体"/>
                <w:color w:val="231F20"/>
                <w:sz w:val="16"/>
              </w:rPr>
              <w:t>24</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35英尺</w:t>
            </w:r>
          </w:p>
        </w:tc>
        <w:tc>
          <w:tcPr>
            <w:tcW w:w="5463" w:type="dxa"/>
            <w:shd w:val="clear" w:color="auto" w:fill="D6D2D1"/>
          </w:tcPr>
          <w:p>
            <w:pPr>
              <w:pStyle w:val="12"/>
              <w:spacing w:before="51"/>
              <w:ind w:left="81"/>
              <w:rPr>
                <w:sz w:val="14"/>
              </w:rPr>
            </w:pPr>
            <w:r>
              <w:rPr>
                <w:rFonts w:hAnsi="宋体" w:eastAsia="宋体" w:cs="宋体"/>
                <w:b/>
                <w:color w:val="231F20"/>
                <w:sz w:val="14"/>
              </w:rPr>
              <w:t>Str: 30, agi: 40, end: 40, int: 60, edu: 70, cha: 40, pow: 70, fir: +3, mel: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反情报管理</w:t>
            </w:r>
          </w:p>
        </w:tc>
        <w:tc>
          <w:tcPr>
            <w:tcW w:w="997" w:type="dxa"/>
          </w:tcPr>
          <w:p>
            <w:pPr>
              <w:pStyle w:val="12"/>
              <w:ind w:left="307"/>
              <w:rPr>
                <w:sz w:val="16"/>
              </w:rPr>
            </w:pPr>
            <w:r>
              <w:rPr>
                <w:rFonts w:hAnsi="宋体" w:eastAsia="宋体" w:cs="宋体"/>
                <w:color w:val="231F20"/>
                <w:sz w:val="16"/>
              </w:rPr>
              <w:t>24</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25英尺</w:t>
            </w:r>
          </w:p>
        </w:tc>
        <w:tc>
          <w:tcPr>
            <w:tcW w:w="5463" w:type="dxa"/>
          </w:tcPr>
          <w:p>
            <w:pPr>
              <w:pStyle w:val="12"/>
              <w:spacing w:before="51"/>
              <w:ind w:left="81"/>
              <w:rPr>
                <w:sz w:val="14"/>
              </w:rPr>
            </w:pPr>
            <w:r>
              <w:rPr>
                <w:rFonts w:hAnsi="宋体" w:eastAsia="宋体" w:cs="宋体"/>
                <w:b/>
                <w:color w:val="231F20"/>
                <w:sz w:val="14"/>
              </w:rPr>
              <w:t>Str: 40, agi: 50, end: 50, int: 70, edu: 60, cha: 50, pow: 40,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反间谍特工</w:t>
            </w:r>
          </w:p>
        </w:tc>
        <w:tc>
          <w:tcPr>
            <w:tcW w:w="997" w:type="dxa"/>
            <w:shd w:val="clear" w:color="auto" w:fill="D6D2D1"/>
          </w:tcPr>
          <w:p>
            <w:pPr>
              <w:pStyle w:val="12"/>
              <w:ind w:left="307"/>
              <w:rPr>
                <w:sz w:val="16"/>
              </w:rPr>
            </w:pPr>
            <w:r>
              <w:rPr>
                <w:rFonts w:hAnsi="宋体" w:eastAsia="宋体" w:cs="宋体"/>
                <w:color w:val="231F20"/>
                <w:sz w:val="16"/>
              </w:rPr>
              <w:t>22</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50, end: 50, int: 70, edu: 60, cha: 50, pow: 40,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rFonts w:hint="eastAsia" w:eastAsia="宋体"/>
                <w:b/>
                <w:sz w:val="16"/>
                <w:lang w:eastAsia="zh-CN"/>
              </w:rPr>
            </w:pPr>
            <w:r>
              <w:rPr>
                <w:rFonts w:hint="eastAsia" w:hAnsi="宋体" w:eastAsia="宋体" w:cs="宋体"/>
                <w:b/>
                <w:color w:val="231F20"/>
                <w:sz w:val="16"/>
                <w:lang w:val="en-US" w:eastAsia="zh-CN"/>
              </w:rPr>
              <w:t>D级人员</w:t>
            </w:r>
          </w:p>
        </w:tc>
        <w:tc>
          <w:tcPr>
            <w:tcW w:w="997" w:type="dxa"/>
          </w:tcPr>
          <w:p>
            <w:pPr>
              <w:pStyle w:val="12"/>
              <w:ind w:left="307"/>
              <w:rPr>
                <w:sz w:val="16"/>
              </w:rPr>
            </w:pPr>
            <w:r>
              <w:rPr>
                <w:rFonts w:hAnsi="宋体" w:eastAsia="宋体" w:cs="宋体"/>
                <w:color w:val="231F20"/>
                <w:sz w:val="16"/>
              </w:rPr>
              <w:t>26</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40英尺</w:t>
            </w:r>
          </w:p>
        </w:tc>
        <w:tc>
          <w:tcPr>
            <w:tcW w:w="5463" w:type="dxa"/>
          </w:tcPr>
          <w:p>
            <w:pPr>
              <w:pStyle w:val="12"/>
              <w:spacing w:before="51"/>
              <w:ind w:left="81"/>
              <w:rPr>
                <w:sz w:val="14"/>
              </w:rPr>
            </w:pPr>
            <w:r>
              <w:rPr>
                <w:rFonts w:hAnsi="宋体" w:eastAsia="宋体" w:cs="宋体"/>
                <w:b/>
                <w:color w:val="231F20"/>
                <w:sz w:val="14"/>
              </w:rPr>
              <w:t>Str: 50, agi: 60, end: 60, int: 50, edu: 40, cha: 40, pow: 80, fir: +5, mel: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rFonts w:hint="eastAsia" w:eastAsia="宋体"/>
                <w:b/>
                <w:sz w:val="16"/>
                <w:lang w:eastAsia="zh-CN"/>
              </w:rPr>
            </w:pPr>
            <w:r>
              <w:rPr>
                <w:rFonts w:hint="eastAsia" w:hAnsi="宋体" w:eastAsia="宋体" w:cs="宋体"/>
                <w:b/>
                <w:color w:val="231F20"/>
                <w:sz w:val="16"/>
                <w:lang w:eastAsia="zh-CN"/>
              </w:rPr>
              <w:t>场地主管</w:t>
            </w:r>
          </w:p>
        </w:tc>
        <w:tc>
          <w:tcPr>
            <w:tcW w:w="997" w:type="dxa"/>
            <w:shd w:val="clear" w:color="auto" w:fill="D6D2D1"/>
          </w:tcPr>
          <w:p>
            <w:pPr>
              <w:pStyle w:val="12"/>
              <w:ind w:left="307"/>
              <w:rPr>
                <w:sz w:val="16"/>
              </w:rPr>
            </w:pPr>
            <w:r>
              <w:rPr>
                <w:rFonts w:hAnsi="宋体" w:eastAsia="宋体" w:cs="宋体"/>
                <w:color w:val="231F20"/>
                <w:sz w:val="16"/>
              </w:rPr>
              <w:t>30.</w:t>
            </w:r>
          </w:p>
        </w:tc>
        <w:tc>
          <w:tcPr>
            <w:tcW w:w="1124" w:type="dxa"/>
            <w:shd w:val="clear" w:color="auto" w:fill="D6D2D1"/>
          </w:tcPr>
          <w:p>
            <w:pPr>
              <w:pStyle w:val="12"/>
              <w:ind w:left="95" w:right="84"/>
              <w:jc w:val="center"/>
              <w:rPr>
                <w:sz w:val="16"/>
              </w:rPr>
            </w:pPr>
            <w:r>
              <w:rPr>
                <w:rFonts w:hAnsi="宋体" w:eastAsia="宋体" w:cs="宋体"/>
                <w:color w:val="231F20"/>
                <w:sz w:val="16"/>
              </w:rPr>
              <w:t>13</w:t>
            </w:r>
          </w:p>
        </w:tc>
        <w:tc>
          <w:tcPr>
            <w:tcW w:w="702" w:type="dxa"/>
            <w:shd w:val="clear" w:color="auto" w:fill="D6D2D1"/>
          </w:tcPr>
          <w:p>
            <w:pPr>
              <w:pStyle w:val="12"/>
              <w:ind w:left="74" w:right="74"/>
              <w:jc w:val="center"/>
              <w:rPr>
                <w:sz w:val="16"/>
              </w:rPr>
            </w:pPr>
            <w:r>
              <w:rPr>
                <w:rFonts w:hAnsi="宋体" w:eastAsia="宋体" w:cs="宋体"/>
                <w:color w:val="231F20"/>
                <w:sz w:val="16"/>
              </w:rPr>
              <w:t>30英尺</w:t>
            </w:r>
          </w:p>
        </w:tc>
        <w:tc>
          <w:tcPr>
            <w:tcW w:w="5463" w:type="dxa"/>
            <w:shd w:val="clear" w:color="auto" w:fill="D6D2D1"/>
          </w:tcPr>
          <w:p>
            <w:pPr>
              <w:pStyle w:val="12"/>
              <w:spacing w:before="51"/>
              <w:ind w:left="81"/>
              <w:rPr>
                <w:sz w:val="14"/>
              </w:rPr>
            </w:pPr>
            <w:r>
              <w:rPr>
                <w:rFonts w:hAnsi="宋体" w:eastAsia="宋体" w:cs="宋体"/>
                <w:b/>
                <w:color w:val="231F20"/>
                <w:sz w:val="14"/>
              </w:rPr>
              <w:t>Str: 50, agi: 60, end: 40, int: 60, edu: 50, cha: 50, pow: 50, fir: +5,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rFonts w:hint="eastAsia" w:eastAsia="宋体"/>
                <w:b/>
                <w:sz w:val="16"/>
                <w:lang w:eastAsia="zh-CN"/>
              </w:rPr>
            </w:pPr>
            <w:r>
              <w:rPr>
                <w:rFonts w:hint="eastAsia" w:hAnsi="宋体" w:eastAsia="宋体" w:cs="宋体"/>
                <w:b/>
                <w:color w:val="231F20"/>
                <w:sz w:val="16"/>
                <w:lang w:eastAsia="zh-CN"/>
              </w:rPr>
              <w:t>场地代理</w:t>
            </w:r>
          </w:p>
        </w:tc>
        <w:tc>
          <w:tcPr>
            <w:tcW w:w="997" w:type="dxa"/>
          </w:tcPr>
          <w:p>
            <w:pPr>
              <w:pStyle w:val="12"/>
              <w:ind w:left="307"/>
              <w:rPr>
                <w:sz w:val="16"/>
              </w:rPr>
            </w:pPr>
            <w:r>
              <w:rPr>
                <w:rFonts w:hAnsi="宋体" w:eastAsia="宋体" w:cs="宋体"/>
                <w:color w:val="231F20"/>
                <w:sz w:val="16"/>
              </w:rPr>
              <w:t>28</w:t>
            </w:r>
          </w:p>
        </w:tc>
        <w:tc>
          <w:tcPr>
            <w:tcW w:w="1124" w:type="dxa"/>
          </w:tcPr>
          <w:p>
            <w:pPr>
              <w:pStyle w:val="12"/>
              <w:ind w:left="95" w:right="84"/>
              <w:jc w:val="center"/>
              <w:rPr>
                <w:sz w:val="16"/>
              </w:rPr>
            </w:pPr>
            <w:r>
              <w:rPr>
                <w:rFonts w:hAnsi="宋体" w:eastAsia="宋体" w:cs="宋体"/>
                <w:color w:val="231F20"/>
                <w:sz w:val="16"/>
              </w:rPr>
              <w:t>13</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50, agi: 60, end: 40, int: 60, edu: 50, cha: 50, pow: 50, fir: +5,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园艺家</w:t>
            </w:r>
          </w:p>
        </w:tc>
        <w:tc>
          <w:tcPr>
            <w:tcW w:w="997" w:type="dxa"/>
            <w:shd w:val="clear" w:color="auto" w:fill="D6D2D1"/>
          </w:tcPr>
          <w:p>
            <w:pPr>
              <w:pStyle w:val="12"/>
              <w:ind w:left="307"/>
              <w:rPr>
                <w:sz w:val="16"/>
              </w:rPr>
            </w:pPr>
            <w:r>
              <w:rPr>
                <w:rFonts w:hAnsi="宋体" w:eastAsia="宋体" w:cs="宋体"/>
                <w:color w:val="231F20"/>
                <w:sz w:val="16"/>
              </w:rPr>
              <w:t>22</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40, end: 50, int: 60, edu: 70, cha: 50,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人力资源人员</w:t>
            </w:r>
          </w:p>
        </w:tc>
        <w:tc>
          <w:tcPr>
            <w:tcW w:w="997" w:type="dxa"/>
          </w:tcPr>
          <w:p>
            <w:pPr>
              <w:pStyle w:val="12"/>
              <w:ind w:left="307"/>
              <w:rPr>
                <w:sz w:val="16"/>
              </w:rPr>
            </w:pPr>
            <w:r>
              <w:rPr>
                <w:rFonts w:hAnsi="宋体" w:eastAsia="宋体" w:cs="宋体"/>
                <w:color w:val="231F20"/>
                <w:sz w:val="16"/>
              </w:rPr>
              <w:t>22</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25英尺</w:t>
            </w:r>
          </w:p>
        </w:tc>
        <w:tc>
          <w:tcPr>
            <w:tcW w:w="5463" w:type="dxa"/>
          </w:tcPr>
          <w:p>
            <w:pPr>
              <w:pStyle w:val="12"/>
              <w:spacing w:before="51"/>
              <w:ind w:left="81"/>
              <w:rPr>
                <w:sz w:val="14"/>
              </w:rPr>
            </w:pPr>
            <w:r>
              <w:rPr>
                <w:rFonts w:hAnsi="宋体" w:eastAsia="宋体" w:cs="宋体"/>
                <w:b/>
                <w:color w:val="231F20"/>
                <w:sz w:val="14"/>
              </w:rPr>
              <w:t>Str: 40, agi: 50, end: 50, int: 60, edu: 70, cha: 40,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rFonts w:hint="eastAsia" w:eastAsia="宋体"/>
                <w:b/>
                <w:sz w:val="16"/>
                <w:lang w:eastAsia="zh-CN"/>
              </w:rPr>
            </w:pPr>
            <w:r>
              <w:rPr>
                <w:rFonts w:hAnsi="宋体" w:eastAsia="宋体" w:cs="宋体"/>
                <w:b/>
                <w:color w:val="231F20"/>
                <w:sz w:val="16"/>
              </w:rPr>
              <w:t>维护</w:t>
            </w:r>
            <w:r>
              <w:rPr>
                <w:rFonts w:hint="eastAsia" w:hAnsi="宋体" w:eastAsia="宋体" w:cs="宋体"/>
                <w:b/>
                <w:color w:val="231F20"/>
                <w:sz w:val="16"/>
                <w:lang w:eastAsia="zh-CN"/>
              </w:rPr>
              <w:t>主管</w:t>
            </w:r>
          </w:p>
        </w:tc>
        <w:tc>
          <w:tcPr>
            <w:tcW w:w="997" w:type="dxa"/>
            <w:shd w:val="clear" w:color="auto" w:fill="D6D2D1"/>
          </w:tcPr>
          <w:p>
            <w:pPr>
              <w:pStyle w:val="12"/>
              <w:ind w:left="307"/>
              <w:rPr>
                <w:sz w:val="16"/>
              </w:rPr>
            </w:pPr>
            <w:r>
              <w:rPr>
                <w:rFonts w:hAnsi="宋体" w:eastAsia="宋体" w:cs="宋体"/>
                <w:color w:val="231F20"/>
                <w:sz w:val="16"/>
              </w:rPr>
              <w:t>24</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35英尺</w:t>
            </w:r>
          </w:p>
        </w:tc>
        <w:tc>
          <w:tcPr>
            <w:tcW w:w="5463" w:type="dxa"/>
            <w:shd w:val="clear" w:color="auto" w:fill="D6D2D1"/>
          </w:tcPr>
          <w:p>
            <w:pPr>
              <w:pStyle w:val="12"/>
              <w:spacing w:before="51"/>
              <w:ind w:left="81"/>
              <w:rPr>
                <w:sz w:val="14"/>
              </w:rPr>
            </w:pPr>
            <w:r>
              <w:rPr>
                <w:rFonts w:hAnsi="宋体" w:eastAsia="宋体" w:cs="宋体"/>
                <w:b/>
                <w:color w:val="231F20"/>
                <w:sz w:val="14"/>
              </w:rPr>
              <w:t>Str: 50, agi: 50, end: 40, int: 70, edu: 60, cha: 40,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维修代理</w:t>
            </w:r>
          </w:p>
        </w:tc>
        <w:tc>
          <w:tcPr>
            <w:tcW w:w="997" w:type="dxa"/>
          </w:tcPr>
          <w:p>
            <w:pPr>
              <w:pStyle w:val="12"/>
              <w:ind w:left="307"/>
              <w:rPr>
                <w:sz w:val="16"/>
              </w:rPr>
            </w:pPr>
            <w:r>
              <w:rPr>
                <w:rFonts w:hAnsi="宋体" w:eastAsia="宋体" w:cs="宋体"/>
                <w:color w:val="231F20"/>
                <w:sz w:val="16"/>
              </w:rPr>
              <w:t>22</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35英尺</w:t>
            </w:r>
          </w:p>
        </w:tc>
        <w:tc>
          <w:tcPr>
            <w:tcW w:w="5463" w:type="dxa"/>
          </w:tcPr>
          <w:p>
            <w:pPr>
              <w:pStyle w:val="12"/>
              <w:spacing w:before="51"/>
              <w:ind w:left="81"/>
              <w:rPr>
                <w:sz w:val="14"/>
              </w:rPr>
            </w:pPr>
            <w:r>
              <w:rPr>
                <w:rFonts w:hAnsi="宋体" w:eastAsia="宋体" w:cs="宋体"/>
                <w:b/>
                <w:color w:val="231F20"/>
                <w:sz w:val="14"/>
              </w:rPr>
              <w:t>Str: 50, agi: 50, end: 40, int: 70, edu: 60, cha: 40,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医疗人员</w:t>
            </w:r>
          </w:p>
        </w:tc>
        <w:tc>
          <w:tcPr>
            <w:tcW w:w="997" w:type="dxa"/>
            <w:shd w:val="clear" w:color="auto" w:fill="D6D2D1"/>
          </w:tcPr>
          <w:p>
            <w:pPr>
              <w:pStyle w:val="12"/>
              <w:ind w:left="307"/>
              <w:rPr>
                <w:sz w:val="16"/>
              </w:rPr>
            </w:pPr>
            <w:r>
              <w:rPr>
                <w:rFonts w:hAnsi="宋体" w:eastAsia="宋体" w:cs="宋体"/>
                <w:color w:val="231F20"/>
                <w:sz w:val="16"/>
              </w:rPr>
              <w:t>22</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30英尺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40, end: 60, int: 60, edu: 70, cha: 50, pow: 50, fir: +4, mel: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MTF</w:t>
            </w:r>
            <w:r>
              <w:rPr>
                <w:rFonts w:hint="eastAsia" w:hAnsi="宋体" w:eastAsia="宋体" w:cs="宋体"/>
                <w:b/>
                <w:color w:val="231F20"/>
                <w:sz w:val="16"/>
                <w:lang w:eastAsia="zh-CN"/>
              </w:rPr>
              <w:t>特工</w:t>
            </w:r>
            <w:r>
              <w:rPr>
                <w:rFonts w:hAnsi="宋体" w:eastAsia="宋体" w:cs="宋体"/>
                <w:b/>
                <w:color w:val="231F20"/>
                <w:sz w:val="16"/>
              </w:rPr>
              <w:t>(平均)</w:t>
            </w:r>
          </w:p>
        </w:tc>
        <w:tc>
          <w:tcPr>
            <w:tcW w:w="997" w:type="dxa"/>
          </w:tcPr>
          <w:p>
            <w:pPr>
              <w:pStyle w:val="12"/>
              <w:ind w:left="307"/>
              <w:rPr>
                <w:sz w:val="16"/>
              </w:rPr>
            </w:pPr>
            <w:r>
              <w:rPr>
                <w:rFonts w:hAnsi="宋体" w:eastAsia="宋体" w:cs="宋体"/>
                <w:color w:val="231F20"/>
                <w:sz w:val="16"/>
              </w:rPr>
              <w:t>32</w:t>
            </w:r>
          </w:p>
        </w:tc>
        <w:tc>
          <w:tcPr>
            <w:tcW w:w="1124" w:type="dxa"/>
          </w:tcPr>
          <w:p>
            <w:pPr>
              <w:pStyle w:val="12"/>
              <w:ind w:left="95" w:right="84"/>
              <w:jc w:val="center"/>
              <w:rPr>
                <w:sz w:val="16"/>
              </w:rPr>
            </w:pPr>
            <w:r>
              <w:rPr>
                <w:rFonts w:hAnsi="宋体" w:eastAsia="宋体" w:cs="宋体"/>
                <w:color w:val="231F20"/>
                <w:sz w:val="16"/>
              </w:rPr>
              <w:t>15</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70, agi: 70, end: 70, int: 60, edu: 60, cha: 50, pow: 70,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MTF</w:t>
            </w:r>
            <w:r>
              <w:rPr>
                <w:rFonts w:hint="eastAsia" w:hAnsi="宋体" w:eastAsia="宋体" w:cs="宋体"/>
                <w:b/>
                <w:color w:val="231F20"/>
                <w:sz w:val="16"/>
                <w:lang w:eastAsia="zh-CN"/>
              </w:rPr>
              <w:t>特工</w:t>
            </w:r>
            <w:r>
              <w:rPr>
                <w:rFonts w:hAnsi="宋体" w:eastAsia="宋体" w:cs="宋体"/>
                <w:b/>
                <w:color w:val="231F20"/>
                <w:sz w:val="16"/>
              </w:rPr>
              <w:t>(锤击)</w:t>
            </w:r>
          </w:p>
        </w:tc>
        <w:tc>
          <w:tcPr>
            <w:tcW w:w="997" w:type="dxa"/>
            <w:shd w:val="clear" w:color="auto" w:fill="D6D2D1"/>
          </w:tcPr>
          <w:p>
            <w:pPr>
              <w:pStyle w:val="12"/>
              <w:ind w:left="307"/>
              <w:rPr>
                <w:sz w:val="16"/>
              </w:rPr>
            </w:pPr>
            <w:r>
              <w:rPr>
                <w:rFonts w:hAnsi="宋体" w:eastAsia="宋体" w:cs="宋体"/>
                <w:color w:val="231F20"/>
                <w:sz w:val="16"/>
              </w:rPr>
              <w:t>38</w:t>
            </w:r>
          </w:p>
        </w:tc>
        <w:tc>
          <w:tcPr>
            <w:tcW w:w="1124" w:type="dxa"/>
            <w:shd w:val="clear" w:color="auto" w:fill="D6D2D1"/>
          </w:tcPr>
          <w:p>
            <w:pPr>
              <w:pStyle w:val="12"/>
              <w:ind w:left="95" w:right="84"/>
              <w:jc w:val="center"/>
              <w:rPr>
                <w:sz w:val="16"/>
              </w:rPr>
            </w:pPr>
            <w:r>
              <w:rPr>
                <w:rFonts w:hAnsi="宋体" w:eastAsia="宋体" w:cs="宋体"/>
                <w:color w:val="231F20"/>
                <w:sz w:val="16"/>
              </w:rPr>
              <w:t>17</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80, agi: 70, end: 80, int: 60, edu: 60, cha: 60, pow: 80, fir: +7, mel: +8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MTF特工(九尾狐)</w:t>
            </w:r>
          </w:p>
        </w:tc>
        <w:tc>
          <w:tcPr>
            <w:tcW w:w="997" w:type="dxa"/>
          </w:tcPr>
          <w:p>
            <w:pPr>
              <w:pStyle w:val="12"/>
              <w:ind w:left="307"/>
              <w:rPr>
                <w:sz w:val="16"/>
              </w:rPr>
            </w:pPr>
            <w:r>
              <w:rPr>
                <w:rFonts w:hAnsi="宋体" w:eastAsia="宋体" w:cs="宋体"/>
                <w:color w:val="231F20"/>
                <w:sz w:val="16"/>
              </w:rPr>
              <w:t>36</w:t>
            </w:r>
          </w:p>
        </w:tc>
        <w:tc>
          <w:tcPr>
            <w:tcW w:w="1124" w:type="dxa"/>
          </w:tcPr>
          <w:p>
            <w:pPr>
              <w:pStyle w:val="12"/>
              <w:ind w:left="95" w:right="84"/>
              <w:jc w:val="center"/>
              <w:rPr>
                <w:sz w:val="16"/>
              </w:rPr>
            </w:pPr>
            <w:r>
              <w:rPr>
                <w:rFonts w:hAnsi="宋体" w:eastAsia="宋体" w:cs="宋体"/>
                <w:color w:val="231F20"/>
                <w:sz w:val="16"/>
              </w:rPr>
              <w:t>16</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70, agi: 70, end: 80, int: 60, edu: 60, cha: 60, pow: 70, fir: +6, mel: +7</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心理学家</w:t>
            </w:r>
          </w:p>
        </w:tc>
        <w:tc>
          <w:tcPr>
            <w:tcW w:w="997" w:type="dxa"/>
            <w:shd w:val="clear" w:color="auto" w:fill="D6D2D1"/>
          </w:tcPr>
          <w:p>
            <w:pPr>
              <w:pStyle w:val="12"/>
              <w:ind w:left="307"/>
              <w:rPr>
                <w:sz w:val="16"/>
              </w:rPr>
            </w:pPr>
            <w:r>
              <w:rPr>
                <w:rFonts w:hAnsi="宋体" w:eastAsia="宋体" w:cs="宋体"/>
                <w:color w:val="231F20"/>
                <w:sz w:val="16"/>
              </w:rPr>
              <w:t>22</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30英尺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40, end: 50, int: 60, edu: 70, cha: 70,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rFonts w:hint="eastAsia" w:eastAsia="宋体"/>
                <w:b/>
                <w:sz w:val="16"/>
                <w:lang w:eastAsia="zh-CN"/>
              </w:rPr>
            </w:pPr>
            <w:r>
              <w:rPr>
                <w:rFonts w:hAnsi="宋体" w:eastAsia="宋体" w:cs="宋体"/>
                <w:b/>
                <w:color w:val="231F20"/>
                <w:sz w:val="16"/>
              </w:rPr>
              <w:t>心理学</w:t>
            </w:r>
            <w:r>
              <w:rPr>
                <w:rFonts w:hint="eastAsia" w:hAnsi="宋体" w:eastAsia="宋体" w:cs="宋体"/>
                <w:b/>
                <w:color w:val="231F20"/>
                <w:sz w:val="16"/>
                <w:lang w:eastAsia="zh-CN"/>
              </w:rPr>
              <w:t>主管</w:t>
            </w:r>
          </w:p>
        </w:tc>
        <w:tc>
          <w:tcPr>
            <w:tcW w:w="997" w:type="dxa"/>
          </w:tcPr>
          <w:p>
            <w:pPr>
              <w:pStyle w:val="12"/>
              <w:ind w:left="307"/>
              <w:rPr>
                <w:sz w:val="16"/>
              </w:rPr>
            </w:pPr>
            <w:r>
              <w:rPr>
                <w:rFonts w:hAnsi="宋体" w:eastAsia="宋体" w:cs="宋体"/>
                <w:color w:val="231F20"/>
                <w:sz w:val="16"/>
              </w:rPr>
              <w:t>24</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40, agi: 40, end: 50, int: 60, edu: 70, cha: 70,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记录人员</w:t>
            </w:r>
          </w:p>
        </w:tc>
        <w:tc>
          <w:tcPr>
            <w:tcW w:w="997" w:type="dxa"/>
            <w:shd w:val="clear" w:color="auto" w:fill="D6D2D1"/>
          </w:tcPr>
          <w:p>
            <w:pPr>
              <w:pStyle w:val="12"/>
              <w:ind w:left="307"/>
              <w:rPr>
                <w:sz w:val="16"/>
              </w:rPr>
            </w:pPr>
            <w:r>
              <w:rPr>
                <w:rFonts w:hAnsi="宋体" w:eastAsia="宋体" w:cs="宋体"/>
                <w:color w:val="231F20"/>
                <w:sz w:val="16"/>
              </w:rPr>
              <w:t>22</w:t>
            </w:r>
          </w:p>
        </w:tc>
        <w:tc>
          <w:tcPr>
            <w:tcW w:w="1124" w:type="dxa"/>
            <w:shd w:val="clear" w:color="auto" w:fill="D6D2D1"/>
          </w:tcPr>
          <w:p>
            <w:pPr>
              <w:pStyle w:val="12"/>
              <w:ind w:left="95" w:right="84"/>
              <w:jc w:val="center"/>
              <w:rPr>
                <w:sz w:val="16"/>
              </w:rPr>
            </w:pPr>
            <w:r>
              <w:rPr>
                <w:rFonts w:hAnsi="宋体" w:eastAsia="宋体" w:cs="宋体"/>
                <w:color w:val="231F20"/>
                <w:sz w:val="16"/>
              </w:rPr>
              <w:t>12</w:t>
            </w:r>
          </w:p>
        </w:tc>
        <w:tc>
          <w:tcPr>
            <w:tcW w:w="702" w:type="dxa"/>
            <w:shd w:val="clear" w:color="auto" w:fill="D6D2D1"/>
          </w:tcPr>
          <w:p>
            <w:pPr>
              <w:pStyle w:val="12"/>
              <w:ind w:left="74" w:right="74"/>
              <w:jc w:val="center"/>
              <w:rPr>
                <w:sz w:val="16"/>
              </w:rPr>
            </w:pPr>
            <w:r>
              <w:rPr>
                <w:rFonts w:hAnsi="宋体" w:eastAsia="宋体" w:cs="宋体"/>
                <w:color w:val="231F20"/>
                <w:sz w:val="16"/>
              </w:rPr>
              <w:t>30英尺</w:t>
            </w:r>
          </w:p>
        </w:tc>
        <w:tc>
          <w:tcPr>
            <w:tcW w:w="5463" w:type="dxa"/>
            <w:shd w:val="clear" w:color="auto" w:fill="D6D2D1"/>
          </w:tcPr>
          <w:p>
            <w:pPr>
              <w:pStyle w:val="12"/>
              <w:spacing w:before="51"/>
              <w:ind w:left="81"/>
              <w:rPr>
                <w:sz w:val="14"/>
              </w:rPr>
            </w:pPr>
            <w:r>
              <w:rPr>
                <w:rFonts w:hAnsi="宋体" w:eastAsia="宋体" w:cs="宋体"/>
                <w:b/>
                <w:color w:val="231F20"/>
                <w:sz w:val="14"/>
              </w:rPr>
              <w:t>Str: 40, agi: 50, end: 40, int: 60, edu: 70, cha: 40,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研究员</w:t>
            </w:r>
          </w:p>
        </w:tc>
        <w:tc>
          <w:tcPr>
            <w:tcW w:w="997" w:type="dxa"/>
          </w:tcPr>
          <w:p>
            <w:pPr>
              <w:pStyle w:val="12"/>
              <w:ind w:left="307"/>
              <w:rPr>
                <w:sz w:val="16"/>
              </w:rPr>
            </w:pPr>
            <w:r>
              <w:rPr>
                <w:rFonts w:hAnsi="宋体" w:eastAsia="宋体" w:cs="宋体"/>
                <w:color w:val="231F20"/>
                <w:sz w:val="16"/>
              </w:rPr>
              <w:t>24</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35英尺</w:t>
            </w:r>
          </w:p>
        </w:tc>
        <w:tc>
          <w:tcPr>
            <w:tcW w:w="5463" w:type="dxa"/>
          </w:tcPr>
          <w:p>
            <w:pPr>
              <w:pStyle w:val="12"/>
              <w:spacing w:before="51"/>
              <w:ind w:left="81"/>
              <w:rPr>
                <w:sz w:val="14"/>
              </w:rPr>
            </w:pPr>
            <w:r>
              <w:rPr>
                <w:rFonts w:hAnsi="宋体" w:eastAsia="宋体" w:cs="宋体"/>
                <w:b/>
                <w:color w:val="231F20"/>
                <w:sz w:val="14"/>
              </w:rPr>
              <w:t>Str: 40, agi: 40, end: 50, int: 70, edu: 80, cha: 60,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安全主任</w:t>
            </w:r>
          </w:p>
        </w:tc>
        <w:tc>
          <w:tcPr>
            <w:tcW w:w="997" w:type="dxa"/>
            <w:shd w:val="clear" w:color="auto" w:fill="D6D2D1"/>
          </w:tcPr>
          <w:p>
            <w:pPr>
              <w:pStyle w:val="12"/>
              <w:ind w:left="307"/>
              <w:rPr>
                <w:sz w:val="16"/>
              </w:rPr>
            </w:pPr>
            <w:r>
              <w:rPr>
                <w:rFonts w:hAnsi="宋体" w:eastAsia="宋体" w:cs="宋体"/>
                <w:color w:val="231F20"/>
                <w:sz w:val="16"/>
              </w:rPr>
              <w:t>34</w:t>
            </w:r>
          </w:p>
        </w:tc>
        <w:tc>
          <w:tcPr>
            <w:tcW w:w="1124" w:type="dxa"/>
            <w:shd w:val="clear" w:color="auto" w:fill="D6D2D1"/>
          </w:tcPr>
          <w:p>
            <w:pPr>
              <w:pStyle w:val="12"/>
              <w:ind w:left="95" w:right="84"/>
              <w:jc w:val="center"/>
              <w:rPr>
                <w:sz w:val="16"/>
              </w:rPr>
            </w:pPr>
            <w:r>
              <w:rPr>
                <w:rFonts w:hAnsi="宋体" w:eastAsia="宋体" w:cs="宋体"/>
                <w:color w:val="231F20"/>
                <w:sz w:val="16"/>
              </w:rPr>
              <w:t>15</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70, agi: 70, end: 70, int: 50, edu: 50, cha: 50, pow: 50,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安全总监的助理</w:t>
            </w:r>
          </w:p>
        </w:tc>
        <w:tc>
          <w:tcPr>
            <w:tcW w:w="997" w:type="dxa"/>
          </w:tcPr>
          <w:p>
            <w:pPr>
              <w:pStyle w:val="12"/>
              <w:ind w:left="307"/>
              <w:rPr>
                <w:sz w:val="16"/>
              </w:rPr>
            </w:pPr>
            <w:r>
              <w:rPr>
                <w:rFonts w:hAnsi="宋体" w:eastAsia="宋体" w:cs="宋体"/>
                <w:color w:val="231F20"/>
                <w:sz w:val="16"/>
              </w:rPr>
              <w:t>32</w:t>
            </w:r>
          </w:p>
        </w:tc>
        <w:tc>
          <w:tcPr>
            <w:tcW w:w="1124" w:type="dxa"/>
          </w:tcPr>
          <w:p>
            <w:pPr>
              <w:pStyle w:val="12"/>
              <w:ind w:left="95" w:right="84"/>
              <w:jc w:val="center"/>
              <w:rPr>
                <w:sz w:val="16"/>
              </w:rPr>
            </w:pPr>
            <w:r>
              <w:rPr>
                <w:rFonts w:hAnsi="宋体" w:eastAsia="宋体" w:cs="宋体"/>
                <w:color w:val="231F20"/>
                <w:sz w:val="16"/>
              </w:rPr>
              <w:t>15</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70, agi: 70, end: 70, int: 40, edu: 50, cha: 40, pow: 50,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rFonts w:hint="eastAsia" w:eastAsia="宋体"/>
                <w:b/>
                <w:sz w:val="16"/>
                <w:lang w:eastAsia="zh-CN"/>
              </w:rPr>
            </w:pPr>
            <w:r>
              <w:rPr>
                <w:rFonts w:hAnsi="宋体" w:eastAsia="宋体" w:cs="宋体"/>
                <w:b/>
                <w:color w:val="231F20"/>
                <w:sz w:val="16"/>
              </w:rPr>
              <w:t>安全</w:t>
            </w:r>
            <w:r>
              <w:rPr>
                <w:rFonts w:hint="eastAsia" w:hAnsi="宋体" w:eastAsia="宋体" w:cs="宋体"/>
                <w:b/>
                <w:color w:val="231F20"/>
                <w:sz w:val="16"/>
                <w:lang w:eastAsia="zh-CN"/>
              </w:rPr>
              <w:t>主管</w:t>
            </w:r>
          </w:p>
        </w:tc>
        <w:tc>
          <w:tcPr>
            <w:tcW w:w="997" w:type="dxa"/>
            <w:shd w:val="clear" w:color="auto" w:fill="D6D2D1"/>
          </w:tcPr>
          <w:p>
            <w:pPr>
              <w:pStyle w:val="12"/>
              <w:ind w:left="307"/>
              <w:rPr>
                <w:sz w:val="16"/>
              </w:rPr>
            </w:pPr>
            <w:r>
              <w:rPr>
                <w:rFonts w:hAnsi="宋体" w:eastAsia="宋体" w:cs="宋体"/>
                <w:color w:val="231F20"/>
                <w:sz w:val="16"/>
              </w:rPr>
              <w:t>30.</w:t>
            </w:r>
          </w:p>
        </w:tc>
        <w:tc>
          <w:tcPr>
            <w:tcW w:w="1124" w:type="dxa"/>
            <w:shd w:val="clear" w:color="auto" w:fill="D6D2D1"/>
          </w:tcPr>
          <w:p>
            <w:pPr>
              <w:pStyle w:val="12"/>
              <w:ind w:left="95" w:right="84"/>
              <w:jc w:val="center"/>
              <w:rPr>
                <w:sz w:val="16"/>
              </w:rPr>
            </w:pPr>
            <w:r>
              <w:rPr>
                <w:rFonts w:hAnsi="宋体" w:eastAsia="宋体" w:cs="宋体"/>
                <w:color w:val="231F20"/>
                <w:sz w:val="16"/>
              </w:rPr>
              <w:t>14</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70, agi: 70, end: 70, int: 40, edu: 40, cha: 50, pow: 50,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高级研究员</w:t>
            </w:r>
          </w:p>
        </w:tc>
        <w:tc>
          <w:tcPr>
            <w:tcW w:w="997" w:type="dxa"/>
          </w:tcPr>
          <w:p>
            <w:pPr>
              <w:pStyle w:val="12"/>
              <w:ind w:left="307"/>
              <w:rPr>
                <w:sz w:val="16"/>
              </w:rPr>
            </w:pPr>
            <w:r>
              <w:rPr>
                <w:rFonts w:hAnsi="宋体" w:eastAsia="宋体" w:cs="宋体"/>
                <w:color w:val="231F20"/>
                <w:sz w:val="16"/>
              </w:rPr>
              <w:t>22</w:t>
            </w:r>
          </w:p>
        </w:tc>
        <w:tc>
          <w:tcPr>
            <w:tcW w:w="1124" w:type="dxa"/>
          </w:tcPr>
          <w:p>
            <w:pPr>
              <w:pStyle w:val="12"/>
              <w:ind w:left="95" w:right="84"/>
              <w:jc w:val="center"/>
              <w:rPr>
                <w:sz w:val="16"/>
              </w:rPr>
            </w:pPr>
            <w:r>
              <w:rPr>
                <w:rFonts w:hAnsi="宋体" w:eastAsia="宋体" w:cs="宋体"/>
                <w:color w:val="231F20"/>
                <w:sz w:val="16"/>
              </w:rPr>
              <w:t>12</w:t>
            </w:r>
          </w:p>
        </w:tc>
        <w:tc>
          <w:tcPr>
            <w:tcW w:w="702" w:type="dxa"/>
          </w:tcPr>
          <w:p>
            <w:pPr>
              <w:pStyle w:val="12"/>
              <w:ind w:left="74" w:right="74"/>
              <w:jc w:val="center"/>
              <w:rPr>
                <w:sz w:val="16"/>
              </w:rPr>
            </w:pPr>
            <w:r>
              <w:rPr>
                <w:rFonts w:hAnsi="宋体" w:eastAsia="宋体" w:cs="宋体"/>
                <w:color w:val="231F20"/>
                <w:sz w:val="16"/>
              </w:rPr>
              <w:t>30英尺</w:t>
            </w:r>
          </w:p>
        </w:tc>
        <w:tc>
          <w:tcPr>
            <w:tcW w:w="5463" w:type="dxa"/>
          </w:tcPr>
          <w:p>
            <w:pPr>
              <w:pStyle w:val="12"/>
              <w:spacing w:before="51"/>
              <w:ind w:left="81"/>
              <w:rPr>
                <w:sz w:val="14"/>
              </w:rPr>
            </w:pPr>
            <w:r>
              <w:rPr>
                <w:rFonts w:hAnsi="宋体" w:eastAsia="宋体" w:cs="宋体"/>
                <w:b/>
                <w:color w:val="231F20"/>
                <w:sz w:val="14"/>
              </w:rPr>
              <w:t>Str: 40, agi: 40, end: 50, int: 70, edu: 80, cha: 60, pow: 50,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int="eastAsia" w:hAnsi="宋体" w:eastAsia="宋体" w:cs="宋体"/>
                <w:b/>
                <w:color w:val="231F20"/>
                <w:sz w:val="16"/>
                <w:lang w:eastAsia="zh-CN"/>
              </w:rPr>
              <w:t>站点</w:t>
            </w:r>
            <w:r>
              <w:rPr>
                <w:rFonts w:hAnsi="宋体" w:eastAsia="宋体" w:cs="宋体"/>
                <w:b/>
                <w:color w:val="231F20"/>
                <w:sz w:val="16"/>
              </w:rPr>
              <w:t>负责人</w:t>
            </w:r>
          </w:p>
        </w:tc>
        <w:tc>
          <w:tcPr>
            <w:tcW w:w="997" w:type="dxa"/>
            <w:shd w:val="clear" w:color="auto" w:fill="D6D2D1"/>
          </w:tcPr>
          <w:p>
            <w:pPr>
              <w:pStyle w:val="12"/>
              <w:ind w:left="307"/>
              <w:rPr>
                <w:sz w:val="16"/>
              </w:rPr>
            </w:pPr>
            <w:r>
              <w:rPr>
                <w:rFonts w:hAnsi="宋体" w:eastAsia="宋体" w:cs="宋体"/>
                <w:color w:val="231F20"/>
                <w:sz w:val="16"/>
              </w:rPr>
              <w:t>28</w:t>
            </w:r>
          </w:p>
        </w:tc>
        <w:tc>
          <w:tcPr>
            <w:tcW w:w="1124" w:type="dxa"/>
            <w:shd w:val="clear" w:color="auto" w:fill="D6D2D1"/>
          </w:tcPr>
          <w:p>
            <w:pPr>
              <w:pStyle w:val="12"/>
              <w:ind w:left="95" w:right="84"/>
              <w:jc w:val="center"/>
              <w:rPr>
                <w:sz w:val="16"/>
              </w:rPr>
            </w:pPr>
            <w:r>
              <w:rPr>
                <w:rFonts w:hAnsi="宋体" w:eastAsia="宋体" w:cs="宋体"/>
                <w:color w:val="231F20"/>
                <w:sz w:val="16"/>
              </w:rPr>
              <w:t>13</w:t>
            </w:r>
          </w:p>
        </w:tc>
        <w:tc>
          <w:tcPr>
            <w:tcW w:w="702" w:type="dxa"/>
            <w:shd w:val="clear" w:color="auto" w:fill="D6D2D1"/>
          </w:tcPr>
          <w:p>
            <w:pPr>
              <w:pStyle w:val="12"/>
              <w:ind w:left="74" w:right="74"/>
              <w:jc w:val="center"/>
              <w:rPr>
                <w:sz w:val="16"/>
              </w:rPr>
            </w:pPr>
            <w:r>
              <w:rPr>
                <w:rFonts w:hAnsi="宋体" w:eastAsia="宋体" w:cs="宋体"/>
                <w:color w:val="231F20"/>
                <w:sz w:val="16"/>
              </w:rPr>
              <w:t>25英尺</w:t>
            </w:r>
          </w:p>
        </w:tc>
        <w:tc>
          <w:tcPr>
            <w:tcW w:w="5463" w:type="dxa"/>
            <w:shd w:val="clear" w:color="auto" w:fill="D6D2D1"/>
          </w:tcPr>
          <w:p>
            <w:pPr>
              <w:pStyle w:val="12"/>
              <w:spacing w:before="51"/>
              <w:ind w:left="81"/>
              <w:rPr>
                <w:sz w:val="14"/>
              </w:rPr>
            </w:pPr>
            <w:r>
              <w:rPr>
                <w:rFonts w:hAnsi="宋体" w:eastAsia="宋体" w:cs="宋体"/>
                <w:b/>
                <w:color w:val="231F20"/>
                <w:sz w:val="14"/>
              </w:rPr>
              <w:t>Str: 60, agi: 60, end: 60, int: 70, edu: 70, cha: 60, pow: 70,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int="eastAsia" w:hAnsi="宋体" w:eastAsia="宋体" w:cs="宋体"/>
                <w:b/>
                <w:color w:val="231F20"/>
                <w:sz w:val="16"/>
                <w:lang w:eastAsia="zh-CN"/>
              </w:rPr>
              <w:t>站点主管</w:t>
            </w:r>
            <w:r>
              <w:rPr>
                <w:rFonts w:hAnsi="宋体" w:eastAsia="宋体" w:cs="宋体"/>
                <w:b/>
                <w:color w:val="231F20"/>
                <w:sz w:val="16"/>
              </w:rPr>
              <w:t>助理</w:t>
            </w:r>
          </w:p>
        </w:tc>
        <w:tc>
          <w:tcPr>
            <w:tcW w:w="997" w:type="dxa"/>
          </w:tcPr>
          <w:p>
            <w:pPr>
              <w:pStyle w:val="12"/>
              <w:ind w:left="307"/>
              <w:rPr>
                <w:sz w:val="16"/>
              </w:rPr>
            </w:pPr>
            <w:r>
              <w:rPr>
                <w:rFonts w:hAnsi="宋体" w:eastAsia="宋体" w:cs="宋体"/>
                <w:color w:val="231F20"/>
                <w:sz w:val="16"/>
              </w:rPr>
              <w:t>30.</w:t>
            </w:r>
          </w:p>
        </w:tc>
        <w:tc>
          <w:tcPr>
            <w:tcW w:w="1124" w:type="dxa"/>
          </w:tcPr>
          <w:p>
            <w:pPr>
              <w:pStyle w:val="12"/>
              <w:ind w:left="95" w:right="84"/>
              <w:jc w:val="center"/>
              <w:rPr>
                <w:sz w:val="16"/>
              </w:rPr>
            </w:pPr>
            <w:r>
              <w:rPr>
                <w:rFonts w:hAnsi="宋体" w:eastAsia="宋体" w:cs="宋体"/>
                <w:color w:val="231F20"/>
                <w:sz w:val="16"/>
              </w:rPr>
              <w:t>13</w:t>
            </w:r>
          </w:p>
        </w:tc>
        <w:tc>
          <w:tcPr>
            <w:tcW w:w="702" w:type="dxa"/>
          </w:tcPr>
          <w:p>
            <w:pPr>
              <w:pStyle w:val="12"/>
              <w:ind w:left="74" w:right="74"/>
              <w:jc w:val="center"/>
              <w:rPr>
                <w:sz w:val="16"/>
              </w:rPr>
            </w:pPr>
            <w:r>
              <w:rPr>
                <w:rFonts w:hAnsi="宋体" w:eastAsia="宋体" w:cs="宋体"/>
                <w:color w:val="231F20"/>
                <w:sz w:val="16"/>
              </w:rPr>
              <w:t>35英尺</w:t>
            </w:r>
          </w:p>
        </w:tc>
        <w:tc>
          <w:tcPr>
            <w:tcW w:w="5463" w:type="dxa"/>
          </w:tcPr>
          <w:p>
            <w:pPr>
              <w:pStyle w:val="12"/>
              <w:spacing w:before="51"/>
              <w:ind w:left="81"/>
              <w:rPr>
                <w:sz w:val="14"/>
              </w:rPr>
            </w:pPr>
            <w:r>
              <w:rPr>
                <w:rFonts w:hAnsi="宋体" w:eastAsia="宋体" w:cs="宋体"/>
                <w:b/>
                <w:color w:val="231F20"/>
                <w:sz w:val="14"/>
              </w:rPr>
              <w:t>Str: 70, agi: 70, end: 70, int: 60, edu: 60, cha: 40, pow: 60,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战术</w:t>
            </w:r>
            <w:r>
              <w:rPr>
                <w:rFonts w:hint="eastAsia" w:hAnsi="宋体" w:eastAsia="宋体" w:cs="宋体"/>
                <w:b/>
                <w:color w:val="231F20"/>
                <w:sz w:val="16"/>
                <w:lang w:eastAsia="zh-CN"/>
              </w:rPr>
              <w:t>指导</w:t>
            </w:r>
            <w:r>
              <w:rPr>
                <w:rFonts w:hAnsi="宋体" w:eastAsia="宋体" w:cs="宋体"/>
                <w:b/>
                <w:color w:val="231F20"/>
                <w:sz w:val="16"/>
              </w:rPr>
              <w:t>官</w:t>
            </w:r>
          </w:p>
        </w:tc>
        <w:tc>
          <w:tcPr>
            <w:tcW w:w="997" w:type="dxa"/>
            <w:shd w:val="clear" w:color="auto" w:fill="D6D2D1"/>
          </w:tcPr>
          <w:p>
            <w:pPr>
              <w:pStyle w:val="12"/>
              <w:ind w:left="307"/>
              <w:rPr>
                <w:sz w:val="16"/>
              </w:rPr>
            </w:pPr>
            <w:r>
              <w:rPr>
                <w:rFonts w:hAnsi="宋体" w:eastAsia="宋体" w:cs="宋体"/>
                <w:color w:val="231F20"/>
                <w:sz w:val="16"/>
              </w:rPr>
              <w:t>34</w:t>
            </w:r>
          </w:p>
        </w:tc>
        <w:tc>
          <w:tcPr>
            <w:tcW w:w="1124" w:type="dxa"/>
            <w:shd w:val="clear" w:color="auto" w:fill="D6D2D1"/>
          </w:tcPr>
          <w:p>
            <w:pPr>
              <w:pStyle w:val="12"/>
              <w:ind w:left="95" w:right="84"/>
              <w:jc w:val="center"/>
              <w:rPr>
                <w:sz w:val="16"/>
              </w:rPr>
            </w:pPr>
            <w:r>
              <w:rPr>
                <w:rFonts w:hAnsi="宋体" w:eastAsia="宋体" w:cs="宋体"/>
                <w:color w:val="231F20"/>
                <w:sz w:val="16"/>
              </w:rPr>
              <w:t>16</w:t>
            </w:r>
          </w:p>
        </w:tc>
        <w:tc>
          <w:tcPr>
            <w:tcW w:w="702" w:type="dxa"/>
            <w:shd w:val="clear" w:color="auto" w:fill="D6D2D1"/>
          </w:tcPr>
          <w:p>
            <w:pPr>
              <w:pStyle w:val="12"/>
              <w:ind w:left="74" w:right="74"/>
              <w:jc w:val="center"/>
              <w:rPr>
                <w:sz w:val="16"/>
              </w:rPr>
            </w:pPr>
            <w:r>
              <w:rPr>
                <w:rFonts w:hAnsi="宋体" w:eastAsia="宋体" w:cs="宋体"/>
                <w:color w:val="231F20"/>
                <w:sz w:val="16"/>
              </w:rPr>
              <w:t>30英尺</w:t>
            </w:r>
          </w:p>
        </w:tc>
        <w:tc>
          <w:tcPr>
            <w:tcW w:w="5463" w:type="dxa"/>
            <w:shd w:val="clear" w:color="auto" w:fill="D6D2D1"/>
          </w:tcPr>
          <w:p>
            <w:pPr>
              <w:pStyle w:val="12"/>
              <w:spacing w:before="51"/>
              <w:ind w:left="81"/>
              <w:rPr>
                <w:sz w:val="14"/>
              </w:rPr>
            </w:pPr>
            <w:r>
              <w:rPr>
                <w:rFonts w:hAnsi="宋体" w:eastAsia="宋体" w:cs="宋体"/>
                <w:b/>
                <w:color w:val="231F20"/>
                <w:sz w:val="14"/>
              </w:rPr>
              <w:t>Str: 70, agi: 70, end: 70, int: 60, edu: 60, cha: 50, pow: 70, fir: +6, mel: +6</w:t>
            </w:r>
          </w:p>
        </w:tc>
      </w:tr>
    </w:tbl>
    <w:p>
      <w:pPr>
        <w:pStyle w:val="6"/>
        <w:spacing w:before="7"/>
        <w:rPr>
          <w:rFonts w:ascii="Verdana"/>
          <w:b/>
          <w:sz w:val="23"/>
        </w:rPr>
      </w:pPr>
    </w:p>
    <w:p>
      <w:pPr>
        <w:spacing w:before="0"/>
        <w:ind w:left="580" w:right="0" w:firstLine="0"/>
        <w:jc w:val="left"/>
        <w:rPr>
          <w:rFonts w:ascii="Verdana"/>
          <w:b/>
          <w:sz w:val="16"/>
        </w:rPr>
      </w:pPr>
      <w:r>
        <w:rPr>
          <w:rFonts w:hint="eastAsia" w:ascii="Verdana" w:hAnsi="宋体" w:eastAsia="宋体" w:cs="宋体"/>
          <w:b/>
          <w:color w:val="231F20"/>
          <w:w w:val="130"/>
          <w:sz w:val="16"/>
          <w:u w:val="single" w:color="231F20"/>
          <w:lang w:eastAsia="zh-CN"/>
        </w:rPr>
        <w:t>敌对或同行组织</w:t>
      </w:r>
      <w:r>
        <w:rPr>
          <w:rFonts w:ascii="Verdana" w:hAnsi="宋体" w:eastAsia="宋体" w:cs="宋体"/>
          <w:b/>
          <w:color w:val="231F20"/>
          <w:w w:val="130"/>
          <w:sz w:val="16"/>
          <w:u w:val="single" w:color="231F20"/>
        </w:rPr>
        <w:t>NPC</w:t>
      </w:r>
    </w:p>
    <w:p>
      <w:pPr>
        <w:pStyle w:val="6"/>
        <w:spacing w:before="7" w:after="1"/>
        <w:rPr>
          <w:rFonts w:ascii="Verdana"/>
          <w:b/>
          <w:sz w:val="21"/>
        </w:rPr>
      </w:pPr>
    </w:p>
    <w:tbl>
      <w:tblPr>
        <w:tblStyle w:val="9"/>
        <w:tblW w:w="10778"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508"/>
        <w:gridCol w:w="1054"/>
        <w:gridCol w:w="1138"/>
        <w:gridCol w:w="709"/>
        <w:gridCol w:w="536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562" w:type="dxa"/>
            <w:gridSpan w:val="2"/>
            <w:shd w:val="clear" w:color="auto" w:fill="000000"/>
          </w:tcPr>
          <w:p>
            <w:pPr>
              <w:pStyle w:val="12"/>
              <w:spacing w:before="43"/>
              <w:ind w:left="0" w:right="106"/>
              <w:jc w:val="right"/>
              <w:rPr>
                <w:rFonts w:hint="eastAsia" w:eastAsia="宋体"/>
                <w:b/>
                <w:sz w:val="18"/>
                <w:lang w:val="en-US" w:eastAsia="zh-CN"/>
              </w:rPr>
            </w:pPr>
            <w:r>
              <w:rPr>
                <w:rFonts w:hint="eastAsia" w:hAnsi="宋体" w:eastAsia="宋体" w:cs="宋体"/>
                <w:b/>
                <w:color w:val="FFFFFF"/>
                <w:sz w:val="18"/>
                <w:lang w:eastAsia="zh-CN"/>
              </w:rPr>
              <w:t>初始</w:t>
            </w:r>
            <w:r>
              <w:rPr>
                <w:rFonts w:hint="eastAsia" w:hAnsi="宋体" w:eastAsia="宋体" w:cs="宋体"/>
                <w:b/>
                <w:color w:val="FFFFFF"/>
                <w:sz w:val="18"/>
                <w:lang w:val="en-US" w:eastAsia="zh-CN"/>
              </w:rPr>
              <w:t>HP</w:t>
            </w:r>
          </w:p>
        </w:tc>
        <w:tc>
          <w:tcPr>
            <w:tcW w:w="1138" w:type="dxa"/>
            <w:shd w:val="clear" w:color="auto" w:fill="000000"/>
          </w:tcPr>
          <w:p>
            <w:pPr>
              <w:pStyle w:val="12"/>
              <w:spacing w:before="43"/>
              <w:ind w:left="108" w:right="91"/>
              <w:jc w:val="center"/>
              <w:rPr>
                <w:rFonts w:hint="eastAsia" w:eastAsia="宋体"/>
                <w:b/>
                <w:sz w:val="18"/>
                <w:lang w:eastAsia="zh-CN"/>
              </w:rPr>
            </w:pPr>
            <w:r>
              <w:rPr>
                <w:rFonts w:hAnsi="宋体" w:eastAsia="宋体" w:cs="宋体"/>
                <w:b/>
                <w:color w:val="FFFFFF"/>
                <w:sz w:val="18"/>
              </w:rPr>
              <w:t>自然</w:t>
            </w:r>
            <w:r>
              <w:rPr>
                <w:rFonts w:hint="eastAsia" w:hAnsi="宋体" w:eastAsia="宋体" w:cs="宋体"/>
                <w:b/>
                <w:color w:val="FFFFFF"/>
                <w:sz w:val="18"/>
                <w:lang w:eastAsia="zh-CN"/>
              </w:rPr>
              <w:t>护甲</w:t>
            </w:r>
          </w:p>
        </w:tc>
        <w:tc>
          <w:tcPr>
            <w:tcW w:w="709" w:type="dxa"/>
            <w:shd w:val="clear" w:color="auto" w:fill="000000"/>
          </w:tcPr>
          <w:p>
            <w:pPr>
              <w:pStyle w:val="12"/>
              <w:spacing w:before="43"/>
              <w:ind w:left="86" w:right="73"/>
              <w:jc w:val="center"/>
              <w:rPr>
                <w:b/>
                <w:sz w:val="18"/>
              </w:rPr>
            </w:pPr>
            <w:r>
              <w:rPr>
                <w:rFonts w:hAnsi="宋体" w:eastAsia="宋体" w:cs="宋体"/>
                <w:b/>
                <w:color w:val="FFFFFF"/>
                <w:sz w:val="18"/>
              </w:rPr>
              <w:t>速度</w:t>
            </w:r>
          </w:p>
        </w:tc>
        <w:tc>
          <w:tcPr>
            <w:tcW w:w="5369" w:type="dxa"/>
            <w:shd w:val="clear" w:color="auto" w:fill="000000"/>
          </w:tcPr>
          <w:p>
            <w:pPr>
              <w:pStyle w:val="12"/>
              <w:spacing w:before="43"/>
              <w:ind w:left="63" w:right="55"/>
              <w:jc w:val="center"/>
              <w:rPr>
                <w:rFonts w:hint="eastAsia" w:eastAsia="宋体"/>
                <w:b/>
                <w:sz w:val="18"/>
                <w:lang w:eastAsia="zh-CN"/>
              </w:rPr>
            </w:pPr>
            <w:r>
              <w:rPr>
                <w:rFonts w:hAnsi="宋体" w:eastAsia="宋体" w:cs="宋体"/>
                <w:b/>
                <w:color w:val="FFFFFF"/>
                <w:sz w:val="18"/>
              </w:rPr>
              <w:t>能力与技能</w:t>
            </w:r>
            <w:r>
              <w:rPr>
                <w:rFonts w:hint="eastAsia" w:hAnsi="宋体" w:eastAsia="宋体" w:cs="宋体"/>
                <w:b/>
                <w:color w:val="FFFFFF"/>
                <w:sz w:val="18"/>
                <w:lang w:eastAsia="zh-CN"/>
              </w:rPr>
              <w:t>数值</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tcPr>
          <w:p>
            <w:pPr>
              <w:pStyle w:val="12"/>
              <w:rPr>
                <w:b/>
                <w:sz w:val="16"/>
              </w:rPr>
            </w:pPr>
            <w:r>
              <w:rPr>
                <w:b/>
                <w:color w:val="231F20"/>
                <w:sz w:val="16"/>
              </w:rPr>
              <w:t>Are We Cool Yet?</w:t>
            </w:r>
            <w:r>
              <w:rPr>
                <w:rFonts w:hint="eastAsia" w:eastAsia="宋体"/>
                <w:b/>
                <w:color w:val="231F20"/>
                <w:sz w:val="16"/>
                <w:lang w:eastAsia="zh-CN"/>
              </w:rPr>
              <w:t>从属</w:t>
            </w:r>
            <w:r>
              <w:rPr>
                <w:rFonts w:hAnsi="宋体" w:eastAsia="宋体" w:cs="宋体"/>
                <w:b/>
                <w:color w:val="231F20"/>
                <w:sz w:val="16"/>
              </w:rPr>
              <w:t>艺术家</w:t>
            </w:r>
          </w:p>
        </w:tc>
        <w:tc>
          <w:tcPr>
            <w:tcW w:w="1054" w:type="dxa"/>
          </w:tcPr>
          <w:p>
            <w:pPr>
              <w:pStyle w:val="12"/>
              <w:ind w:left="357"/>
              <w:rPr>
                <w:sz w:val="16"/>
              </w:rPr>
            </w:pPr>
            <w:r>
              <w:rPr>
                <w:rFonts w:hAnsi="宋体" w:eastAsia="宋体" w:cs="宋体"/>
                <w:color w:val="231F20"/>
                <w:sz w:val="16"/>
              </w:rPr>
              <w:t>22</w:t>
            </w:r>
          </w:p>
        </w:tc>
        <w:tc>
          <w:tcPr>
            <w:tcW w:w="1138" w:type="dxa"/>
          </w:tcPr>
          <w:p>
            <w:pPr>
              <w:pStyle w:val="12"/>
              <w:ind w:left="103" w:right="91"/>
              <w:jc w:val="center"/>
              <w:rPr>
                <w:sz w:val="16"/>
              </w:rPr>
            </w:pPr>
            <w:r>
              <w:rPr>
                <w:rFonts w:hAnsi="宋体" w:eastAsia="宋体" w:cs="宋体"/>
                <w:color w:val="231F20"/>
                <w:sz w:val="16"/>
              </w:rPr>
              <w:t>12</w:t>
            </w:r>
          </w:p>
        </w:tc>
        <w:tc>
          <w:tcPr>
            <w:tcW w:w="709" w:type="dxa"/>
          </w:tcPr>
          <w:p>
            <w:pPr>
              <w:pStyle w:val="12"/>
              <w:ind w:left="81" w:right="73"/>
              <w:jc w:val="center"/>
              <w:rPr>
                <w:sz w:val="16"/>
              </w:rPr>
            </w:pPr>
            <w:r>
              <w:rPr>
                <w:rFonts w:hAnsi="宋体" w:eastAsia="宋体" w:cs="宋体"/>
                <w:color w:val="231F20"/>
                <w:sz w:val="16"/>
              </w:rPr>
              <w:t>30英尺</w:t>
            </w:r>
          </w:p>
        </w:tc>
        <w:tc>
          <w:tcPr>
            <w:tcW w:w="5369" w:type="dxa"/>
          </w:tcPr>
          <w:p>
            <w:pPr>
              <w:pStyle w:val="12"/>
              <w:spacing w:before="51"/>
              <w:ind w:left="63" w:right="100"/>
              <w:jc w:val="center"/>
              <w:rPr>
                <w:sz w:val="14"/>
              </w:rPr>
            </w:pPr>
            <w:r>
              <w:rPr>
                <w:rFonts w:hAnsi="宋体" w:eastAsia="宋体" w:cs="宋体"/>
                <w:b/>
                <w:color w:val="231F20"/>
                <w:sz w:val="14"/>
              </w:rPr>
              <w:t>Str: 40, agi: 40, end: 50, int: 60, edu: 50, cha: 70, pow: 60,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shd w:val="clear" w:color="auto" w:fill="D6D2D1"/>
          </w:tcPr>
          <w:p>
            <w:pPr>
              <w:pStyle w:val="12"/>
              <w:rPr>
                <w:b/>
                <w:sz w:val="16"/>
              </w:rPr>
            </w:pPr>
            <w:r>
              <w:rPr>
                <w:rFonts w:hAnsi="宋体" w:eastAsia="宋体" w:cs="宋体"/>
                <w:b/>
                <w:color w:val="231F20"/>
                <w:sz w:val="16"/>
              </w:rPr>
              <w:t>破碎</w:t>
            </w:r>
            <w:r>
              <w:rPr>
                <w:rFonts w:hint="eastAsia" w:hAnsi="宋体" w:eastAsia="宋体" w:cs="宋体"/>
                <w:b/>
                <w:color w:val="231F20"/>
                <w:sz w:val="16"/>
                <w:lang w:eastAsia="zh-CN"/>
              </w:rPr>
              <w:t>神教教会</w:t>
            </w:r>
            <w:r>
              <w:rPr>
                <w:rFonts w:hAnsi="宋体" w:eastAsia="宋体" w:cs="宋体"/>
                <w:b/>
                <w:color w:val="231F20"/>
                <w:sz w:val="16"/>
              </w:rPr>
              <w:t>牧师</w:t>
            </w:r>
          </w:p>
        </w:tc>
        <w:tc>
          <w:tcPr>
            <w:tcW w:w="1054" w:type="dxa"/>
            <w:shd w:val="clear" w:color="auto" w:fill="D6D2D1"/>
          </w:tcPr>
          <w:p>
            <w:pPr>
              <w:pStyle w:val="12"/>
              <w:ind w:left="357"/>
              <w:rPr>
                <w:sz w:val="16"/>
              </w:rPr>
            </w:pPr>
            <w:r>
              <w:rPr>
                <w:rFonts w:hAnsi="宋体" w:eastAsia="宋体" w:cs="宋体"/>
                <w:color w:val="231F20"/>
                <w:sz w:val="16"/>
              </w:rPr>
              <w:t>22</w:t>
            </w:r>
          </w:p>
        </w:tc>
        <w:tc>
          <w:tcPr>
            <w:tcW w:w="1138" w:type="dxa"/>
            <w:shd w:val="clear" w:color="auto" w:fill="D6D2D1"/>
          </w:tcPr>
          <w:p>
            <w:pPr>
              <w:pStyle w:val="12"/>
              <w:ind w:left="103" w:right="91"/>
              <w:jc w:val="center"/>
              <w:rPr>
                <w:sz w:val="16"/>
              </w:rPr>
            </w:pPr>
            <w:r>
              <w:rPr>
                <w:rFonts w:hAnsi="宋体" w:eastAsia="宋体" w:cs="宋体"/>
                <w:color w:val="231F20"/>
                <w:sz w:val="16"/>
              </w:rPr>
              <w:t>12</w:t>
            </w:r>
          </w:p>
        </w:tc>
        <w:tc>
          <w:tcPr>
            <w:tcW w:w="709" w:type="dxa"/>
            <w:shd w:val="clear" w:color="auto" w:fill="D6D2D1"/>
          </w:tcPr>
          <w:p>
            <w:pPr>
              <w:pStyle w:val="12"/>
              <w:ind w:left="81" w:right="73"/>
              <w:jc w:val="center"/>
              <w:rPr>
                <w:sz w:val="16"/>
              </w:rPr>
            </w:pPr>
            <w:r>
              <w:rPr>
                <w:rFonts w:hAnsi="宋体" w:eastAsia="宋体" w:cs="宋体"/>
                <w:color w:val="231F20"/>
                <w:sz w:val="16"/>
              </w:rPr>
              <w:t>30英尺</w:t>
            </w:r>
          </w:p>
        </w:tc>
        <w:tc>
          <w:tcPr>
            <w:tcW w:w="5369" w:type="dxa"/>
            <w:shd w:val="clear" w:color="auto" w:fill="D6D2D1"/>
          </w:tcPr>
          <w:p>
            <w:pPr>
              <w:pStyle w:val="12"/>
              <w:spacing w:before="51"/>
              <w:ind w:left="63" w:right="100"/>
              <w:jc w:val="center"/>
              <w:rPr>
                <w:sz w:val="14"/>
              </w:rPr>
            </w:pPr>
            <w:r>
              <w:rPr>
                <w:rFonts w:hAnsi="宋体" w:eastAsia="宋体" w:cs="宋体"/>
                <w:b/>
                <w:color w:val="231F20"/>
                <w:sz w:val="14"/>
              </w:rPr>
              <w:t>Str: 30, agi: 40, end: 40, int: 70, edu: 80, cha: 60, pow: 50, fir: +3, mel: +3</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tcPr>
          <w:p>
            <w:pPr>
              <w:pStyle w:val="12"/>
              <w:rPr>
                <w:rFonts w:hint="eastAsia" w:eastAsia="宋体"/>
                <w:b/>
                <w:sz w:val="16"/>
                <w:lang w:eastAsia="zh-CN"/>
              </w:rPr>
            </w:pPr>
            <w:r>
              <w:rPr>
                <w:rFonts w:hint="eastAsia" w:hAnsi="宋体" w:eastAsia="宋体" w:cs="宋体"/>
                <w:b/>
                <w:color w:val="231F20"/>
                <w:sz w:val="16"/>
                <w:lang w:eastAsia="zh-CN"/>
              </w:rPr>
              <w:t>混沌之手叛乱者</w:t>
            </w:r>
          </w:p>
        </w:tc>
        <w:tc>
          <w:tcPr>
            <w:tcW w:w="1054" w:type="dxa"/>
          </w:tcPr>
          <w:p>
            <w:pPr>
              <w:pStyle w:val="12"/>
              <w:ind w:left="357"/>
              <w:rPr>
                <w:sz w:val="16"/>
              </w:rPr>
            </w:pPr>
            <w:r>
              <w:rPr>
                <w:rFonts w:hAnsi="宋体" w:eastAsia="宋体" w:cs="宋体"/>
                <w:color w:val="231F20"/>
                <w:sz w:val="16"/>
              </w:rPr>
              <w:t>28</w:t>
            </w:r>
          </w:p>
        </w:tc>
        <w:tc>
          <w:tcPr>
            <w:tcW w:w="1138" w:type="dxa"/>
          </w:tcPr>
          <w:p>
            <w:pPr>
              <w:pStyle w:val="12"/>
              <w:ind w:left="103" w:right="91"/>
              <w:jc w:val="center"/>
              <w:rPr>
                <w:sz w:val="16"/>
              </w:rPr>
            </w:pPr>
            <w:r>
              <w:rPr>
                <w:rFonts w:hAnsi="宋体" w:eastAsia="宋体" w:cs="宋体"/>
                <w:color w:val="231F20"/>
                <w:sz w:val="16"/>
              </w:rPr>
              <w:t>14</w:t>
            </w:r>
          </w:p>
        </w:tc>
        <w:tc>
          <w:tcPr>
            <w:tcW w:w="709" w:type="dxa"/>
          </w:tcPr>
          <w:p>
            <w:pPr>
              <w:pStyle w:val="12"/>
              <w:ind w:left="81" w:right="73"/>
              <w:jc w:val="center"/>
              <w:rPr>
                <w:sz w:val="16"/>
              </w:rPr>
            </w:pPr>
            <w:r>
              <w:rPr>
                <w:rFonts w:hAnsi="宋体" w:eastAsia="宋体" w:cs="宋体"/>
                <w:color w:val="231F20"/>
                <w:sz w:val="16"/>
              </w:rPr>
              <w:t>25英尺</w:t>
            </w:r>
          </w:p>
        </w:tc>
        <w:tc>
          <w:tcPr>
            <w:tcW w:w="5369" w:type="dxa"/>
          </w:tcPr>
          <w:p>
            <w:pPr>
              <w:pStyle w:val="12"/>
              <w:spacing w:before="51"/>
              <w:ind w:left="63" w:right="100"/>
              <w:jc w:val="center"/>
              <w:rPr>
                <w:sz w:val="14"/>
              </w:rPr>
            </w:pPr>
            <w:r>
              <w:rPr>
                <w:rFonts w:hAnsi="宋体" w:eastAsia="宋体" w:cs="宋体"/>
                <w:b/>
                <w:color w:val="231F20"/>
                <w:sz w:val="14"/>
              </w:rPr>
              <w:t>Str: 70, agi: 60, end: 60, int: 50, edu: 50, cha: 40, pow: 60,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shd w:val="clear" w:color="auto" w:fill="D6D2D1"/>
          </w:tcPr>
          <w:p>
            <w:pPr>
              <w:pStyle w:val="12"/>
              <w:rPr>
                <w:rFonts w:hint="eastAsia" w:eastAsia="宋体"/>
                <w:b/>
                <w:sz w:val="16"/>
                <w:lang w:val="en-US" w:eastAsia="zh-CN"/>
              </w:rPr>
            </w:pPr>
            <w:r>
              <w:rPr>
                <w:rFonts w:hint="eastAsia" w:hAnsi="宋体" w:eastAsia="宋体" w:cs="宋体"/>
                <w:b/>
                <w:color w:val="231F20"/>
                <w:sz w:val="16"/>
                <w:lang w:val="en-US" w:eastAsia="zh-CN"/>
              </w:rPr>
              <w:t>GOC行动特工</w:t>
            </w:r>
          </w:p>
        </w:tc>
        <w:tc>
          <w:tcPr>
            <w:tcW w:w="1054" w:type="dxa"/>
            <w:shd w:val="clear" w:color="auto" w:fill="D6D2D1"/>
          </w:tcPr>
          <w:p>
            <w:pPr>
              <w:pStyle w:val="12"/>
              <w:ind w:left="357"/>
              <w:rPr>
                <w:sz w:val="16"/>
              </w:rPr>
            </w:pPr>
            <w:r>
              <w:rPr>
                <w:rFonts w:hAnsi="宋体" w:eastAsia="宋体" w:cs="宋体"/>
                <w:color w:val="231F20"/>
                <w:sz w:val="16"/>
              </w:rPr>
              <w:t>32</w:t>
            </w:r>
          </w:p>
        </w:tc>
        <w:tc>
          <w:tcPr>
            <w:tcW w:w="1138" w:type="dxa"/>
            <w:shd w:val="clear" w:color="auto" w:fill="D6D2D1"/>
          </w:tcPr>
          <w:p>
            <w:pPr>
              <w:pStyle w:val="12"/>
              <w:ind w:left="103" w:right="91"/>
              <w:jc w:val="center"/>
              <w:rPr>
                <w:sz w:val="16"/>
              </w:rPr>
            </w:pPr>
            <w:r>
              <w:rPr>
                <w:rFonts w:hAnsi="宋体" w:eastAsia="宋体" w:cs="宋体"/>
                <w:color w:val="231F20"/>
                <w:sz w:val="16"/>
              </w:rPr>
              <w:t>14</w:t>
            </w:r>
          </w:p>
        </w:tc>
        <w:tc>
          <w:tcPr>
            <w:tcW w:w="709" w:type="dxa"/>
            <w:shd w:val="clear" w:color="auto" w:fill="D6D2D1"/>
          </w:tcPr>
          <w:p>
            <w:pPr>
              <w:pStyle w:val="12"/>
              <w:ind w:left="81" w:right="73"/>
              <w:jc w:val="center"/>
              <w:rPr>
                <w:sz w:val="16"/>
              </w:rPr>
            </w:pPr>
            <w:r>
              <w:rPr>
                <w:rFonts w:hAnsi="宋体" w:eastAsia="宋体" w:cs="宋体"/>
                <w:color w:val="231F20"/>
                <w:sz w:val="16"/>
              </w:rPr>
              <w:t>30英尺</w:t>
            </w:r>
          </w:p>
        </w:tc>
        <w:tc>
          <w:tcPr>
            <w:tcW w:w="5369" w:type="dxa"/>
            <w:shd w:val="clear" w:color="auto" w:fill="D6D2D1"/>
          </w:tcPr>
          <w:p>
            <w:pPr>
              <w:pStyle w:val="12"/>
              <w:spacing w:before="51"/>
              <w:ind w:left="63" w:right="100"/>
              <w:jc w:val="center"/>
              <w:rPr>
                <w:sz w:val="14"/>
              </w:rPr>
            </w:pPr>
            <w:r>
              <w:rPr>
                <w:rFonts w:hAnsi="宋体" w:eastAsia="宋体" w:cs="宋体"/>
                <w:b/>
                <w:color w:val="231F20"/>
                <w:sz w:val="14"/>
              </w:rPr>
              <w:t>Str: 70, agi: 70, end: 70, int: 50, edu: 50, cha: 40, pow: 60,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tcPr>
          <w:p>
            <w:pPr>
              <w:pStyle w:val="12"/>
              <w:rPr>
                <w:rFonts w:hint="eastAsia" w:eastAsia="宋体"/>
                <w:b/>
                <w:sz w:val="16"/>
                <w:lang w:eastAsia="zh-CN"/>
              </w:rPr>
            </w:pPr>
            <w:r>
              <w:rPr>
                <w:rFonts w:hAnsi="宋体" w:eastAsia="宋体" w:cs="宋体"/>
                <w:b/>
                <w:color w:val="231F20"/>
                <w:sz w:val="16"/>
              </w:rPr>
              <w:t>MC&amp;D</w:t>
            </w:r>
            <w:r>
              <w:rPr>
                <w:rFonts w:hint="eastAsia" w:hAnsi="宋体" w:eastAsia="宋体" w:cs="宋体"/>
                <w:b/>
                <w:color w:val="231F20"/>
                <w:sz w:val="16"/>
                <w:lang w:eastAsia="zh-CN"/>
              </w:rPr>
              <w:t>特工</w:t>
            </w:r>
          </w:p>
        </w:tc>
        <w:tc>
          <w:tcPr>
            <w:tcW w:w="1054" w:type="dxa"/>
          </w:tcPr>
          <w:p>
            <w:pPr>
              <w:pStyle w:val="12"/>
              <w:ind w:left="357"/>
              <w:rPr>
                <w:sz w:val="16"/>
              </w:rPr>
            </w:pPr>
            <w:r>
              <w:rPr>
                <w:rFonts w:hAnsi="宋体" w:eastAsia="宋体" w:cs="宋体"/>
                <w:color w:val="231F20"/>
                <w:sz w:val="16"/>
              </w:rPr>
              <w:t>28</w:t>
            </w:r>
          </w:p>
        </w:tc>
        <w:tc>
          <w:tcPr>
            <w:tcW w:w="1138" w:type="dxa"/>
          </w:tcPr>
          <w:p>
            <w:pPr>
              <w:pStyle w:val="12"/>
              <w:ind w:left="103" w:right="91"/>
              <w:jc w:val="center"/>
              <w:rPr>
                <w:sz w:val="16"/>
              </w:rPr>
            </w:pPr>
            <w:r>
              <w:rPr>
                <w:rFonts w:hAnsi="宋体" w:eastAsia="宋体" w:cs="宋体"/>
                <w:color w:val="231F20"/>
                <w:sz w:val="16"/>
              </w:rPr>
              <w:t>14</w:t>
            </w:r>
          </w:p>
        </w:tc>
        <w:tc>
          <w:tcPr>
            <w:tcW w:w="709" w:type="dxa"/>
          </w:tcPr>
          <w:p>
            <w:pPr>
              <w:pStyle w:val="12"/>
              <w:ind w:left="81" w:right="73"/>
              <w:jc w:val="center"/>
              <w:rPr>
                <w:sz w:val="16"/>
              </w:rPr>
            </w:pPr>
            <w:r>
              <w:rPr>
                <w:rFonts w:hAnsi="宋体" w:eastAsia="宋体" w:cs="宋体"/>
                <w:color w:val="231F20"/>
                <w:sz w:val="16"/>
              </w:rPr>
              <w:t>25英尺</w:t>
            </w:r>
          </w:p>
        </w:tc>
        <w:tc>
          <w:tcPr>
            <w:tcW w:w="5369" w:type="dxa"/>
          </w:tcPr>
          <w:p>
            <w:pPr>
              <w:pStyle w:val="12"/>
              <w:spacing w:before="51"/>
              <w:ind w:left="63" w:right="100"/>
              <w:jc w:val="center"/>
              <w:rPr>
                <w:sz w:val="14"/>
              </w:rPr>
            </w:pPr>
            <w:r>
              <w:rPr>
                <w:rFonts w:hAnsi="宋体" w:eastAsia="宋体" w:cs="宋体"/>
                <w:b/>
                <w:color w:val="231F20"/>
                <w:sz w:val="14"/>
              </w:rPr>
              <w:t>Str: 60, agi: 60, end: 70, int: 60, edu: 60, cha: 40, pow: 60,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shd w:val="clear" w:color="auto" w:fill="D6D2D1"/>
          </w:tcPr>
          <w:p>
            <w:pPr>
              <w:pStyle w:val="12"/>
              <w:rPr>
                <w:b/>
                <w:sz w:val="16"/>
              </w:rPr>
            </w:pPr>
            <w:r>
              <w:rPr>
                <w:rFonts w:hAnsi="宋体" w:eastAsia="宋体" w:cs="宋体"/>
                <w:b/>
                <w:color w:val="231F20"/>
                <w:sz w:val="16"/>
              </w:rPr>
              <w:t>实地邪教牧师</w:t>
            </w:r>
          </w:p>
        </w:tc>
        <w:tc>
          <w:tcPr>
            <w:tcW w:w="1054" w:type="dxa"/>
            <w:shd w:val="clear" w:color="auto" w:fill="D6D2D1"/>
          </w:tcPr>
          <w:p>
            <w:pPr>
              <w:pStyle w:val="12"/>
              <w:ind w:left="357"/>
              <w:rPr>
                <w:sz w:val="16"/>
              </w:rPr>
            </w:pPr>
            <w:r>
              <w:rPr>
                <w:rFonts w:hAnsi="宋体" w:eastAsia="宋体" w:cs="宋体"/>
                <w:color w:val="231F20"/>
                <w:sz w:val="16"/>
              </w:rPr>
              <w:t>26</w:t>
            </w:r>
          </w:p>
        </w:tc>
        <w:tc>
          <w:tcPr>
            <w:tcW w:w="1138" w:type="dxa"/>
            <w:shd w:val="clear" w:color="auto" w:fill="D6D2D1"/>
          </w:tcPr>
          <w:p>
            <w:pPr>
              <w:pStyle w:val="12"/>
              <w:ind w:left="103" w:right="91"/>
              <w:jc w:val="center"/>
              <w:rPr>
                <w:sz w:val="16"/>
              </w:rPr>
            </w:pPr>
            <w:r>
              <w:rPr>
                <w:rFonts w:hAnsi="宋体" w:eastAsia="宋体" w:cs="宋体"/>
                <w:color w:val="231F20"/>
                <w:sz w:val="16"/>
              </w:rPr>
              <w:t>13</w:t>
            </w:r>
          </w:p>
        </w:tc>
        <w:tc>
          <w:tcPr>
            <w:tcW w:w="709" w:type="dxa"/>
            <w:shd w:val="clear" w:color="auto" w:fill="D6D2D1"/>
          </w:tcPr>
          <w:p>
            <w:pPr>
              <w:pStyle w:val="12"/>
              <w:ind w:left="81" w:right="73"/>
              <w:jc w:val="center"/>
              <w:rPr>
                <w:sz w:val="16"/>
              </w:rPr>
            </w:pPr>
            <w:r>
              <w:rPr>
                <w:rFonts w:hAnsi="宋体" w:eastAsia="宋体" w:cs="宋体"/>
                <w:color w:val="231F20"/>
                <w:sz w:val="16"/>
              </w:rPr>
              <w:t>35英尺</w:t>
            </w:r>
          </w:p>
        </w:tc>
        <w:tc>
          <w:tcPr>
            <w:tcW w:w="5369" w:type="dxa"/>
            <w:shd w:val="clear" w:color="auto" w:fill="D6D2D1"/>
          </w:tcPr>
          <w:p>
            <w:pPr>
              <w:pStyle w:val="12"/>
              <w:spacing w:before="51"/>
              <w:ind w:left="63" w:right="100"/>
              <w:jc w:val="center"/>
              <w:rPr>
                <w:sz w:val="14"/>
              </w:rPr>
            </w:pPr>
            <w:r>
              <w:rPr>
                <w:rFonts w:hAnsi="宋体" w:eastAsia="宋体" w:cs="宋体"/>
                <w:b/>
                <w:color w:val="231F20"/>
                <w:sz w:val="14"/>
              </w:rPr>
              <w:t>Str: 60, agi: 60, end: 70, int: 50, edu: 30, cha: 60, pow: 40, fir: +6, mel: +6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tcPr>
          <w:p>
            <w:pPr>
              <w:pStyle w:val="12"/>
              <w:rPr>
                <w:b/>
                <w:sz w:val="16"/>
              </w:rPr>
            </w:pPr>
            <w:r>
              <w:rPr>
                <w:rFonts w:hAnsi="宋体" w:eastAsia="宋体" w:cs="宋体"/>
                <w:b/>
                <w:color w:val="231F20"/>
                <w:sz w:val="16"/>
              </w:rPr>
              <w:t>蛇</w:t>
            </w:r>
            <w:r>
              <w:rPr>
                <w:rFonts w:hint="eastAsia" w:hAnsi="宋体" w:eastAsia="宋体" w:cs="宋体"/>
                <w:b/>
                <w:color w:val="231F20"/>
                <w:sz w:val="16"/>
                <w:lang w:eastAsia="zh-CN"/>
              </w:rPr>
              <w:t>之</w:t>
            </w:r>
            <w:r>
              <w:rPr>
                <w:rFonts w:hAnsi="宋体" w:eastAsia="宋体" w:cs="宋体"/>
                <w:b/>
                <w:color w:val="231F20"/>
                <w:sz w:val="16"/>
              </w:rPr>
              <w:t>手学者</w:t>
            </w:r>
          </w:p>
        </w:tc>
        <w:tc>
          <w:tcPr>
            <w:tcW w:w="1054" w:type="dxa"/>
          </w:tcPr>
          <w:p>
            <w:pPr>
              <w:pStyle w:val="12"/>
              <w:ind w:left="357"/>
              <w:rPr>
                <w:sz w:val="16"/>
              </w:rPr>
            </w:pPr>
            <w:r>
              <w:rPr>
                <w:rFonts w:hAnsi="宋体" w:eastAsia="宋体" w:cs="宋体"/>
                <w:color w:val="231F20"/>
                <w:sz w:val="16"/>
              </w:rPr>
              <w:t>24</w:t>
            </w:r>
          </w:p>
        </w:tc>
        <w:tc>
          <w:tcPr>
            <w:tcW w:w="1138" w:type="dxa"/>
          </w:tcPr>
          <w:p>
            <w:pPr>
              <w:pStyle w:val="12"/>
              <w:ind w:left="103" w:right="91"/>
              <w:jc w:val="center"/>
              <w:rPr>
                <w:sz w:val="16"/>
              </w:rPr>
            </w:pPr>
            <w:r>
              <w:rPr>
                <w:rFonts w:hAnsi="宋体" w:eastAsia="宋体" w:cs="宋体"/>
                <w:color w:val="231F20"/>
                <w:sz w:val="16"/>
              </w:rPr>
              <w:t>12</w:t>
            </w:r>
          </w:p>
        </w:tc>
        <w:tc>
          <w:tcPr>
            <w:tcW w:w="709" w:type="dxa"/>
          </w:tcPr>
          <w:p>
            <w:pPr>
              <w:pStyle w:val="12"/>
              <w:ind w:left="81" w:right="73"/>
              <w:jc w:val="center"/>
              <w:rPr>
                <w:sz w:val="16"/>
              </w:rPr>
            </w:pPr>
            <w:r>
              <w:rPr>
                <w:rFonts w:hAnsi="宋体" w:eastAsia="宋体" w:cs="宋体"/>
                <w:color w:val="231F20"/>
                <w:sz w:val="16"/>
              </w:rPr>
              <w:t>35英尺</w:t>
            </w:r>
          </w:p>
        </w:tc>
        <w:tc>
          <w:tcPr>
            <w:tcW w:w="5369" w:type="dxa"/>
          </w:tcPr>
          <w:p>
            <w:pPr>
              <w:pStyle w:val="12"/>
              <w:spacing w:before="51"/>
              <w:ind w:left="63" w:right="100"/>
              <w:jc w:val="center"/>
              <w:rPr>
                <w:sz w:val="14"/>
              </w:rPr>
            </w:pPr>
            <w:r>
              <w:rPr>
                <w:rFonts w:hAnsi="宋体" w:eastAsia="宋体" w:cs="宋体"/>
                <w:b/>
                <w:color w:val="231F20"/>
                <w:sz w:val="14"/>
              </w:rPr>
              <w:t>Str: 40, agi: 40, end: 50, int: 70, edu: 80, cha: 40, pow: 70, fir: +4, mel: +4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508" w:type="dxa"/>
            <w:shd w:val="clear" w:color="auto" w:fill="D6D2D1"/>
          </w:tcPr>
          <w:p>
            <w:pPr>
              <w:pStyle w:val="12"/>
              <w:rPr>
                <w:rFonts w:hint="eastAsia" w:eastAsia="宋体"/>
                <w:b/>
                <w:sz w:val="16"/>
                <w:lang w:eastAsia="zh-CN"/>
              </w:rPr>
            </w:pPr>
            <w:r>
              <w:rPr>
                <w:rFonts w:hAnsi="宋体" w:eastAsia="宋体" w:cs="宋体"/>
                <w:b/>
                <w:color w:val="231F20"/>
                <w:sz w:val="16"/>
              </w:rPr>
              <w:t>UIU</w:t>
            </w:r>
            <w:r>
              <w:rPr>
                <w:rFonts w:hint="eastAsia" w:hAnsi="宋体" w:eastAsia="宋体" w:cs="宋体"/>
                <w:b/>
                <w:color w:val="231F20"/>
                <w:sz w:val="16"/>
                <w:lang w:eastAsia="zh-CN"/>
              </w:rPr>
              <w:t>特工</w:t>
            </w:r>
          </w:p>
        </w:tc>
        <w:tc>
          <w:tcPr>
            <w:tcW w:w="1054" w:type="dxa"/>
            <w:shd w:val="clear" w:color="auto" w:fill="D6D2D1"/>
          </w:tcPr>
          <w:p>
            <w:pPr>
              <w:pStyle w:val="12"/>
              <w:ind w:left="357"/>
              <w:rPr>
                <w:sz w:val="16"/>
              </w:rPr>
            </w:pPr>
            <w:r>
              <w:rPr>
                <w:rFonts w:hAnsi="宋体" w:eastAsia="宋体" w:cs="宋体"/>
                <w:color w:val="231F20"/>
                <w:sz w:val="16"/>
              </w:rPr>
              <w:t>26</w:t>
            </w:r>
          </w:p>
        </w:tc>
        <w:tc>
          <w:tcPr>
            <w:tcW w:w="1138" w:type="dxa"/>
            <w:shd w:val="clear" w:color="auto" w:fill="D6D2D1"/>
          </w:tcPr>
          <w:p>
            <w:pPr>
              <w:pStyle w:val="12"/>
              <w:ind w:left="103" w:right="91"/>
              <w:jc w:val="center"/>
              <w:rPr>
                <w:sz w:val="16"/>
              </w:rPr>
            </w:pPr>
            <w:r>
              <w:rPr>
                <w:rFonts w:hAnsi="宋体" w:eastAsia="宋体" w:cs="宋体"/>
                <w:color w:val="231F20"/>
                <w:sz w:val="16"/>
              </w:rPr>
              <w:t>13</w:t>
            </w:r>
          </w:p>
        </w:tc>
        <w:tc>
          <w:tcPr>
            <w:tcW w:w="709" w:type="dxa"/>
            <w:shd w:val="clear" w:color="auto" w:fill="D6D2D1"/>
          </w:tcPr>
          <w:p>
            <w:pPr>
              <w:pStyle w:val="12"/>
              <w:ind w:left="81" w:right="73"/>
              <w:jc w:val="center"/>
              <w:rPr>
                <w:sz w:val="16"/>
              </w:rPr>
            </w:pPr>
            <w:r>
              <w:rPr>
                <w:rFonts w:hAnsi="宋体" w:eastAsia="宋体" w:cs="宋体"/>
                <w:color w:val="231F20"/>
                <w:sz w:val="16"/>
              </w:rPr>
              <w:t>30英尺</w:t>
            </w:r>
          </w:p>
        </w:tc>
        <w:tc>
          <w:tcPr>
            <w:tcW w:w="5369" w:type="dxa"/>
            <w:shd w:val="clear" w:color="auto" w:fill="D6D2D1"/>
          </w:tcPr>
          <w:p>
            <w:pPr>
              <w:pStyle w:val="12"/>
              <w:spacing w:before="51"/>
              <w:ind w:left="63" w:right="100"/>
              <w:jc w:val="center"/>
              <w:rPr>
                <w:sz w:val="14"/>
              </w:rPr>
            </w:pPr>
            <w:r>
              <w:rPr>
                <w:rFonts w:hAnsi="宋体" w:eastAsia="宋体" w:cs="宋体"/>
                <w:b/>
                <w:color w:val="231F20"/>
                <w:sz w:val="14"/>
              </w:rPr>
              <w:t>Str: 60, agi: 60, end: 50, int: 40, edu: 40, cha: 60, pow: 50, fir: +6, mel: +5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508" w:type="dxa"/>
          </w:tcPr>
          <w:p>
            <w:pPr>
              <w:pStyle w:val="12"/>
              <w:spacing w:line="166" w:lineRule="exact"/>
              <w:rPr>
                <w:b/>
                <w:sz w:val="16"/>
              </w:rPr>
            </w:pPr>
            <w:r>
              <w:rPr>
                <w:rFonts w:hAnsi="宋体" w:eastAsia="宋体" w:cs="宋体"/>
                <w:b/>
                <w:color w:val="231F20"/>
                <w:sz w:val="16"/>
              </w:rPr>
              <w:t>野生动物</w:t>
            </w:r>
            <w:r>
              <w:rPr>
                <w:rFonts w:hint="eastAsia" w:hAnsi="宋体" w:eastAsia="宋体" w:cs="宋体"/>
                <w:b/>
                <w:color w:val="231F20"/>
                <w:sz w:val="16"/>
                <w:lang w:eastAsia="zh-CN"/>
              </w:rPr>
              <w:t>保护协会</w:t>
            </w:r>
            <w:r>
              <w:rPr>
                <w:rFonts w:hAnsi="宋体" w:eastAsia="宋体" w:cs="宋体"/>
                <w:b/>
                <w:color w:val="231F20"/>
                <w:sz w:val="16"/>
              </w:rPr>
              <w:t>工作人员</w:t>
            </w:r>
          </w:p>
        </w:tc>
        <w:tc>
          <w:tcPr>
            <w:tcW w:w="1054" w:type="dxa"/>
          </w:tcPr>
          <w:p>
            <w:pPr>
              <w:pStyle w:val="12"/>
              <w:spacing w:line="166" w:lineRule="exact"/>
              <w:ind w:left="357"/>
              <w:rPr>
                <w:sz w:val="16"/>
              </w:rPr>
            </w:pPr>
            <w:r>
              <w:rPr>
                <w:rFonts w:hAnsi="宋体" w:eastAsia="宋体" w:cs="宋体"/>
                <w:color w:val="231F20"/>
                <w:sz w:val="16"/>
              </w:rPr>
              <w:t>24</w:t>
            </w:r>
          </w:p>
        </w:tc>
        <w:tc>
          <w:tcPr>
            <w:tcW w:w="1138" w:type="dxa"/>
          </w:tcPr>
          <w:p>
            <w:pPr>
              <w:pStyle w:val="12"/>
              <w:spacing w:line="166" w:lineRule="exact"/>
              <w:ind w:left="103" w:right="91"/>
              <w:jc w:val="center"/>
              <w:rPr>
                <w:sz w:val="16"/>
              </w:rPr>
            </w:pPr>
            <w:r>
              <w:rPr>
                <w:rFonts w:hAnsi="宋体" w:eastAsia="宋体" w:cs="宋体"/>
                <w:color w:val="231F20"/>
                <w:sz w:val="16"/>
              </w:rPr>
              <w:t>12</w:t>
            </w:r>
          </w:p>
        </w:tc>
        <w:tc>
          <w:tcPr>
            <w:tcW w:w="709" w:type="dxa"/>
          </w:tcPr>
          <w:p>
            <w:pPr>
              <w:pStyle w:val="12"/>
              <w:spacing w:line="166" w:lineRule="exact"/>
              <w:ind w:left="81" w:right="73"/>
              <w:jc w:val="center"/>
              <w:rPr>
                <w:sz w:val="16"/>
              </w:rPr>
            </w:pPr>
            <w:r>
              <w:rPr>
                <w:rFonts w:hAnsi="宋体" w:eastAsia="宋体" w:cs="宋体"/>
                <w:color w:val="231F20"/>
                <w:sz w:val="16"/>
              </w:rPr>
              <w:t>30英尺</w:t>
            </w:r>
          </w:p>
        </w:tc>
        <w:tc>
          <w:tcPr>
            <w:tcW w:w="5369" w:type="dxa"/>
          </w:tcPr>
          <w:p>
            <w:pPr>
              <w:pStyle w:val="12"/>
              <w:spacing w:before="51" w:line="162" w:lineRule="exact"/>
              <w:ind w:left="63" w:right="100"/>
              <w:jc w:val="center"/>
              <w:rPr>
                <w:sz w:val="14"/>
              </w:rPr>
            </w:pPr>
            <w:r>
              <w:rPr>
                <w:rFonts w:hAnsi="宋体" w:eastAsia="宋体" w:cs="宋体"/>
                <w:b/>
                <w:color w:val="231F20"/>
                <w:sz w:val="14"/>
              </w:rPr>
              <w:t>Str: 40, agi: 40, end: 50, int: 70, edu: 60, cha: 50, pow: 50, fir: +4, mel: +4</w:t>
            </w:r>
          </w:p>
        </w:tc>
      </w:tr>
    </w:tbl>
    <w:p>
      <w:pPr>
        <w:pStyle w:val="6"/>
        <w:spacing w:before="3"/>
        <w:rPr>
          <w:rFonts w:ascii="Verdana"/>
          <w:b/>
          <w:sz w:val="27"/>
        </w:rPr>
      </w:pPr>
    </w:p>
    <w:p>
      <w:pPr>
        <w:spacing w:before="0"/>
        <w:ind w:left="580" w:right="0" w:firstLine="0"/>
        <w:jc w:val="left"/>
        <w:rPr>
          <w:rFonts w:hint="eastAsia" w:ascii="Verdana" w:eastAsia="宋体"/>
          <w:b/>
          <w:sz w:val="16"/>
          <w:lang w:val="en-US" w:eastAsia="zh-CN"/>
        </w:rPr>
      </w:pPr>
      <w:r>
        <w:rPr>
          <w:rFonts w:hint="eastAsia" w:ascii="Verdana" w:hAnsi="宋体" w:eastAsia="宋体" w:cs="宋体"/>
          <w:b/>
          <w:color w:val="231F20"/>
          <w:w w:val="135"/>
          <w:sz w:val="16"/>
          <w:u w:val="single" w:color="231F20"/>
          <w:lang w:eastAsia="zh-CN"/>
        </w:rPr>
        <w:t>一般</w:t>
      </w:r>
      <w:r>
        <w:rPr>
          <w:rFonts w:hint="eastAsia" w:ascii="Verdana" w:hAnsi="宋体" w:eastAsia="宋体" w:cs="宋体"/>
          <w:b/>
          <w:color w:val="231F20"/>
          <w:w w:val="135"/>
          <w:sz w:val="16"/>
          <w:u w:val="single" w:color="231F20"/>
          <w:lang w:val="en-US" w:eastAsia="zh-CN"/>
        </w:rPr>
        <w:t>NPC</w:t>
      </w:r>
    </w:p>
    <w:p>
      <w:pPr>
        <w:pStyle w:val="6"/>
        <w:spacing w:before="7" w:after="1"/>
        <w:rPr>
          <w:rFonts w:ascii="Verdana"/>
          <w:b/>
          <w:sz w:val="19"/>
        </w:rPr>
      </w:pPr>
    </w:p>
    <w:tbl>
      <w:tblPr>
        <w:tblStyle w:val="9"/>
        <w:tblW w:w="1077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044"/>
        <w:gridCol w:w="1460"/>
        <w:gridCol w:w="1149"/>
        <w:gridCol w:w="720"/>
        <w:gridCol w:w="54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2044" w:type="dxa"/>
            <w:shd w:val="clear" w:color="auto" w:fill="000000"/>
          </w:tcPr>
          <w:p>
            <w:pPr>
              <w:pStyle w:val="12"/>
              <w:spacing w:before="0"/>
              <w:ind w:left="0"/>
              <w:rPr>
                <w:rFonts w:ascii="Times New Roman"/>
                <w:sz w:val="14"/>
              </w:rPr>
            </w:pPr>
          </w:p>
        </w:tc>
        <w:tc>
          <w:tcPr>
            <w:tcW w:w="1460" w:type="dxa"/>
            <w:shd w:val="clear" w:color="auto" w:fill="000000"/>
          </w:tcPr>
          <w:p>
            <w:pPr>
              <w:pStyle w:val="12"/>
              <w:spacing w:before="43"/>
              <w:ind w:left="361" w:right="118"/>
              <w:jc w:val="center"/>
              <w:rPr>
                <w:rFonts w:hint="eastAsia" w:eastAsia="宋体"/>
                <w:b/>
                <w:sz w:val="18"/>
                <w:lang w:val="en-US" w:eastAsia="zh-CN"/>
              </w:rPr>
            </w:pPr>
            <w:r>
              <w:rPr>
                <w:rFonts w:hint="eastAsia" w:hAnsi="宋体" w:eastAsia="宋体" w:cs="宋体"/>
                <w:b/>
                <w:color w:val="FFFFFF"/>
                <w:sz w:val="18"/>
                <w:lang w:eastAsia="zh-CN"/>
              </w:rPr>
              <w:t>初始</w:t>
            </w:r>
            <w:r>
              <w:rPr>
                <w:rFonts w:hint="eastAsia" w:hAnsi="宋体" w:eastAsia="宋体" w:cs="宋体"/>
                <w:b/>
                <w:color w:val="FFFFFF"/>
                <w:sz w:val="18"/>
                <w:lang w:val="en-US" w:eastAsia="zh-CN"/>
              </w:rPr>
              <w:t>HP</w:t>
            </w:r>
          </w:p>
        </w:tc>
        <w:tc>
          <w:tcPr>
            <w:tcW w:w="1149" w:type="dxa"/>
            <w:shd w:val="clear" w:color="auto" w:fill="000000"/>
          </w:tcPr>
          <w:p>
            <w:pPr>
              <w:pStyle w:val="12"/>
              <w:spacing w:before="43"/>
              <w:ind w:left="109" w:right="102"/>
              <w:jc w:val="center"/>
              <w:rPr>
                <w:rFonts w:hint="eastAsia" w:eastAsia="宋体"/>
                <w:b/>
                <w:sz w:val="18"/>
                <w:lang w:eastAsia="zh-CN"/>
              </w:rPr>
            </w:pPr>
            <w:r>
              <w:rPr>
                <w:rFonts w:hAnsi="宋体" w:eastAsia="宋体" w:cs="宋体"/>
                <w:b/>
                <w:color w:val="FFFFFF"/>
                <w:sz w:val="18"/>
              </w:rPr>
              <w:t>自然</w:t>
            </w:r>
            <w:r>
              <w:rPr>
                <w:rFonts w:hint="eastAsia" w:hAnsi="宋体" w:eastAsia="宋体" w:cs="宋体"/>
                <w:b/>
                <w:color w:val="FFFFFF"/>
                <w:sz w:val="18"/>
                <w:lang w:eastAsia="zh-CN"/>
              </w:rPr>
              <w:t>护甲</w:t>
            </w:r>
          </w:p>
        </w:tc>
        <w:tc>
          <w:tcPr>
            <w:tcW w:w="720" w:type="dxa"/>
            <w:shd w:val="clear" w:color="auto" w:fill="000000"/>
          </w:tcPr>
          <w:p>
            <w:pPr>
              <w:pStyle w:val="12"/>
              <w:spacing w:before="43"/>
              <w:ind w:left="97" w:right="73"/>
              <w:jc w:val="center"/>
              <w:rPr>
                <w:b/>
                <w:sz w:val="18"/>
              </w:rPr>
            </w:pPr>
            <w:r>
              <w:rPr>
                <w:rFonts w:hAnsi="宋体" w:eastAsia="宋体" w:cs="宋体"/>
                <w:b/>
                <w:color w:val="FFFFFF"/>
                <w:sz w:val="18"/>
              </w:rPr>
              <w:t>速度</w:t>
            </w:r>
          </w:p>
        </w:tc>
        <w:tc>
          <w:tcPr>
            <w:tcW w:w="5406" w:type="dxa"/>
            <w:shd w:val="clear" w:color="auto" w:fill="000000"/>
          </w:tcPr>
          <w:p>
            <w:pPr>
              <w:pStyle w:val="12"/>
              <w:spacing w:before="43"/>
              <w:ind w:left="63" w:right="56"/>
              <w:jc w:val="center"/>
              <w:rPr>
                <w:b/>
                <w:sz w:val="18"/>
              </w:rPr>
            </w:pPr>
            <w:r>
              <w:rPr>
                <w:rFonts w:hAnsi="宋体" w:eastAsia="宋体" w:cs="宋体"/>
                <w:b/>
                <w:color w:val="FFFFFF"/>
                <w:sz w:val="18"/>
              </w:rPr>
              <w:t>能力与技能得分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044" w:type="dxa"/>
          </w:tcPr>
          <w:p>
            <w:pPr>
              <w:pStyle w:val="12"/>
              <w:spacing w:line="166" w:lineRule="exact"/>
              <w:rPr>
                <w:b/>
                <w:sz w:val="16"/>
              </w:rPr>
            </w:pPr>
            <w:r>
              <w:rPr>
                <w:rFonts w:hAnsi="宋体" w:eastAsia="宋体" w:cs="宋体"/>
                <w:b/>
                <w:color w:val="231F20"/>
                <w:sz w:val="16"/>
              </w:rPr>
              <w:t>普通的平民</w:t>
            </w:r>
          </w:p>
        </w:tc>
        <w:tc>
          <w:tcPr>
            <w:tcW w:w="1460" w:type="dxa"/>
          </w:tcPr>
          <w:p>
            <w:pPr>
              <w:pStyle w:val="12"/>
              <w:spacing w:line="166" w:lineRule="exact"/>
              <w:ind w:left="353" w:right="118"/>
              <w:jc w:val="center"/>
              <w:rPr>
                <w:sz w:val="16"/>
              </w:rPr>
            </w:pPr>
            <w:r>
              <w:rPr>
                <w:rFonts w:hAnsi="宋体" w:eastAsia="宋体" w:cs="宋体"/>
                <w:color w:val="231F20"/>
                <w:sz w:val="16"/>
              </w:rPr>
              <w:t>14</w:t>
            </w:r>
          </w:p>
        </w:tc>
        <w:tc>
          <w:tcPr>
            <w:tcW w:w="1149" w:type="dxa"/>
          </w:tcPr>
          <w:p>
            <w:pPr>
              <w:pStyle w:val="12"/>
              <w:spacing w:line="166" w:lineRule="exact"/>
              <w:ind w:left="104" w:right="102"/>
              <w:jc w:val="center"/>
              <w:rPr>
                <w:sz w:val="16"/>
              </w:rPr>
            </w:pPr>
            <w:r>
              <w:rPr>
                <w:rFonts w:hAnsi="宋体" w:eastAsia="宋体" w:cs="宋体"/>
                <w:color w:val="231F20"/>
                <w:sz w:val="16"/>
              </w:rPr>
              <w:t>12</w:t>
            </w:r>
          </w:p>
        </w:tc>
        <w:tc>
          <w:tcPr>
            <w:tcW w:w="720" w:type="dxa"/>
          </w:tcPr>
          <w:p>
            <w:pPr>
              <w:pStyle w:val="12"/>
              <w:spacing w:line="166" w:lineRule="exact"/>
              <w:ind w:left="92" w:right="73"/>
              <w:jc w:val="center"/>
              <w:rPr>
                <w:sz w:val="16"/>
              </w:rPr>
            </w:pPr>
            <w:r>
              <w:rPr>
                <w:rFonts w:hAnsi="宋体" w:eastAsia="宋体" w:cs="宋体"/>
                <w:color w:val="231F20"/>
                <w:sz w:val="16"/>
              </w:rPr>
              <w:t>20英尺</w:t>
            </w:r>
          </w:p>
        </w:tc>
        <w:tc>
          <w:tcPr>
            <w:tcW w:w="5406" w:type="dxa"/>
          </w:tcPr>
          <w:p>
            <w:pPr>
              <w:pStyle w:val="12"/>
              <w:spacing w:before="51" w:line="162" w:lineRule="exact"/>
              <w:ind w:left="63" w:right="137"/>
              <w:jc w:val="center"/>
              <w:rPr>
                <w:sz w:val="14"/>
              </w:rPr>
            </w:pPr>
            <w:r>
              <w:rPr>
                <w:rFonts w:hAnsi="宋体" w:eastAsia="宋体" w:cs="宋体"/>
                <w:b/>
                <w:color w:val="231F20"/>
                <w:sz w:val="14"/>
              </w:rPr>
              <w:t>Str: 40, agi: 40, end: 40, int: 40, edu: 40, cha: 40, pow: 40, fir: +4, mel: +4</w:t>
            </w:r>
          </w:p>
        </w:tc>
      </w:tr>
    </w:tbl>
    <w:p>
      <w:pPr>
        <w:spacing w:before="191"/>
        <w:ind w:left="119" w:right="0" w:firstLine="0"/>
        <w:jc w:val="left"/>
        <w:rPr>
          <w:rFonts w:ascii="Verdana"/>
          <w:b/>
          <w:sz w:val="20"/>
        </w:rPr>
      </w:pPr>
      <w:r>
        <w:rPr>
          <w:rFonts w:ascii="Verdana" w:hAnsi="宋体" w:eastAsia="宋体" w:cs="宋体"/>
          <w:b/>
          <w:color w:val="231F20"/>
          <w:w w:val="125"/>
          <w:sz w:val="20"/>
        </w:rPr>
        <w:t>22</w:t>
      </w:r>
    </w:p>
    <w:p>
      <w:pPr>
        <w:spacing w:after="0"/>
        <w:jc w:val="left"/>
        <w:rPr>
          <w:rFonts w:ascii="Verdana"/>
          <w:sz w:val="20"/>
        </w:rPr>
        <w:sectPr>
          <w:pgSz w:w="12240" w:h="15840"/>
          <w:pgMar w:top="640" w:right="260" w:bottom="0" w:left="140" w:header="720" w:footer="720" w:gutter="0"/>
        </w:sectPr>
      </w:pPr>
    </w:p>
    <w:p>
      <w:pPr>
        <w:pStyle w:val="4"/>
        <w:spacing w:before="119"/>
        <w:rPr>
          <w:rFonts w:hint="eastAsia" w:eastAsia="宋体"/>
          <w:sz w:val="20"/>
          <w:lang w:val="en-US" w:eastAsia="zh-CN"/>
        </w:rPr>
      </w:pPr>
      <w:r>
        <w:rPr>
          <w:rFonts w:hint="eastAsia" w:hAnsi="宋体" w:eastAsia="宋体" w:cs="宋体"/>
          <w:color w:val="231F20"/>
          <w:w w:val="135"/>
          <w:lang w:eastAsia="zh-CN"/>
        </w:rPr>
        <w:t>完整</w:t>
      </w:r>
      <w:r>
        <w:rPr>
          <w:rFonts w:hint="eastAsia" w:hAnsi="宋体" w:eastAsia="宋体" w:cs="宋体"/>
          <w:color w:val="231F20"/>
          <w:w w:val="135"/>
          <w:lang w:val="en-US" w:eastAsia="zh-CN"/>
        </w:rPr>
        <w:t>NPC</w:t>
      </w:r>
    </w:p>
    <w:p>
      <w:pPr>
        <w:pStyle w:val="6"/>
        <w:spacing w:before="184"/>
        <w:ind w:left="580"/>
      </w:pPr>
      <w:r>
        <w:rPr>
          <w:rFonts w:hAnsi="宋体" w:eastAsia="宋体" w:cs="宋体"/>
          <w:color w:val="231F20"/>
        </w:rPr>
        <w:t>以下是一些完整的npc，包括属性，背景故事和个性。</w:t>
      </w:r>
    </w:p>
    <w:p>
      <w:pPr>
        <w:pStyle w:val="6"/>
        <w:rPr>
          <w:sz w:val="20"/>
        </w:rPr>
      </w:pPr>
    </w:p>
    <w:p>
      <w:pPr>
        <w:pStyle w:val="6"/>
        <w:spacing w:before="1"/>
        <w:rPr>
          <w:sz w:val="25"/>
        </w:rPr>
      </w:pPr>
    </w:p>
    <w:p>
      <w:pPr>
        <w:spacing w:before="127"/>
        <w:ind w:left="580" w:right="0" w:firstLine="0"/>
        <w:jc w:val="left"/>
        <w:rPr>
          <w:rFonts w:ascii="Verdana"/>
          <w:b/>
          <w:sz w:val="16"/>
        </w:rPr>
      </w:pPr>
      <w:r>
        <w:pict>
          <v:shape id="_x0000_s1053" o:spid="_x0000_s1053" o:spt="202" type="#_x0000_t202" style="position:absolute;left:0pt;margin-left:36pt;margin-top:233.6pt;height:26.35pt;width:251pt;mso-position-horizontal-relative:page;z-index:15747072;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rFonts w:hint="eastAsia" w:eastAsia="宋体"/>
                            <w:b/>
                            <w:sz w:val="18"/>
                            <w:lang w:eastAsia="zh-CN"/>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rFonts w:hint="eastAsia" w:eastAsia="宋体"/>
                            <w:b/>
                            <w:sz w:val="18"/>
                            <w:lang w:eastAsia="zh-CN"/>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rFonts w:hint="eastAsia" w:eastAsia="宋体"/>
                            <w:b/>
                            <w:sz w:val="18"/>
                            <w:lang w:eastAsia="zh-CN"/>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+1</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+1</w:t>
                        </w:r>
                      </w:p>
                    </w:tc>
                  </w:tr>
                </w:tbl>
                <w:p>
                  <w:pPr>
                    <w:pStyle w:val="6"/>
                  </w:pPr>
                </w:p>
              </w:txbxContent>
            </v:textbox>
          </v:shape>
        </w:pict>
      </w:r>
      <w:r>
        <w:pict>
          <v:shape id="_x0000_s1054" o:spid="_x0000_s1054" o:spt="202" type="#_x0000_t202" style="position:absolute;left:0pt;margin-left:36pt;margin-top:271.75pt;height:26.35pt;width:251pt;mso-position-horizontal-relative:page;z-index:1574809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055" o:spid="_x0000_s1055" o:spt="202" type="#_x0000_t202" style="position:absolute;left:0pt;margin-left:36pt;margin-top:309.9pt;height:26.35pt;width:251pt;mso-position-horizontal-relative:page;z-index:1574809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0" w:right="2297"/>
                          <w:jc w:val="right"/>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0" w:right="2224"/>
                          <w:jc w:val="right"/>
                          <w:rPr>
                            <w:rFonts w:hint="eastAsia" w:eastAsia="宋体"/>
                            <w:sz w:val="16"/>
                            <w:lang w:eastAsia="zh-CN"/>
                          </w:rPr>
                        </w:pPr>
                        <w:r>
                          <w:rPr>
                            <w:rFonts w:hint="eastAsia" w:eastAsia="宋体"/>
                            <w:color w:val="231F20"/>
                            <w:sz w:val="16"/>
                            <w:lang w:eastAsia="zh-CN"/>
                          </w:rPr>
                          <w:t>权限卡</w:t>
                        </w:r>
                      </w:p>
                    </w:tc>
                  </w:tr>
                </w:tbl>
                <w:p>
                  <w:pPr>
                    <w:pStyle w:val="6"/>
                  </w:pPr>
                </w:p>
              </w:txbxContent>
            </v:textbox>
          </v:shape>
        </w:pict>
      </w:r>
      <w:r>
        <w:pict>
          <v:shape id="_x0000_s1057" o:spid="_x0000_s1057" o:spt="202" type="#_x0000_t202" style="position:absolute;left:0pt;margin-left:324pt;margin-top:221.25pt;height:199.15pt;width:251pt;mso-position-horizontal-relative:page;z-index:1575321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背景故事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89" w:hRule="atLeast"/>
                    </w:trPr>
                    <w:tc>
                      <w:tcPr>
                        <w:tcW w:w="5020" w:type="dxa"/>
                      </w:tcPr>
                      <w:p>
                        <w:pPr>
                          <w:pStyle w:val="12"/>
                          <w:spacing w:line="247" w:lineRule="auto"/>
                          <w:ind w:right="102"/>
                          <w:rPr>
                            <w:sz w:val="16"/>
                          </w:rPr>
                        </w:pPr>
                        <w:r>
                          <w:rPr>
                            <w:rFonts w:hAnsi="宋体" w:eastAsia="宋体" w:cs="宋体"/>
                            <w:color w:val="231F20"/>
                            <w:sz w:val="16"/>
                          </w:rPr>
                          <w:t>达文波特在马里兰州贝塞斯达城外长大，是单亲母亲的长女，母亲是</w:t>
                        </w:r>
                        <w:r>
                          <w:rPr>
                            <w:rFonts w:hint="eastAsia" w:hAnsi="宋体" w:eastAsia="宋体" w:cs="宋体"/>
                            <w:color w:val="231F20"/>
                            <w:sz w:val="16"/>
                            <w:lang w:eastAsia="zh-CN"/>
                          </w:rPr>
                          <w:t>一名</w:t>
                        </w:r>
                        <w:r>
                          <w:rPr>
                            <w:rFonts w:hAnsi="宋体" w:eastAsia="宋体" w:cs="宋体"/>
                            <w:color w:val="231F20"/>
                            <w:sz w:val="16"/>
                          </w:rPr>
                          <w:t>911调度员。由于她的母亲要上长时间的夜班，达文波特放学后经常独自在家和她的小妹妹在一起，不得不照顾她。这是达文波特自力更生态度的部分原因，也是她很容易对依赖别人的人生气的原因。</w:t>
                        </w:r>
                      </w:p>
                      <w:p>
                        <w:pPr>
                          <w:pStyle w:val="12"/>
                          <w:spacing w:before="2"/>
                          <w:ind w:left="0"/>
                          <w:rPr>
                            <w:rFonts w:ascii="Verdana"/>
                            <w:b/>
                            <w:sz w:val="16"/>
                          </w:rPr>
                        </w:pPr>
                      </w:p>
                      <w:p>
                        <w:pPr>
                          <w:pStyle w:val="12"/>
                          <w:spacing w:before="0" w:line="247" w:lineRule="auto"/>
                          <w:ind w:right="367"/>
                          <w:rPr>
                            <w:sz w:val="16"/>
                          </w:rPr>
                        </w:pPr>
                        <w:r>
                          <w:rPr>
                            <w:rFonts w:hAnsi="宋体" w:eastAsia="宋体" w:cs="宋体"/>
                            <w:color w:val="231F20"/>
                            <w:sz w:val="16"/>
                          </w:rPr>
                          <w:t>为了帮助母亲维持生计，阿什莉高中一毕业就找了一份工作，攒够钱上了网络课程，并最终获得了传播学学士学位。她在公共关系部门工作了几年，最后在国家安全局(NSA)找到了一份工作，并在那里工作了很多年。</w:t>
                        </w:r>
                      </w:p>
                      <w:p>
                        <w:pPr>
                          <w:pStyle w:val="12"/>
                          <w:spacing w:before="8"/>
                          <w:ind w:left="0"/>
                          <w:rPr>
                            <w:rFonts w:ascii="Verdana"/>
                            <w:b/>
                            <w:sz w:val="14"/>
                          </w:rPr>
                        </w:pPr>
                      </w:p>
                      <w:p>
                        <w:pPr>
                          <w:pStyle w:val="12"/>
                          <w:spacing w:before="0" w:line="190" w:lineRule="atLeast"/>
                          <w:ind w:right="508"/>
                          <w:jc w:val="both"/>
                          <w:rPr>
                            <w:sz w:val="16"/>
                          </w:rPr>
                        </w:pPr>
                        <w:r>
                          <w:rPr>
                            <w:rFonts w:hAnsi="宋体" w:eastAsia="宋体" w:cs="宋体"/>
                            <w:color w:val="231F20"/>
                            <w:sz w:val="16"/>
                          </w:rPr>
                          <w:t>达文波特被招募到基金会是在她工作的国家安全局办公室发现了类似于SCP-485的异常之后，她处理了这个情况。她在基金会工作了大约四年。</w:t>
                        </w:r>
                      </w:p>
                    </w:tc>
                  </w:tr>
                </w:tbl>
                <w:p>
                  <w:pPr>
                    <w:pStyle w:val="6"/>
                  </w:pPr>
                </w:p>
              </w:txbxContent>
            </v:textbox>
          </v:shape>
        </w:pict>
      </w:r>
      <w:r>
        <w:rPr>
          <w:rFonts w:ascii="Verdana"/>
          <w:b/>
          <w:color w:val="231F20"/>
          <w:w w:val="135"/>
          <w:sz w:val="16"/>
          <w:u w:val="single" w:color="231F20"/>
        </w:rPr>
        <w:t>ASHLEY DAVENPORT</w:t>
      </w:r>
      <w:r>
        <w:pict>
          <v:shape id="_x0000_s1208" o:spid="_x0000_s1208" o:spt="202" type="#_x0000_t202" style="position:absolute;left:0pt;margin-left:48pt;margin-top:245.6pt;height:26.35pt;width:251pt;mso-position-horizontal-relative:page;z-index:251682816;mso-width-relative:page;mso-height-relative:page;" filled="f" stroked="f" coordsize="21600,21600">
            <v:path/>
            <v:fill on="f" focussize="0,0"/>
            <v:stroke on="f" joinstyle="miter"/>
            <v:imagedata o:title=""/>
            <o:lock v:ext="edit"/>
            <v:textbox inset="0mm,0mm,0mm,0mm">
              <w:txbxContent>
                <w:p>
                  <w:pPr>
                    <w:pStyle w:val="6"/>
                  </w:pPr>
                </w:p>
              </w:txbxContent>
            </v:textbox>
          </v:shape>
        </w:pict>
      </w:r>
      <w:r>
        <w:pict>
          <v:shape id="_x0000_s1209" o:spid="_x0000_s1209" o:spt="202" type="#_x0000_t202" style="position:absolute;left:0pt;margin-left:48pt;margin-top:283.75pt;height:26.35pt;width:251pt;mso-position-horizontal-relative:page;z-index:251683840;mso-width-relative:page;mso-height-relative:page;" filled="f" stroked="f" coordsize="21600,21600">
            <v:path/>
            <v:fill on="f" focussize="0,0"/>
            <v:stroke on="f" joinstyle="miter"/>
            <v:imagedata o:title=""/>
            <o:lock v:ext="edit"/>
            <v:textbox inset="0mm,0mm,0mm,0mm">
              <w:txbxContent>
                <w:p>
                  <w:pPr>
                    <w:pStyle w:val="6"/>
                  </w:pPr>
                </w:p>
              </w:txbxContent>
            </v:textbox>
          </v:shape>
        </w:pict>
      </w:r>
      <w:r>
        <w:rPr>
          <w:rFonts w:hint="eastAsia" w:ascii="Verdana" w:eastAsia="宋体"/>
          <w:b/>
          <w:color w:val="231F20"/>
          <w:w w:val="135"/>
          <w:sz w:val="16"/>
          <w:u w:val="single" w:color="231F20"/>
          <w:lang w:eastAsia="zh-CN"/>
        </w:rPr>
        <w:t>（</w:t>
      </w:r>
      <w:r>
        <w:rPr>
          <w:rFonts w:ascii="Verdana" w:hAnsi="宋体" w:eastAsia="宋体" w:cs="宋体"/>
          <w:b/>
          <w:color w:val="231F20"/>
          <w:w w:val="135"/>
          <w:sz w:val="16"/>
          <w:u w:val="single" w:color="231F20"/>
        </w:rPr>
        <w:t>阿什利·达文波特</w:t>
      </w:r>
      <w:r>
        <w:rPr>
          <w:rFonts w:hint="eastAsia" w:ascii="Verdana" w:eastAsia="宋体"/>
          <w:b/>
          <w:color w:val="231F20"/>
          <w:w w:val="135"/>
          <w:sz w:val="16"/>
          <w:u w:val="single" w:color="231F20"/>
          <w:lang w:eastAsia="zh-CN"/>
        </w:rPr>
        <w:t>）</w:t>
      </w:r>
    </w:p>
    <w:p>
      <w:pPr>
        <w:spacing w:before="127"/>
        <w:ind w:left="580" w:right="0" w:firstLine="0"/>
        <w:jc w:val="left"/>
        <w:rPr>
          <w:rFonts w:ascii="Verdana"/>
          <w:b/>
          <w:sz w:val="16"/>
        </w:rPr>
      </w:pPr>
    </w:p>
    <w:p>
      <w:pPr>
        <w:pStyle w:val="6"/>
        <w:spacing w:before="4"/>
        <w:rPr>
          <w:rFonts w:ascii="Verdana"/>
          <w:b/>
          <w:sz w:val="20"/>
        </w:rPr>
      </w:pPr>
      <w:r>
        <w:pict>
          <v:shape id="_x0000_s1058" o:spid="_x0000_s1058" o:spt="202" type="#_x0000_t202" style="position:absolute;left:0pt;margin-left:36pt;margin-top:14.3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通讯特工</w:t>
                        </w:r>
                      </w:p>
                    </w:tc>
                  </w:tr>
                </w:tbl>
                <w:p>
                  <w:pPr>
                    <w:pStyle w:val="6"/>
                  </w:pPr>
                </w:p>
              </w:txbxContent>
            </v:textbox>
            <w10:wrap type="topAndBottom"/>
          </v:shape>
        </w:pict>
      </w:r>
      <w:r>
        <w:pict>
          <v:shape id="_x0000_s1060" o:spid="_x0000_s1060" o:spt="202" type="#_x0000_t202" style="position:absolute;left:0pt;margin-left:36pt;margin-top:52.4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536"/>
                    <w:gridCol w:w="148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536" w:type="dxa"/>
                        <w:shd w:val="clear" w:color="auto" w:fill="231F20"/>
                      </w:tcPr>
                      <w:p>
                        <w:pPr>
                          <w:pStyle w:val="12"/>
                          <w:spacing w:before="43"/>
                          <w:ind w:left="1052" w:right="681"/>
                          <w:jc w:val="center"/>
                          <w:rPr>
                            <w:rFonts w:hint="eastAsia" w:eastAsia="宋体"/>
                            <w:b/>
                            <w:sz w:val="18"/>
                            <w:lang w:eastAsia="zh-CN"/>
                          </w:rPr>
                        </w:pPr>
                        <w:r>
                          <w:rPr>
                            <w:rFonts w:hint="eastAsia" w:eastAsia="宋体"/>
                            <w:b/>
                            <w:sz w:val="18"/>
                            <w:lang w:eastAsia="zh-CN"/>
                          </w:rPr>
                          <w:t>语言</w:t>
                        </w:r>
                      </w:p>
                    </w:tc>
                    <w:tc>
                      <w:tcPr>
                        <w:tcW w:w="1485" w:type="dxa"/>
                        <w:shd w:val="clear" w:color="auto" w:fill="231F20"/>
                      </w:tcPr>
                      <w:p>
                        <w:pPr>
                          <w:pStyle w:val="12"/>
                          <w:spacing w:before="43"/>
                          <w:ind w:left="680" w:right="310"/>
                          <w:jc w:val="center"/>
                          <w:rPr>
                            <w:rFonts w:hint="eastAsia" w:eastAsia="宋体"/>
                            <w:b/>
                            <w:sz w:val="18"/>
                            <w:lang w:eastAsia="zh-CN"/>
                          </w:rPr>
                        </w:pPr>
                        <w:r>
                          <w:rPr>
                            <w:rFonts w:hint="eastAsia" w:eastAsia="宋体"/>
                            <w:b/>
                            <w:color w:val="FFFFFF"/>
                            <w:sz w:val="18"/>
                            <w:lang w:eastAsia="zh-CN"/>
                          </w:rPr>
                          <w:t>等级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536" w:type="dxa"/>
                      </w:tcPr>
                      <w:p>
                        <w:pPr>
                          <w:pStyle w:val="12"/>
                          <w:spacing w:line="166" w:lineRule="exact"/>
                          <w:ind w:left="1052" w:right="681"/>
                          <w:jc w:val="center"/>
                          <w:rPr>
                            <w:rFonts w:hint="eastAsia" w:eastAsia="宋体"/>
                            <w:sz w:val="16"/>
                            <w:lang w:eastAsia="zh-CN"/>
                          </w:rPr>
                        </w:pPr>
                        <w:r>
                          <w:rPr>
                            <w:rFonts w:hint="eastAsia" w:eastAsia="宋体"/>
                            <w:color w:val="231F20"/>
                            <w:sz w:val="16"/>
                            <w:lang w:eastAsia="zh-CN"/>
                          </w:rPr>
                          <w:t>英语、法语、德语</w:t>
                        </w:r>
                      </w:p>
                    </w:tc>
                    <w:tc>
                      <w:tcPr>
                        <w:tcW w:w="1485" w:type="dxa"/>
                      </w:tcPr>
                      <w:p>
                        <w:pPr>
                          <w:pStyle w:val="12"/>
                          <w:spacing w:line="166" w:lineRule="exact"/>
                          <w:ind w:left="369"/>
                          <w:jc w:val="center"/>
                          <w:rPr>
                            <w:sz w:val="16"/>
                          </w:rPr>
                        </w:pPr>
                        <w:r>
                          <w:rPr>
                            <w:color w:val="231F20"/>
                            <w:sz w:val="16"/>
                          </w:rPr>
                          <w:t>1</w:t>
                        </w:r>
                      </w:p>
                    </w:tc>
                  </w:tr>
                </w:tbl>
                <w:p>
                  <w:pPr>
                    <w:pStyle w:val="6"/>
                  </w:pPr>
                </w:p>
              </w:txbxContent>
            </v:textbox>
            <w10:wrap type="topAndBottom"/>
          </v:shape>
        </w:pict>
      </w:r>
      <w:r>
        <w:pict>
          <v:shape id="_x0000_s1061" o:spid="_x0000_s1061" o:spt="202" type="#_x0000_t202" style="position:absolute;left:0pt;margin-left:324pt;margin-top:52.6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自由,正义,可能</w:t>
                        </w:r>
                      </w:p>
                    </w:tc>
                  </w:tr>
                </w:tbl>
                <w:p>
                  <w:pPr>
                    <w:pStyle w:val="6"/>
                  </w:pPr>
                </w:p>
              </w:txbxContent>
            </v:textbox>
            <w10:wrap type="topAndBottom"/>
          </v:shape>
        </w:pict>
      </w:r>
      <w:r>
        <w:pict>
          <v:shape id="_x0000_s1062" o:spid="_x0000_s1062" o:spt="202" type="#_x0000_t202" style="position:absolute;left:0pt;margin-left:36pt;margin-top:90.5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rFonts w:hint="eastAsia" w:eastAsia="宋体"/>
                            <w:b/>
                            <w:sz w:val="18"/>
                            <w:lang w:eastAsia="zh-CN"/>
                          </w:rPr>
                        </w:pPr>
                        <w:r>
                          <w:rPr>
                            <w:rFonts w:hint="eastAsia" w:eastAsia="宋体"/>
                            <w:b/>
                            <w:color w:val="FFFFFF"/>
                            <w:sz w:val="18"/>
                            <w:lang w:eastAsia="zh-CN"/>
                          </w:rPr>
                          <w:t>防御等级</w:t>
                        </w:r>
                      </w:p>
                    </w:tc>
                    <w:tc>
                      <w:tcPr>
                        <w:tcW w:w="1527" w:type="dxa"/>
                        <w:shd w:val="clear" w:color="auto" w:fill="231F20"/>
                      </w:tcPr>
                      <w:p>
                        <w:pPr>
                          <w:pStyle w:val="12"/>
                          <w:spacing w:before="43"/>
                          <w:ind w:left="442" w:right="535"/>
                          <w:jc w:val="center"/>
                          <w:rPr>
                            <w:rFonts w:hint="eastAsia" w:eastAsia="宋体"/>
                            <w:b/>
                            <w:sz w:val="18"/>
                            <w:lang w:eastAsia="zh-CN"/>
                          </w:rPr>
                        </w:pPr>
                        <w:r>
                          <w:rPr>
                            <w:rFonts w:hint="eastAsia" w:eastAsia="宋体"/>
                            <w:b/>
                            <w:color w:val="FFFFFF"/>
                            <w:sz w:val="18"/>
                            <w:lang w:eastAsia="zh-CN"/>
                          </w:rPr>
                          <w:t>速度</w:t>
                        </w:r>
                      </w:p>
                    </w:tc>
                    <w:tc>
                      <w:tcPr>
                        <w:tcW w:w="1699" w:type="dxa"/>
                        <w:shd w:val="clear" w:color="auto" w:fill="231F20"/>
                      </w:tcPr>
                      <w:p>
                        <w:pPr>
                          <w:pStyle w:val="12"/>
                          <w:spacing w:before="43"/>
                          <w:ind w:left="537" w:right="509"/>
                          <w:jc w:val="center"/>
                          <w:rPr>
                            <w:b/>
                            <w:sz w:val="18"/>
                          </w:rPr>
                        </w:pPr>
                        <w:r>
                          <w:rPr>
                            <w:rFonts w:hint="eastAsia" w:eastAsia="宋体"/>
                            <w:b/>
                            <w:color w:val="FFFFFF"/>
                            <w:sz w:val="18"/>
                            <w:lang w:eastAsia="zh-CN"/>
                          </w:rPr>
                          <w:t>最大</w:t>
                        </w:r>
                        <w:r>
                          <w:rPr>
                            <w:b/>
                            <w:color w:val="FFFFFF"/>
                            <w:sz w:val="18"/>
                          </w:rPr>
                          <w:t xml:space="preserve"> 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12</w:t>
                        </w:r>
                      </w:p>
                    </w:tc>
                    <w:tc>
                      <w:tcPr>
                        <w:tcW w:w="1527" w:type="dxa"/>
                      </w:tcPr>
                      <w:p>
                        <w:pPr>
                          <w:pStyle w:val="12"/>
                          <w:spacing w:line="166" w:lineRule="exact"/>
                          <w:ind w:left="442" w:right="535"/>
                          <w:jc w:val="center"/>
                          <w:rPr>
                            <w:sz w:val="16"/>
                          </w:rPr>
                        </w:pPr>
                        <w:r>
                          <w:rPr>
                            <w:sz w:val="16"/>
                          </w:rPr>
                          <w:t>25 ft</w:t>
                        </w:r>
                      </w:p>
                    </w:tc>
                    <w:tc>
                      <w:tcPr>
                        <w:tcW w:w="1699" w:type="dxa"/>
                      </w:tcPr>
                      <w:p>
                        <w:pPr>
                          <w:pStyle w:val="12"/>
                          <w:spacing w:line="166" w:lineRule="exact"/>
                          <w:ind w:left="534" w:right="509"/>
                          <w:jc w:val="center"/>
                          <w:rPr>
                            <w:sz w:val="16"/>
                          </w:rPr>
                        </w:pPr>
                        <w:r>
                          <w:rPr>
                            <w:sz w:val="16"/>
                          </w:rPr>
                          <w:t>24</w:t>
                        </w:r>
                      </w:p>
                    </w:tc>
                  </w:tr>
                </w:tbl>
                <w:p>
                  <w:pPr>
                    <w:pStyle w:val="6"/>
                  </w:pPr>
                </w:p>
              </w:txbxContent>
            </v:textbox>
            <w10:wrap type="topAndBottom"/>
          </v:shape>
        </w:pict>
      </w:r>
      <w:r>
        <w:pict>
          <v:shape id="_x0000_s1063" o:spid="_x0000_s1063" o:spt="202" type="#_x0000_t202" style="position:absolute;left:0pt;margin-left:324pt;margin-top:90.7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缺陷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固执的，执己见的</w:t>
                        </w:r>
                      </w:p>
                    </w:tc>
                  </w:tr>
                </w:tbl>
                <w:p>
                  <w:pPr>
                    <w:pStyle w:val="6"/>
                  </w:pPr>
                </w:p>
              </w:txbxContent>
            </v:textbox>
            <w10:wrap type="topAndBottom"/>
          </v:shape>
        </w:pict>
      </w:r>
      <w:r>
        <w:pict>
          <v:shape id="_x0000_s1064" o:spid="_x0000_s1064" o:spt="202" type="#_x0000_t202" style="position:absolute;left:0pt;margin-left:36pt;margin-top:128.7pt;height:25.7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1" w:hRule="atLeast"/>
                    </w:trPr>
                    <w:tc>
                      <w:tcPr>
                        <w:tcW w:w="5020" w:type="dxa"/>
                      </w:tcPr>
                      <w:p>
                        <w:pPr>
                          <w:pStyle w:val="12"/>
                          <w:spacing w:before="48" w:line="154" w:lineRule="exact"/>
                          <w:ind w:left="26" w:right="26"/>
                          <w:jc w:val="center"/>
                          <w:rPr>
                            <w:sz w:val="15"/>
                          </w:rPr>
                        </w:pPr>
                        <w:r>
                          <w:rPr>
                            <w:b/>
                            <w:color w:val="231F20"/>
                            <w:sz w:val="15"/>
                          </w:rPr>
                          <w:t>STR</w:t>
                        </w:r>
                        <w:r>
                          <w:rPr>
                            <w:color w:val="231F20"/>
                            <w:sz w:val="15"/>
                          </w:rPr>
                          <w:t xml:space="preserve">: 40, </w:t>
                        </w:r>
                        <w:r>
                          <w:rPr>
                            <w:b/>
                            <w:color w:val="231F20"/>
                            <w:sz w:val="15"/>
                          </w:rPr>
                          <w:t>AGI</w:t>
                        </w:r>
                        <w:r>
                          <w:rPr>
                            <w:color w:val="231F20"/>
                            <w:sz w:val="15"/>
                          </w:rPr>
                          <w:t xml:space="preserve">: 50, </w:t>
                        </w:r>
                        <w:r>
                          <w:rPr>
                            <w:b/>
                            <w:color w:val="231F20"/>
                            <w:sz w:val="15"/>
                          </w:rPr>
                          <w:t>END</w:t>
                        </w:r>
                        <w:r>
                          <w:rPr>
                            <w:color w:val="231F20"/>
                            <w:sz w:val="15"/>
                          </w:rPr>
                          <w:t xml:space="preserve">: 40, </w:t>
                        </w:r>
                        <w:r>
                          <w:rPr>
                            <w:b/>
                            <w:color w:val="231F20"/>
                            <w:sz w:val="15"/>
                          </w:rPr>
                          <w:t>INT</w:t>
                        </w:r>
                        <w:r>
                          <w:rPr>
                            <w:color w:val="231F20"/>
                            <w:sz w:val="15"/>
                          </w:rPr>
                          <w:t xml:space="preserve">: 60, </w:t>
                        </w:r>
                        <w:r>
                          <w:rPr>
                            <w:b/>
                            <w:color w:val="231F20"/>
                            <w:sz w:val="15"/>
                          </w:rPr>
                          <w:t>EDU</w:t>
                        </w:r>
                        <w:r>
                          <w:rPr>
                            <w:color w:val="231F20"/>
                            <w:sz w:val="15"/>
                          </w:rPr>
                          <w:t xml:space="preserve">: 70, </w:t>
                        </w:r>
                        <w:r>
                          <w:rPr>
                            <w:b/>
                            <w:color w:val="231F20"/>
                            <w:sz w:val="15"/>
                          </w:rPr>
                          <w:t>CHA</w:t>
                        </w:r>
                        <w:r>
                          <w:rPr>
                            <w:color w:val="231F20"/>
                            <w:sz w:val="15"/>
                          </w:rPr>
                          <w:t xml:space="preserve">: 50, </w:t>
                        </w:r>
                        <w:r>
                          <w:rPr>
                            <w:b/>
                            <w:color w:val="231F20"/>
                            <w:sz w:val="15"/>
                          </w:rPr>
                          <w:t>POW</w:t>
                        </w:r>
                        <w:r>
                          <w:rPr>
                            <w:color w:val="231F20"/>
                            <w:sz w:val="15"/>
                          </w:rPr>
                          <w:t>: 50</w:t>
                        </w:r>
                      </w:p>
                    </w:tc>
                  </w:tr>
                </w:tbl>
                <w:p>
                  <w:pPr>
                    <w:pStyle w:val="6"/>
                  </w:pPr>
                </w:p>
              </w:txbxContent>
            </v:textbox>
            <w10:wrap type="topAndBottom"/>
          </v:shape>
        </w:pict>
      </w:r>
      <w:r>
        <w:pict>
          <v:shape id="_x0000_s1065" o:spid="_x0000_s1065" o:spt="202" type="#_x0000_t202" style="position:absolute;left:0pt;margin-left:324pt;margin-top:128.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盟友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w10:wrap type="topAndBottom"/>
          </v:shape>
        </w:pict>
      </w:r>
    </w:p>
    <w:p>
      <w:pPr>
        <w:pStyle w:val="6"/>
        <w:spacing w:before="8"/>
        <w:rPr>
          <w:rFonts w:ascii="Verdana"/>
          <w:b/>
          <w:sz w:val="14"/>
        </w:rPr>
      </w:pPr>
      <w:r>
        <w:pict>
          <v:shape id="_x0000_s1059" o:spid="_x0000_s1059" o:spt="202" type="#_x0000_t202" style="position:absolute;left:0pt;margin-left:323.25pt;margin-top:-26.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5"/>
                          <w:jc w:val="center"/>
                          <w:rPr>
                            <w:b/>
                            <w:sz w:val="20"/>
                            <w:szCs w:val="24"/>
                          </w:rPr>
                        </w:pPr>
                        <w:r>
                          <w:rPr>
                            <w:rFonts w:hAnsi="宋体" w:eastAsia="宋体" w:cs="宋体"/>
                            <w:b/>
                            <w:color w:val="FFFFFF"/>
                            <w:sz w:val="18"/>
                          </w:rPr>
                          <w:t>人格特质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8"/>
                            <w:szCs w:val="24"/>
                          </w:rPr>
                        </w:pPr>
                        <w:r>
                          <w:rPr>
                            <w:rFonts w:hint="eastAsia" w:hAnsi="宋体" w:eastAsia="宋体" w:cs="宋体"/>
                            <w:color w:val="231F20"/>
                            <w:sz w:val="16"/>
                            <w:lang w:eastAsia="zh-CN"/>
                          </w:rPr>
                          <w:t>耐心</w:t>
                        </w:r>
                        <w:r>
                          <w:rPr>
                            <w:rFonts w:hAnsi="宋体" w:eastAsia="宋体" w:cs="宋体"/>
                            <w:color w:val="231F20"/>
                            <w:sz w:val="16"/>
                          </w:rPr>
                          <w:t>，</w:t>
                        </w:r>
                        <w:r>
                          <w:rPr>
                            <w:rFonts w:hint="eastAsia" w:hAnsi="宋体" w:eastAsia="宋体" w:cs="宋体"/>
                            <w:color w:val="231F20"/>
                            <w:sz w:val="16"/>
                            <w:lang w:eastAsia="zh-CN"/>
                          </w:rPr>
                          <w:t>有计划性</w:t>
                        </w:r>
                        <w:r>
                          <w:rPr>
                            <w:rFonts w:hAnsi="宋体" w:eastAsia="宋体" w:cs="宋体"/>
                            <w:color w:val="231F20"/>
                            <w:sz w:val="16"/>
                          </w:rPr>
                          <w:t>，坚定，慷慨，自力更生，认真</w:t>
                        </w:r>
                      </w:p>
                    </w:tc>
                  </w:tr>
                </w:tbl>
                <w:p>
                  <w:pPr>
                    <w:pStyle w:val="6"/>
                    <w:rPr>
                      <w:sz w:val="18"/>
                      <w:szCs w:val="18"/>
                    </w:rPr>
                  </w:pPr>
                </w:p>
              </w:txbxContent>
            </v:textbox>
            <w10:wrap type="topAndBottom"/>
          </v:shape>
        </w:pict>
      </w:r>
    </w:p>
    <w:p>
      <w:pPr>
        <w:pStyle w:val="6"/>
        <w:spacing w:before="8"/>
        <w:rPr>
          <w:rFonts w:ascii="Verdana"/>
          <w:b/>
          <w:sz w:val="14"/>
        </w:rPr>
      </w:pPr>
    </w:p>
    <w:p>
      <w:pPr>
        <w:pStyle w:val="6"/>
        <w:spacing w:before="8"/>
        <w:rPr>
          <w:rFonts w:ascii="Verdana"/>
          <w:b/>
          <w:sz w:val="14"/>
        </w:rPr>
      </w:pPr>
    </w:p>
    <w:tbl>
      <w:tblPr>
        <w:tblStyle w:val="9"/>
        <w:tblpPr w:leftFromText="180" w:rightFromText="180" w:vertAnchor="text" w:horzAnchor="page" w:tblpX="6478" w:tblpY="-45"/>
        <w:tblOverlap w:val="never"/>
        <w:tblW w:w="5020"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pict>
                <v:shape id="_x0000_s1211" o:spid="_x0000_s1211" o:spt="202" type="#_x0000_t202" style="position:absolute;left:0pt;margin-left:255.85pt;margin-top:7.05pt;height:26.35pt;width:7.3pt;mso-position-horizontal-relative:page;z-index:251687936;mso-width-relative:page;mso-height-relative:page;" filled="f" stroked="f" coordsize="21600,21600">
                  <v:path/>
                  <v:fill on="f" focussize="0,0"/>
                  <v:stroke on="f"/>
                  <v:imagedata o:title=""/>
                  <o:lock v:ext="edit" aspectratio="f"/>
                  <v:textbox inset="0mm,0mm,0mm,0mm">
                    <w:txbxContent>
                      <w:p>
                        <w:pPr>
                          <w:pStyle w:val="6"/>
                        </w:pPr>
                      </w:p>
                    </w:txbxContent>
                  </v:textbox>
                </v:shape>
              </w:pict>
            </w:r>
            <w:r>
              <w:rPr>
                <w:rFonts w:hint="eastAsia" w:eastAsia="宋体"/>
                <w:lang w:eastAsia="zh-CN"/>
              </w:rPr>
              <w:t>敌人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rPr>
          <w:rFonts w:ascii="Verdana"/>
          <w:b/>
          <w:sz w:val="24"/>
        </w:rPr>
      </w:pPr>
      <w:r>
        <w:pict>
          <v:shape id="_x0000_s1056" o:spid="_x0000_s1056" o:spt="202" type="#_x0000_t202" style="position:absolute;left:0pt;flip:x;margin-left:575pt;margin-top:21.25pt;height:29.35pt;width:9.95pt;mso-position-horizontal-relative:page;z-index:15752192;mso-width-relative:page;mso-height-relative:page;" filled="f" stroked="f" coordsize="21600,21600">
            <v:path/>
            <v:fill on="f" focussize="0,0"/>
            <v:stroke on="f"/>
            <v:imagedata o:title=""/>
            <o:lock v:ext="edit" aspectratio="f"/>
            <v:textbox inset="0mm,0mm,0mm,0mm">
              <w:txbxContent>
                <w:p>
                  <w:pPr>
                    <w:pStyle w:val="6"/>
                  </w:pPr>
                </w:p>
              </w:txbxContent>
            </v:textbox>
          </v:shape>
        </w:pict>
      </w:r>
      <w:r>
        <w:pict>
          <v:shape id="_x0000_s1207" o:spid="_x0000_s1207" o:spt="202" type="#_x0000_t202" style="position:absolute;left:0pt;margin-left:237.7pt;margin-top:41.6pt;height:33.2pt;width:61.3pt;mso-position-horizontal-relative:page;z-index:251682816;mso-width-relative:page;mso-height-relative:page;" filled="f" stroked="f" coordsize="21600,21600">
            <v:path/>
            <v:fill on="f" focussize="0,0"/>
            <v:stroke on="f"/>
            <v:imagedata o:title=""/>
            <o:lock v:ext="edit" aspectratio="f"/>
            <v:textbox inset="0mm,0mm,0mm,0mm">
              <w:txbxContent>
                <w:p>
                  <w:pPr>
                    <w:pStyle w:val="6"/>
                  </w:pPr>
                </w:p>
              </w:txbxContent>
            </v:textbox>
          </v:shape>
        </w:pict>
      </w:r>
      <w:r>
        <w:pict>
          <v:shape id="_x0000_s1052" o:spid="_x0000_s1052" o:spt="202" type="#_x0000_t202" style="position:absolute;left:0pt;margin-left:36pt;margin-top:34.1pt;height:39.2pt;width:251pt;mso-position-horizontal-relative:page;z-index:1574707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45, </w:t>
                        </w:r>
                        <w:r>
                          <w:rPr>
                            <w:b/>
                            <w:color w:val="231F20"/>
                            <w:sz w:val="15"/>
                          </w:rPr>
                          <w:t>DEC</w:t>
                        </w:r>
                        <w:r>
                          <w:rPr>
                            <w:color w:val="231F20"/>
                            <w:sz w:val="15"/>
                          </w:rPr>
                          <w:t xml:space="preserve">: 55, </w:t>
                        </w:r>
                        <w:r>
                          <w:rPr>
                            <w:b/>
                            <w:color w:val="231F20"/>
                            <w:sz w:val="15"/>
                          </w:rPr>
                          <w:t>ESP</w:t>
                        </w:r>
                        <w:r>
                          <w:rPr>
                            <w:color w:val="231F20"/>
                            <w:sz w:val="15"/>
                          </w:rPr>
                          <w:t xml:space="preserve">: 55, </w:t>
                        </w:r>
                        <w:r>
                          <w:rPr>
                            <w:b/>
                            <w:color w:val="231F20"/>
                            <w:sz w:val="15"/>
                          </w:rPr>
                          <w:t>FIR</w:t>
                        </w:r>
                        <w:r>
                          <w:rPr>
                            <w:color w:val="231F20"/>
                            <w:sz w:val="15"/>
                          </w:rPr>
                          <w:t xml:space="preserve">: +4, </w:t>
                        </w:r>
                        <w:r>
                          <w:rPr>
                            <w:b/>
                            <w:color w:val="231F20"/>
                            <w:sz w:val="15"/>
                          </w:rPr>
                          <w:t>IND</w:t>
                        </w:r>
                        <w:r>
                          <w:rPr>
                            <w:color w:val="231F20"/>
                            <w:sz w:val="15"/>
                          </w:rPr>
                          <w:t xml:space="preserve">: 45, </w:t>
                        </w:r>
                        <w:r>
                          <w:rPr>
                            <w:b/>
                            <w:color w:val="231F20"/>
                            <w:sz w:val="15"/>
                          </w:rPr>
                          <w:t>INV</w:t>
                        </w:r>
                        <w:r>
                          <w:rPr>
                            <w:color w:val="231F20"/>
                            <w:sz w:val="15"/>
                          </w:rPr>
                          <w:t xml:space="preserve">: 65, </w:t>
                        </w:r>
                        <w:r>
                          <w:rPr>
                            <w:b/>
                            <w:color w:val="231F20"/>
                            <w:sz w:val="15"/>
                          </w:rPr>
                          <w:t>MAC</w:t>
                        </w:r>
                        <w:r>
                          <w:rPr>
                            <w:color w:val="231F20"/>
                            <w:sz w:val="15"/>
                          </w:rPr>
                          <w:t xml:space="preserve">: 40, </w:t>
                        </w:r>
                        <w:r>
                          <w:rPr>
                            <w:b/>
                            <w:color w:val="231F20"/>
                            <w:sz w:val="15"/>
                          </w:rPr>
                          <w:t>MAN</w:t>
                        </w:r>
                        <w:r>
                          <w:rPr>
                            <w:color w:val="231F20"/>
                            <w:sz w:val="15"/>
                          </w:rPr>
                          <w:t>: 60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55, </w:t>
                        </w:r>
                        <w:r>
                          <w:rPr>
                            <w:b/>
                            <w:color w:val="231F20"/>
                            <w:sz w:val="15"/>
                          </w:rPr>
                          <w:t>MEL</w:t>
                        </w:r>
                        <w:r>
                          <w:rPr>
                            <w:color w:val="231F20"/>
                            <w:sz w:val="15"/>
                          </w:rPr>
                          <w:t xml:space="preserve">: +4, </w:t>
                        </w:r>
                        <w:r>
                          <w:rPr>
                            <w:b/>
                            <w:color w:val="231F20"/>
                            <w:sz w:val="15"/>
                          </w:rPr>
                          <w:t>NAT</w:t>
                        </w:r>
                        <w:r>
                          <w:rPr>
                            <w:color w:val="231F20"/>
                            <w:sz w:val="15"/>
                          </w:rPr>
                          <w:t xml:space="preserve">: 65, </w:t>
                        </w:r>
                        <w:r>
                          <w:rPr>
                            <w:b/>
                            <w:color w:val="231F20"/>
                            <w:sz w:val="15"/>
                          </w:rPr>
                          <w:t>OCC</w:t>
                        </w:r>
                        <w:r>
                          <w:rPr>
                            <w:color w:val="231F20"/>
                            <w:sz w:val="15"/>
                          </w:rPr>
                          <w:t xml:space="preserve">: 60, </w:t>
                        </w:r>
                        <w:r>
                          <w:rPr>
                            <w:b/>
                            <w:color w:val="231F20"/>
                            <w:sz w:val="15"/>
                          </w:rPr>
                          <w:t>PER</w:t>
                        </w:r>
                        <w:r>
                          <w:rPr>
                            <w:color w:val="231F20"/>
                            <w:sz w:val="15"/>
                          </w:rPr>
                          <w:t xml:space="preserve">: 50, </w:t>
                        </w:r>
                        <w:r>
                          <w:rPr>
                            <w:b/>
                            <w:color w:val="231F20"/>
                            <w:sz w:val="15"/>
                          </w:rPr>
                          <w:t>SCI</w:t>
                        </w:r>
                        <w:r>
                          <w:rPr>
                            <w:color w:val="231F20"/>
                            <w:sz w:val="15"/>
                          </w:rPr>
                          <w:t xml:space="preserve">: 65, </w:t>
                        </w:r>
                        <w:r>
                          <w:rPr>
                            <w:b/>
                            <w:color w:val="231F20"/>
                            <w:sz w:val="15"/>
                          </w:rPr>
                          <w:t>SPO</w:t>
                        </w:r>
                        <w:r>
                          <w:rPr>
                            <w:color w:val="231F20"/>
                            <w:sz w:val="15"/>
                          </w:rPr>
                          <w:t xml:space="preserve">: 45, </w:t>
                        </w:r>
                        <w:r>
                          <w:rPr>
                            <w:b/>
                            <w:color w:val="231F20"/>
                            <w:sz w:val="15"/>
                          </w:rPr>
                          <w:t>TEC</w:t>
                        </w:r>
                        <w:r>
                          <w:rPr>
                            <w:color w:val="231F20"/>
                            <w:sz w:val="15"/>
                          </w:rPr>
                          <w:t>: 65</w:t>
                        </w:r>
                      </w:p>
                    </w:tc>
                  </w:tr>
                </w:tbl>
                <w:p>
                  <w:pPr>
                    <w:pStyle w:val="6"/>
                  </w:pPr>
                </w:p>
              </w:txbxContent>
            </v:textbox>
          </v:shape>
        </w:pict>
      </w: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r>
        <w:pict>
          <v:shape id="_x0000_s1212" o:spid="_x0000_s1212" o:spt="202" type="#_x0000_t202" style="position:absolute;left:0pt;margin-left:579.7pt;margin-top:8.1pt;height:177.9pt;width:7.3pt;mso-position-horizontal-relative:page;z-index:251688960;mso-width-relative:page;mso-height-relative:page;" filled="f" stroked="f" coordsize="21600,21600">
            <v:path/>
            <v:fill on="f" focussize="0,0"/>
            <v:stroke on="f"/>
            <v:imagedata o:title=""/>
            <o:lock v:ext="edit" aspectratio="f"/>
            <v:textbox inset="0mm,0mm,0mm,0mm">
              <w:txbxContent>
                <w:p>
                  <w:pPr>
                    <w:pStyle w:val="6"/>
                  </w:pPr>
                </w:p>
              </w:txbxContent>
            </v:textbox>
          </v:shape>
        </w:pict>
      </w: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r>
        <w:pict>
          <v:shape id="_x0000_s1210" o:spid="_x0000_s1210" o:spt="202" type="#_x0000_t202" style="position:absolute;left:0pt;margin-left:52.5pt;margin-top:0.75pt;height:26.35pt;width:251pt;mso-position-horizontal-relative:page;z-index:251683840;mso-width-relative:page;mso-height-relative:page;" filled="f" stroked="f" coordsize="21600,21600">
            <v:path/>
            <v:fill on="f" focussize="0,0"/>
            <v:stroke on="f" joinstyle="miter"/>
            <v:imagedata o:title=""/>
            <o:lock v:ext="edit"/>
            <v:textbox inset="0mm,0mm,0mm,0mm">
              <w:txbxContent>
                <w:p>
                  <w:pPr>
                    <w:pStyle w:val="6"/>
                  </w:pPr>
                </w:p>
              </w:txbxContent>
            </v:textbox>
          </v:shape>
        </w:pict>
      </w: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3"/>
        <w:rPr>
          <w:rFonts w:ascii="Verdana"/>
          <w:b/>
          <w:sz w:val="18"/>
        </w:rPr>
      </w:pPr>
    </w:p>
    <w:p>
      <w:pPr>
        <w:spacing w:before="0"/>
        <w:ind w:left="0" w:right="111" w:firstLine="0"/>
        <w:jc w:val="right"/>
        <w:rPr>
          <w:rFonts w:ascii="Verdana"/>
          <w:b/>
          <w:sz w:val="20"/>
        </w:rPr>
      </w:pPr>
      <w:r>
        <w:drawing>
          <wp:anchor distT="0" distB="0" distL="0" distR="0" simplePos="0" relativeHeight="15746048" behindDoc="0" locked="0" layoutInCell="1" allowOverlap="1">
            <wp:simplePos x="0" y="0"/>
            <wp:positionH relativeFrom="page">
              <wp:posOffset>5212080</wp:posOffset>
            </wp:positionH>
            <wp:positionV relativeFrom="paragraph">
              <wp:posOffset>-1852295</wp:posOffset>
            </wp:positionV>
            <wp:extent cx="1004570" cy="1691640"/>
            <wp:effectExtent l="0" t="0" r="0" b="0"/>
            <wp:wrapNone/>
            <wp:docPr id="45" name="imag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25.png"/>
                    <pic:cNvPicPr>
                      <a:picLocks noChangeAspect="1"/>
                    </pic:cNvPicPr>
                  </pic:nvPicPr>
                  <pic:blipFill>
                    <a:blip r:embed="rId28" cstate="print"/>
                    <a:stretch>
                      <a:fillRect/>
                    </a:stretch>
                  </pic:blipFill>
                  <pic:spPr>
                    <a:xfrm>
                      <a:off x="0" y="0"/>
                      <a:ext cx="1004870" cy="1691639"/>
                    </a:xfrm>
                    <a:prstGeom prst="rect">
                      <a:avLst/>
                    </a:prstGeom>
                  </pic:spPr>
                </pic:pic>
              </a:graphicData>
            </a:graphic>
          </wp:anchor>
        </w:drawing>
      </w:r>
      <w:r>
        <w:pict>
          <v:shape id="_x0000_s1066" o:spid="_x0000_s1066" o:spt="202" type="#_x0000_t202" style="position:absolute;left:0pt;margin-left:36pt;margin-top:-316.4pt;height:26.35pt;width:251pt;mso-position-horizontal-relative:page;z-index:1574912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067" o:spid="_x0000_s1067" o:spt="202" type="#_x0000_t202" style="position:absolute;left:0pt;margin-left:36pt;margin-top:-278.25pt;height:26.35pt;width:251pt;mso-position-horizontal-relative:page;z-index:1574912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毒物</w:t>
                        </w:r>
                        <w:r>
                          <w:rPr>
                            <w:color w:val="231F20"/>
                            <w:sz w:val="16"/>
                          </w:rPr>
                          <w:t xml:space="preserve"> - </w:t>
                        </w:r>
                        <w:r>
                          <w:rPr>
                            <w:rFonts w:hint="eastAsia" w:eastAsia="宋体"/>
                            <w:color w:val="231F20"/>
                            <w:sz w:val="16"/>
                            <w:lang w:eastAsia="zh-CN"/>
                          </w:rPr>
                          <w:t>毒物恐惧</w:t>
                        </w:r>
                        <w:r>
                          <w:rPr>
                            <w:color w:val="231F20"/>
                            <w:sz w:val="16"/>
                          </w:rPr>
                          <w:t>;</w:t>
                        </w:r>
                        <w:r>
                          <w:rPr>
                            <w:rFonts w:hint="eastAsia" w:eastAsia="宋体"/>
                            <w:color w:val="231F20"/>
                            <w:sz w:val="16"/>
                            <w:lang w:eastAsia="zh-CN"/>
                          </w:rPr>
                          <w:t>飞蛾</w:t>
                        </w:r>
                        <w:r>
                          <w:rPr>
                            <w:color w:val="231F20"/>
                            <w:sz w:val="16"/>
                          </w:rPr>
                          <w:t xml:space="preserve"> - </w:t>
                        </w:r>
                        <w:r>
                          <w:rPr>
                            <w:rFonts w:hint="eastAsia" w:eastAsia="宋体"/>
                            <w:color w:val="231F20"/>
                            <w:sz w:val="16"/>
                            <w:lang w:eastAsia="zh-CN"/>
                          </w:rPr>
                          <w:t>飞蛾恐惧</w:t>
                        </w:r>
                      </w:p>
                    </w:tc>
                  </w:tr>
                </w:tbl>
                <w:p>
                  <w:pPr>
                    <w:pStyle w:val="6"/>
                  </w:pPr>
                </w:p>
              </w:txbxContent>
            </v:textbox>
          </v:shape>
        </w:pict>
      </w:r>
      <w:r>
        <w:pict>
          <v:shape id="_x0000_s1068" o:spid="_x0000_s1068" o:spt="202" type="#_x0000_t202" style="position:absolute;left:0pt;margin-left:36pt;margin-top:-240.15pt;height:26.35pt;width:251pt;mso-position-horizontal-relative:page;z-index:1575014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069" o:spid="_x0000_s1069" o:spt="202" type="#_x0000_t202" style="position:absolute;left:0pt;margin-left:36pt;margin-top:-202pt;height:69.05pt;width:251pt;mso-position-horizontal-relative:page;z-index:1575014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p>
                        <w:pPr>
                          <w:pStyle w:val="12"/>
                          <w:spacing w:before="7"/>
                          <w:rPr>
                            <w:rFonts w:hint="eastAsia" w:eastAsia="宋体"/>
                            <w:b/>
                            <w:color w:val="231F20"/>
                            <w:sz w:val="16"/>
                            <w:lang w:eastAsia="zh-CN"/>
                          </w:rPr>
                        </w:pPr>
                        <w:r>
                          <w:rPr>
                            <w:rFonts w:hint="eastAsia" w:eastAsia="宋体"/>
                            <w:b/>
                            <w:color w:val="231F20"/>
                            <w:sz w:val="16"/>
                            <w:lang w:eastAsia="zh-CN"/>
                          </w:rPr>
                          <w:t>基本搏斗</w:t>
                        </w:r>
                      </w:p>
                      <w:p>
                        <w:pPr>
                          <w:pStyle w:val="12"/>
                          <w:spacing w:before="7"/>
                          <w:rPr>
                            <w:rFonts w:hint="eastAsia" w:eastAsia="宋体"/>
                            <w:sz w:val="16"/>
                            <w:lang w:eastAsia="zh-CN"/>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+7,</w:t>
                        </w:r>
                        <w:r>
                          <w:rPr>
                            <w:rFonts w:hint="eastAsia" w:eastAsia="宋体"/>
                            <w:color w:val="231F20"/>
                            <w:sz w:val="16"/>
                            <w:lang w:eastAsia="zh-CN"/>
                          </w:rPr>
                          <w:t>伤害</w:t>
                        </w:r>
                        <w:r>
                          <w:rPr>
                            <w:color w:val="231F20"/>
                            <w:sz w:val="16"/>
                          </w:rPr>
                          <w:t xml:space="preserve">: 2,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p>
                        <w:pPr>
                          <w:pStyle w:val="12"/>
                          <w:spacing w:before="6"/>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3,</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pPr>
                </w:p>
              </w:txbxContent>
            </v:textbox>
          </v:shape>
        </w:pict>
      </w:r>
      <w:r>
        <w:pict>
          <v:shape id="_x0000_s1070" o:spid="_x0000_s1070" o:spt="202" type="#_x0000_t202" style="position:absolute;left:0pt;margin-left:36pt;margin-top:-121.15pt;height:26.35pt;width:251pt;mso-position-horizontal-relative:page;z-index:15751168;mso-width-relative:page;mso-height-relative:page;" filled="f" stroked="f" coordsize="21600,21600">
            <v:path/>
            <v:fill on="f" focussize="0,0"/>
            <v:stroke on="f" joinstyle="miter"/>
            <v:imagedata o:title=""/>
            <o:lock v:ext="edit"/>
            <v:textbox inset="0mm,0mm,0mm,0mm">
              <w:txbxContent>
                <w:tbl>
                  <w:tblPr>
                    <w:tblStyle w:val="9"/>
                    <w:tblW w:w="5017"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54"/>
                    <w:gridCol w:w="1073"/>
                    <w:gridCol w:w="1424"/>
                    <w:gridCol w:w="11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54" w:type="dxa"/>
                        <w:shd w:val="clear" w:color="auto" w:fill="000000"/>
                      </w:tcPr>
                      <w:p>
                        <w:pPr>
                          <w:pStyle w:val="12"/>
                          <w:spacing w:before="43"/>
                          <w:ind w:left="93" w:right="190"/>
                          <w:jc w:val="center"/>
                          <w:rPr>
                            <w:rFonts w:hint="eastAsia" w:eastAsia="宋体"/>
                            <w:b/>
                            <w:sz w:val="18"/>
                            <w:lang w:eastAsia="zh-CN"/>
                          </w:rPr>
                        </w:pPr>
                        <w:r>
                          <w:rPr>
                            <w:rFonts w:hint="eastAsia" w:eastAsia="宋体"/>
                            <w:b/>
                            <w:color w:val="FFFFFF"/>
                            <w:sz w:val="18"/>
                            <w:lang w:eastAsia="zh-CN"/>
                          </w:rPr>
                          <w:t>阵营</w:t>
                        </w:r>
                      </w:p>
                    </w:tc>
                    <w:tc>
                      <w:tcPr>
                        <w:tcW w:w="1073" w:type="dxa"/>
                        <w:shd w:val="clear" w:color="auto" w:fill="000000"/>
                      </w:tcPr>
                      <w:p>
                        <w:pPr>
                          <w:pStyle w:val="12"/>
                          <w:spacing w:before="43"/>
                          <w:ind w:left="201" w:right="215"/>
                          <w:jc w:val="center"/>
                          <w:rPr>
                            <w:rFonts w:hint="eastAsia" w:eastAsia="宋体"/>
                            <w:b/>
                            <w:sz w:val="18"/>
                            <w:lang w:eastAsia="zh-CN"/>
                          </w:rPr>
                        </w:pPr>
                        <w:r>
                          <w:rPr>
                            <w:rFonts w:hint="eastAsia" w:eastAsia="宋体"/>
                            <w:b/>
                            <w:color w:val="FFFFFF"/>
                            <w:sz w:val="18"/>
                            <w:lang w:eastAsia="zh-CN"/>
                          </w:rPr>
                          <w:t>性别</w:t>
                        </w:r>
                      </w:p>
                    </w:tc>
                    <w:tc>
                      <w:tcPr>
                        <w:tcW w:w="1424" w:type="dxa"/>
                        <w:shd w:val="clear" w:color="auto" w:fill="000000"/>
                      </w:tcPr>
                      <w:p>
                        <w:pPr>
                          <w:pStyle w:val="12"/>
                          <w:spacing w:before="43"/>
                          <w:ind w:left="220" w:right="221"/>
                          <w:jc w:val="center"/>
                          <w:rPr>
                            <w:rFonts w:hint="eastAsia" w:eastAsia="宋体"/>
                            <w:b/>
                            <w:sz w:val="18"/>
                            <w:lang w:eastAsia="zh-CN"/>
                          </w:rPr>
                        </w:pPr>
                        <w:r>
                          <w:rPr>
                            <w:rFonts w:hint="eastAsia" w:eastAsia="宋体"/>
                            <w:b/>
                            <w:color w:val="FFFFFF"/>
                            <w:sz w:val="18"/>
                            <w:lang w:eastAsia="zh-CN"/>
                          </w:rPr>
                          <w:t>性取向</w:t>
                        </w:r>
                      </w:p>
                    </w:tc>
                    <w:tc>
                      <w:tcPr>
                        <w:tcW w:w="1166" w:type="dxa"/>
                        <w:shd w:val="clear" w:color="auto" w:fill="000000"/>
                      </w:tcPr>
                      <w:p>
                        <w:pPr>
                          <w:pStyle w:val="12"/>
                          <w:spacing w:before="43"/>
                          <w:ind w:left="228" w:right="308"/>
                          <w:jc w:val="center"/>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54" w:type="dxa"/>
                      </w:tcPr>
                      <w:p>
                        <w:pPr>
                          <w:pStyle w:val="12"/>
                          <w:spacing w:line="166" w:lineRule="exact"/>
                          <w:ind w:left="93" w:right="190"/>
                          <w:jc w:val="center"/>
                          <w:rPr>
                            <w:sz w:val="16"/>
                          </w:rPr>
                        </w:pPr>
                        <w:r>
                          <w:rPr>
                            <w:rFonts w:hint="eastAsia" w:eastAsia="宋体"/>
                            <w:color w:val="231F20"/>
                            <w:sz w:val="16"/>
                            <w:lang w:eastAsia="zh-CN"/>
                          </w:rPr>
                          <w:t>绝对中立</w:t>
                        </w:r>
                      </w:p>
                    </w:tc>
                    <w:tc>
                      <w:tcPr>
                        <w:tcW w:w="1073" w:type="dxa"/>
                      </w:tcPr>
                      <w:p>
                        <w:pPr>
                          <w:pStyle w:val="12"/>
                          <w:spacing w:line="166" w:lineRule="exact"/>
                          <w:ind w:left="201" w:right="214"/>
                          <w:jc w:val="center"/>
                          <w:rPr>
                            <w:rFonts w:hint="eastAsia" w:eastAsia="宋体"/>
                            <w:sz w:val="16"/>
                            <w:lang w:eastAsia="zh-CN"/>
                          </w:rPr>
                        </w:pPr>
                        <w:r>
                          <w:rPr>
                            <w:rFonts w:hint="eastAsia" w:eastAsia="宋体"/>
                            <w:color w:val="231F20"/>
                            <w:sz w:val="16"/>
                            <w:lang w:eastAsia="zh-CN"/>
                          </w:rPr>
                          <w:t>女</w:t>
                        </w:r>
                      </w:p>
                    </w:tc>
                    <w:tc>
                      <w:tcPr>
                        <w:tcW w:w="1424" w:type="dxa"/>
                      </w:tcPr>
                      <w:p>
                        <w:pPr>
                          <w:pStyle w:val="12"/>
                          <w:spacing w:line="166" w:lineRule="exact"/>
                          <w:ind w:left="220" w:right="221"/>
                          <w:jc w:val="center"/>
                          <w:rPr>
                            <w:rFonts w:hint="eastAsia" w:eastAsia="宋体"/>
                            <w:sz w:val="16"/>
                            <w:lang w:eastAsia="zh-CN"/>
                          </w:rPr>
                        </w:pPr>
                        <w:r>
                          <w:rPr>
                            <w:rFonts w:hint="eastAsia" w:eastAsia="宋体"/>
                            <w:color w:val="231F20"/>
                            <w:sz w:val="16"/>
                            <w:lang w:eastAsia="zh-CN"/>
                          </w:rPr>
                          <w:t>异性恋</w:t>
                        </w:r>
                      </w:p>
                    </w:tc>
                    <w:tc>
                      <w:tcPr>
                        <w:tcW w:w="1166" w:type="dxa"/>
                      </w:tcPr>
                      <w:p>
                        <w:pPr>
                          <w:pStyle w:val="12"/>
                          <w:spacing w:line="166" w:lineRule="exact"/>
                          <w:ind w:left="228" w:right="309"/>
                          <w:jc w:val="center"/>
                          <w:rPr>
                            <w:rFonts w:hint="eastAsia" w:eastAsia="宋体"/>
                            <w:sz w:val="16"/>
                            <w:lang w:eastAsia="zh-CN"/>
                          </w:rPr>
                        </w:pPr>
                        <w:r>
                          <w:rPr>
                            <w:rFonts w:hint="eastAsia" w:eastAsia="宋体"/>
                            <w:color w:val="231F20"/>
                            <w:sz w:val="16"/>
                            <w:lang w:eastAsia="zh-CN"/>
                          </w:rPr>
                          <w:t>天主教</w:t>
                        </w:r>
                      </w:p>
                    </w:tc>
                  </w:tr>
                </w:tbl>
                <w:p>
                  <w:pPr>
                    <w:pStyle w:val="6"/>
                  </w:pPr>
                </w:p>
              </w:txbxContent>
            </v:textbox>
          </v:shape>
        </w:pict>
      </w:r>
      <w:r>
        <w:pict>
          <v:shape id="_x0000_s1071" o:spid="_x0000_s1071" o:spt="202" type="#_x0000_t202" style="position:absolute;left:0pt;margin-left:36pt;margin-top:-83.05pt;height:26.35pt;width:251pt;mso-position-horizontal-relative:page;z-index:15751168;mso-width-relative:page;mso-height-relative:page;" filled="f" stroked="f" coordsize="21600,21600">
            <v:path/>
            <v:fill on="f" focussize="0,0"/>
            <v:stroke on="f" joinstyle="miter"/>
            <v:imagedata o:title=""/>
            <o:lock v:ext="edit"/>
            <v:textbox inset="0mm,0mm,0mm,0mm">
              <w:txbxContent>
                <w:tbl>
                  <w:tblPr>
                    <w:tblStyle w:val="9"/>
                    <w:tblW w:w="501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08"/>
                    <w:gridCol w:w="1213"/>
                    <w:gridCol w:w="1231"/>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08" w:type="dxa"/>
                        <w:shd w:val="clear" w:color="auto" w:fill="000000"/>
                      </w:tcPr>
                      <w:p>
                        <w:pPr>
                          <w:pStyle w:val="12"/>
                          <w:spacing w:before="43"/>
                          <w:ind w:left="93" w:right="143"/>
                          <w:jc w:val="center"/>
                          <w:rPr>
                            <w:rFonts w:hint="eastAsia" w:eastAsia="宋体"/>
                            <w:b/>
                            <w:sz w:val="18"/>
                            <w:lang w:eastAsia="zh-CN"/>
                          </w:rPr>
                        </w:pPr>
                        <w:r>
                          <w:rPr>
                            <w:rFonts w:hint="eastAsia" w:eastAsia="宋体"/>
                            <w:b/>
                            <w:color w:val="FFFFFF"/>
                            <w:sz w:val="18"/>
                            <w:lang w:eastAsia="zh-CN"/>
                          </w:rPr>
                          <w:t>发色</w:t>
                        </w:r>
                      </w:p>
                    </w:tc>
                    <w:tc>
                      <w:tcPr>
                        <w:tcW w:w="1213" w:type="dxa"/>
                        <w:shd w:val="clear" w:color="auto" w:fill="000000"/>
                      </w:tcPr>
                      <w:p>
                        <w:pPr>
                          <w:pStyle w:val="12"/>
                          <w:spacing w:before="43"/>
                          <w:ind w:left="156" w:right="217"/>
                          <w:jc w:val="center"/>
                          <w:rPr>
                            <w:rFonts w:hint="eastAsia" w:eastAsia="宋体"/>
                            <w:b/>
                            <w:sz w:val="18"/>
                            <w:lang w:eastAsia="zh-CN"/>
                          </w:rPr>
                        </w:pPr>
                        <w:r>
                          <w:rPr>
                            <w:rFonts w:hint="eastAsia" w:eastAsia="宋体"/>
                            <w:b/>
                            <w:color w:val="FFFFFF"/>
                            <w:sz w:val="18"/>
                            <w:lang w:eastAsia="zh-CN"/>
                          </w:rPr>
                          <w:t>瞳孔颜色</w:t>
                        </w:r>
                      </w:p>
                    </w:tc>
                    <w:tc>
                      <w:tcPr>
                        <w:tcW w:w="1231" w:type="dxa"/>
                        <w:shd w:val="clear" w:color="auto" w:fill="000000"/>
                      </w:tcPr>
                      <w:p>
                        <w:pPr>
                          <w:pStyle w:val="12"/>
                          <w:spacing w:before="43"/>
                          <w:ind w:left="219" w:right="217"/>
                          <w:jc w:val="center"/>
                          <w:rPr>
                            <w:rFonts w:hint="eastAsia" w:eastAsia="宋体"/>
                            <w:b/>
                            <w:sz w:val="18"/>
                            <w:lang w:eastAsia="zh-CN"/>
                          </w:rPr>
                        </w:pPr>
                        <w:r>
                          <w:rPr>
                            <w:rFonts w:hint="eastAsia" w:eastAsia="宋体"/>
                            <w:b/>
                            <w:color w:val="FFFFFF"/>
                            <w:sz w:val="18"/>
                            <w:lang w:eastAsia="zh-CN"/>
                          </w:rPr>
                          <w:t>种族</w:t>
                        </w:r>
                      </w:p>
                    </w:tc>
                    <w:tc>
                      <w:tcPr>
                        <w:tcW w:w="1266" w:type="dxa"/>
                        <w:shd w:val="clear" w:color="auto" w:fill="000000"/>
                      </w:tcPr>
                      <w:p>
                        <w:pPr>
                          <w:pStyle w:val="12"/>
                          <w:spacing w:before="43"/>
                          <w:ind w:left="205" w:right="191"/>
                          <w:jc w:val="center"/>
                          <w:rPr>
                            <w:rFonts w:hint="eastAsia" w:eastAsia="宋体"/>
                            <w:b/>
                            <w:sz w:val="18"/>
                            <w:lang w:eastAsia="zh-CN"/>
                          </w:rPr>
                        </w:pPr>
                        <w:r>
                          <w:rPr>
                            <w:rFonts w:hint="eastAsia" w:eastAsia="宋体"/>
                            <w:b/>
                            <w:color w:val="FFFFFF"/>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08" w:type="dxa"/>
                      </w:tcPr>
                      <w:p>
                        <w:pPr>
                          <w:pStyle w:val="12"/>
                          <w:spacing w:line="166" w:lineRule="exact"/>
                          <w:ind w:left="93" w:right="144"/>
                          <w:jc w:val="center"/>
                          <w:rPr>
                            <w:rFonts w:hint="eastAsia" w:eastAsia="宋体"/>
                            <w:sz w:val="16"/>
                            <w:lang w:eastAsia="zh-CN"/>
                          </w:rPr>
                        </w:pPr>
                        <w:r>
                          <w:rPr>
                            <w:rFonts w:hint="eastAsia" w:eastAsia="宋体"/>
                            <w:color w:val="231F20"/>
                            <w:sz w:val="16"/>
                            <w:lang w:eastAsia="zh-CN"/>
                          </w:rPr>
                          <w:t>金色</w:t>
                        </w:r>
                      </w:p>
                    </w:tc>
                    <w:tc>
                      <w:tcPr>
                        <w:tcW w:w="1213" w:type="dxa"/>
                      </w:tcPr>
                      <w:p>
                        <w:pPr>
                          <w:pStyle w:val="12"/>
                          <w:spacing w:line="166" w:lineRule="exact"/>
                          <w:ind w:left="156" w:right="217"/>
                          <w:jc w:val="center"/>
                          <w:rPr>
                            <w:rFonts w:hint="eastAsia" w:eastAsia="宋体"/>
                            <w:sz w:val="16"/>
                            <w:lang w:eastAsia="zh-CN"/>
                          </w:rPr>
                        </w:pPr>
                        <w:r>
                          <w:rPr>
                            <w:rFonts w:hint="eastAsia" w:eastAsia="宋体"/>
                            <w:color w:val="231F20"/>
                            <w:sz w:val="16"/>
                            <w:lang w:eastAsia="zh-CN"/>
                          </w:rPr>
                          <w:t>蓝色</w:t>
                        </w:r>
                      </w:p>
                    </w:tc>
                    <w:tc>
                      <w:tcPr>
                        <w:tcW w:w="1231" w:type="dxa"/>
                      </w:tcPr>
                      <w:p>
                        <w:pPr>
                          <w:pStyle w:val="12"/>
                          <w:spacing w:line="166" w:lineRule="exact"/>
                          <w:ind w:left="219" w:right="217"/>
                          <w:jc w:val="center"/>
                          <w:rPr>
                            <w:rFonts w:hint="eastAsia" w:eastAsia="宋体"/>
                            <w:sz w:val="16"/>
                            <w:lang w:eastAsia="zh-CN"/>
                          </w:rPr>
                        </w:pPr>
                        <w:r>
                          <w:rPr>
                            <w:rFonts w:hint="eastAsia" w:eastAsia="宋体"/>
                            <w:color w:val="231F20"/>
                            <w:sz w:val="16"/>
                            <w:lang w:eastAsia="zh-CN"/>
                          </w:rPr>
                          <w:t>英吉利人</w:t>
                        </w:r>
                      </w:p>
                    </w:tc>
                    <w:tc>
                      <w:tcPr>
                        <w:tcW w:w="1266" w:type="dxa"/>
                      </w:tcPr>
                      <w:p>
                        <w:pPr>
                          <w:pStyle w:val="12"/>
                          <w:spacing w:line="166" w:lineRule="exact"/>
                          <w:ind w:left="205" w:right="191"/>
                          <w:jc w:val="center"/>
                          <w:rPr>
                            <w:rFonts w:hint="eastAsia" w:eastAsia="宋体"/>
                            <w:sz w:val="16"/>
                            <w:lang w:eastAsia="zh-CN"/>
                          </w:rPr>
                        </w:pPr>
                        <w:r>
                          <w:rPr>
                            <w:rFonts w:hint="eastAsia" w:eastAsia="宋体"/>
                            <w:color w:val="231F20"/>
                            <w:sz w:val="16"/>
                            <w:lang w:eastAsia="zh-CN"/>
                          </w:rPr>
                          <w:t>白</w:t>
                        </w:r>
                      </w:p>
                    </w:tc>
                  </w:tr>
                </w:tbl>
                <w:p>
                  <w:pPr>
                    <w:pStyle w:val="6"/>
                  </w:pPr>
                </w:p>
              </w:txbxContent>
            </v:textbox>
          </v:shape>
        </w:pict>
      </w:r>
      <w:r>
        <w:pict>
          <v:shape id="_x0000_s1072" o:spid="_x0000_s1072" o:spt="202" type="#_x0000_t202" style="position:absolute;left:0pt;margin-left:36pt;margin-top:-44.9pt;height:26.35pt;width:251pt;mso-position-horizontal-relative:page;z-index:15752192;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30"/>
                    <w:gridCol w:w="1881"/>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30" w:type="dxa"/>
                        <w:shd w:val="clear" w:color="auto" w:fill="000000"/>
                      </w:tcPr>
                      <w:p>
                        <w:pPr>
                          <w:pStyle w:val="12"/>
                          <w:spacing w:before="43"/>
                          <w:ind w:left="421" w:right="378"/>
                          <w:jc w:val="center"/>
                          <w:rPr>
                            <w:rFonts w:hint="eastAsia" w:eastAsia="宋体"/>
                            <w:b/>
                            <w:sz w:val="18"/>
                            <w:lang w:eastAsia="zh-CN"/>
                          </w:rPr>
                        </w:pPr>
                        <w:r>
                          <w:rPr>
                            <w:rFonts w:hint="eastAsia" w:eastAsia="宋体"/>
                            <w:b/>
                            <w:color w:val="FFFFFF"/>
                            <w:sz w:val="18"/>
                            <w:lang w:eastAsia="zh-CN"/>
                          </w:rPr>
                          <w:t>身高</w:t>
                        </w:r>
                      </w:p>
                    </w:tc>
                    <w:tc>
                      <w:tcPr>
                        <w:tcW w:w="1881" w:type="dxa"/>
                        <w:shd w:val="clear" w:color="auto" w:fill="000000"/>
                      </w:tcPr>
                      <w:p>
                        <w:pPr>
                          <w:pStyle w:val="12"/>
                          <w:spacing w:before="43"/>
                          <w:ind w:left="380" w:right="498"/>
                          <w:jc w:val="center"/>
                          <w:rPr>
                            <w:b/>
                            <w:sz w:val="18"/>
                          </w:rPr>
                        </w:pPr>
                        <w:r>
                          <w:rPr>
                            <w:rFonts w:hint="eastAsia" w:eastAsia="宋体"/>
                            <w:b/>
                            <w:color w:val="FFFFFF"/>
                            <w:sz w:val="18"/>
                            <w:lang w:eastAsia="zh-CN"/>
                          </w:rPr>
                          <w:t>体重</w:t>
                        </w:r>
                      </w:p>
                    </w:tc>
                    <w:tc>
                      <w:tcPr>
                        <w:tcW w:w="1511" w:type="dxa"/>
                        <w:shd w:val="clear" w:color="auto" w:fill="000000"/>
                      </w:tcPr>
                      <w:p>
                        <w:pPr>
                          <w:pStyle w:val="12"/>
                          <w:spacing w:before="43"/>
                          <w:ind w:right="663"/>
                          <w:jc w:val="center"/>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30" w:type="dxa"/>
                      </w:tcPr>
                      <w:p>
                        <w:pPr>
                          <w:pStyle w:val="12"/>
                          <w:spacing w:line="166" w:lineRule="exact"/>
                          <w:ind w:left="421" w:right="379"/>
                          <w:jc w:val="center"/>
                          <w:rPr>
                            <w:sz w:val="16"/>
                          </w:rPr>
                        </w:pPr>
                        <w:r>
                          <w:rPr>
                            <w:color w:val="231F20"/>
                            <w:sz w:val="16"/>
                          </w:rPr>
                          <w:t>168 cm</w:t>
                        </w:r>
                      </w:p>
                    </w:tc>
                    <w:tc>
                      <w:tcPr>
                        <w:tcW w:w="1881" w:type="dxa"/>
                      </w:tcPr>
                      <w:p>
                        <w:pPr>
                          <w:pStyle w:val="12"/>
                          <w:spacing w:line="166" w:lineRule="exact"/>
                          <w:ind w:left="380" w:right="499"/>
                          <w:jc w:val="center"/>
                          <w:rPr>
                            <w:sz w:val="16"/>
                          </w:rPr>
                        </w:pPr>
                        <w:r>
                          <w:rPr>
                            <w:color w:val="231F20"/>
                            <w:sz w:val="16"/>
                          </w:rPr>
                          <w:t>68 kg</w:t>
                        </w:r>
                      </w:p>
                    </w:tc>
                    <w:tc>
                      <w:tcPr>
                        <w:tcW w:w="1511" w:type="dxa"/>
                      </w:tcPr>
                      <w:p>
                        <w:pPr>
                          <w:pStyle w:val="12"/>
                          <w:spacing w:line="166" w:lineRule="exact"/>
                          <w:ind w:left="499" w:right="663"/>
                          <w:jc w:val="center"/>
                          <w:rPr>
                            <w:sz w:val="16"/>
                          </w:rPr>
                        </w:pPr>
                        <w:r>
                          <w:rPr>
                            <w:color w:val="231F20"/>
                            <w:sz w:val="16"/>
                          </w:rPr>
                          <w:t>38</w:t>
                        </w:r>
                      </w:p>
                    </w:tc>
                  </w:tr>
                </w:tbl>
                <w:p>
                  <w:pPr>
                    <w:pStyle w:val="6"/>
                  </w:pPr>
                </w:p>
              </w:txbxContent>
            </v:textbox>
          </v:shape>
        </w:pict>
      </w:r>
      <w:r>
        <w:pict>
          <v:shape id="_x0000_s1073" o:spid="_x0000_s1073" o:spt="202" type="#_x0000_t202" style="position:absolute;left:0pt;margin-left:324pt;margin-top:-232.25pt;height:64.75pt;width:251pt;mso-position-horizontal-relative:page;z-index:1575321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1222"/>
                          <w:rPr>
                            <w:rFonts w:hint="eastAsia" w:eastAsia="宋体"/>
                            <w:b/>
                            <w:sz w:val="18"/>
                            <w:lang w:eastAsia="zh-CN"/>
                          </w:rPr>
                        </w:pPr>
                        <w:r>
                          <w:rPr>
                            <w:rFonts w:hint="eastAsia" w:eastAsia="宋体"/>
                            <w:b/>
                            <w:color w:val="FFFFFF"/>
                            <w:sz w:val="18"/>
                            <w:lang w:eastAsia="zh-CN"/>
                          </w:rPr>
                          <w:t>特长与爱好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001" w:hRule="atLeast"/>
                    </w:trPr>
                    <w:tc>
                      <w:tcPr>
                        <w:tcW w:w="5020" w:type="dxa"/>
                      </w:tcPr>
                      <w:p>
                        <w:pPr>
                          <w:pStyle w:val="12"/>
                          <w:spacing w:before="7"/>
                          <w:rPr>
                            <w:rFonts w:hint="eastAsia" w:eastAsia="宋体"/>
                            <w:sz w:val="16"/>
                            <w:lang w:eastAsia="zh-CN"/>
                          </w:rPr>
                        </w:pPr>
                        <w:r>
                          <w:rPr>
                            <w:rFonts w:hint="eastAsia" w:hAnsi="宋体" w:eastAsia="宋体" w:cs="宋体"/>
                            <w:color w:val="231F20"/>
                            <w:sz w:val="16"/>
                            <w:lang w:eastAsia="zh-CN"/>
                          </w:rPr>
                          <w:t>虽然</w:t>
                        </w:r>
                        <w:r>
                          <w:rPr>
                            <w:rFonts w:hAnsi="宋体" w:eastAsia="宋体" w:cs="宋体"/>
                            <w:color w:val="231F20"/>
                            <w:sz w:val="16"/>
                          </w:rPr>
                          <w:t>这似乎不</w:t>
                        </w:r>
                        <w:r>
                          <w:rPr>
                            <w:rFonts w:hint="eastAsia" w:hAnsi="宋体" w:eastAsia="宋体" w:cs="宋体"/>
                            <w:color w:val="231F20"/>
                            <w:sz w:val="16"/>
                            <w:lang w:eastAsia="zh-CN"/>
                          </w:rPr>
                          <w:t>符合她给人的第一印象，但</w:t>
                        </w:r>
                        <w:r>
                          <w:rPr>
                            <w:rFonts w:hAnsi="宋体" w:eastAsia="宋体" w:cs="宋体"/>
                            <w:color w:val="231F20"/>
                            <w:sz w:val="16"/>
                          </w:rPr>
                          <w:t>达文波特是浪漫喜剧的忠实粉丝，浪漫喜剧的情节非常丰富</w:t>
                        </w:r>
                        <w:r>
                          <w:rPr>
                            <w:rFonts w:hint="eastAsia" w:hAnsi="宋体" w:eastAsia="宋体" w:cs="宋体"/>
                            <w:color w:val="231F20"/>
                            <w:sz w:val="16"/>
                            <w:lang w:eastAsia="zh-CN"/>
                          </w:rPr>
                          <w:t>，让她陶醉其中。</w:t>
                        </w:r>
                      </w:p>
                      <w:p>
                        <w:pPr>
                          <w:pStyle w:val="12"/>
                          <w:spacing w:before="5"/>
                          <w:ind w:left="0"/>
                          <w:rPr>
                            <w:rFonts w:ascii="Verdana"/>
                            <w:b/>
                            <w:sz w:val="14"/>
                          </w:rPr>
                        </w:pPr>
                      </w:p>
                      <w:p>
                        <w:pPr>
                          <w:pStyle w:val="12"/>
                          <w:spacing w:before="1" w:line="190" w:lineRule="atLeast"/>
                          <w:ind w:right="102"/>
                          <w:rPr>
                            <w:sz w:val="16"/>
                          </w:rPr>
                        </w:pPr>
                        <w:r>
                          <w:rPr>
                            <w:rFonts w:hAnsi="宋体" w:eastAsia="宋体" w:cs="宋体"/>
                            <w:color w:val="231F20"/>
                            <w:sz w:val="16"/>
                          </w:rPr>
                          <w:t>她也是寿司的超级粉丝，经常会在基金会的餐厅里带不同种类的寿司，并主动</w:t>
                        </w:r>
                        <w:r>
                          <w:rPr>
                            <w:rFonts w:hint="eastAsia" w:hAnsi="宋体" w:eastAsia="宋体" w:cs="宋体"/>
                            <w:color w:val="231F20"/>
                            <w:sz w:val="16"/>
                            <w:lang w:eastAsia="zh-CN"/>
                          </w:rPr>
                          <w:t>向同事们</w:t>
                        </w:r>
                        <w:r>
                          <w:rPr>
                            <w:rFonts w:hAnsi="宋体" w:eastAsia="宋体" w:cs="宋体"/>
                            <w:color w:val="231F20"/>
                            <w:sz w:val="16"/>
                          </w:rPr>
                          <w:t>提出分享。</w:t>
                        </w:r>
                      </w:p>
                    </w:tc>
                  </w:tr>
                </w:tbl>
                <w:p>
                  <w:pPr>
                    <w:pStyle w:val="6"/>
                  </w:pPr>
                </w:p>
              </w:txbxContent>
            </v:textbox>
          </v:shape>
        </w:pict>
      </w:r>
      <w:r>
        <w:rPr>
          <w:rFonts w:ascii="Verdana"/>
          <w:b/>
          <w:color w:val="231F20"/>
          <w:w w:val="120"/>
          <w:sz w:val="20"/>
        </w:rPr>
        <w:t>23</w:t>
      </w:r>
    </w:p>
    <w:p>
      <w:pPr>
        <w:spacing w:after="0"/>
        <w:jc w:val="right"/>
        <w:rPr>
          <w:rFonts w:ascii="Verdana"/>
          <w:sz w:val="20"/>
        </w:rPr>
        <w:sectPr>
          <w:pgSz w:w="12240" w:h="15840"/>
          <w:pgMar w:top="640" w:right="260" w:bottom="0" w:left="140" w:header="720" w:footer="720" w:gutter="0"/>
        </w:sectPr>
      </w:pPr>
    </w:p>
    <w:p>
      <w:pPr>
        <w:spacing w:before="106"/>
        <w:ind w:left="580" w:right="0" w:firstLine="0"/>
        <w:jc w:val="left"/>
        <w:rPr>
          <w:rFonts w:ascii="Verdana"/>
          <w:b/>
          <w:sz w:val="16"/>
        </w:rPr>
      </w:pPr>
      <w:r>
        <w:pict>
          <v:shape id="_x0000_s1074" o:spid="_x0000_s1074" o:spt="202" type="#_x0000_t202" style="position:absolute;left:0pt;margin-left:36pt;margin-top:179pt;height:39.2pt;width:251pt;mso-position-horizontal-relative:page;z-index:157542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55, </w:t>
                        </w:r>
                        <w:r>
                          <w:rPr>
                            <w:b/>
                            <w:color w:val="231F20"/>
                            <w:sz w:val="15"/>
                          </w:rPr>
                          <w:t>DEC</w:t>
                        </w:r>
                        <w:r>
                          <w:rPr>
                            <w:color w:val="231F20"/>
                            <w:sz w:val="15"/>
                          </w:rPr>
                          <w:t xml:space="preserve">: 50, </w:t>
                        </w:r>
                        <w:r>
                          <w:rPr>
                            <w:b/>
                            <w:color w:val="231F20"/>
                            <w:sz w:val="15"/>
                          </w:rPr>
                          <w:t>ESP</w:t>
                        </w:r>
                        <w:r>
                          <w:rPr>
                            <w:color w:val="231F20"/>
                            <w:sz w:val="15"/>
                          </w:rPr>
                          <w:t xml:space="preserve">: 60, </w:t>
                        </w:r>
                        <w:r>
                          <w:rPr>
                            <w:b/>
                            <w:color w:val="231F20"/>
                            <w:sz w:val="15"/>
                          </w:rPr>
                          <w:t>FIR</w:t>
                        </w:r>
                        <w:r>
                          <w:rPr>
                            <w:color w:val="231F20"/>
                            <w:sz w:val="15"/>
                          </w:rPr>
                          <w:t xml:space="preserve">: +4, </w:t>
                        </w:r>
                        <w:r>
                          <w:rPr>
                            <w:b/>
                            <w:color w:val="231F20"/>
                            <w:sz w:val="15"/>
                          </w:rPr>
                          <w:t>IND</w:t>
                        </w:r>
                        <w:r>
                          <w:rPr>
                            <w:color w:val="231F20"/>
                            <w:sz w:val="15"/>
                          </w:rPr>
                          <w:t xml:space="preserve">: 45, </w:t>
                        </w:r>
                        <w:r>
                          <w:rPr>
                            <w:b/>
                            <w:color w:val="231F20"/>
                            <w:sz w:val="15"/>
                          </w:rPr>
                          <w:t>INV</w:t>
                        </w:r>
                        <w:r>
                          <w:rPr>
                            <w:color w:val="231F20"/>
                            <w:sz w:val="15"/>
                          </w:rPr>
                          <w:t xml:space="preserve">: 55, </w:t>
                        </w:r>
                        <w:r>
                          <w:rPr>
                            <w:b/>
                            <w:color w:val="231F20"/>
                            <w:sz w:val="15"/>
                          </w:rPr>
                          <w:t>MAC</w:t>
                        </w:r>
                        <w:r>
                          <w:rPr>
                            <w:color w:val="231F20"/>
                            <w:sz w:val="15"/>
                          </w:rPr>
                          <w:t xml:space="preserve">: 50, </w:t>
                        </w:r>
                        <w:r>
                          <w:rPr>
                            <w:b/>
                            <w:color w:val="231F20"/>
                            <w:sz w:val="15"/>
                          </w:rPr>
                          <w:t>MAN</w:t>
                        </w:r>
                        <w:r>
                          <w:rPr>
                            <w:color w:val="231F20"/>
                            <w:sz w:val="15"/>
                          </w:rPr>
                          <w:t>: 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50, </w:t>
                        </w:r>
                        <w:r>
                          <w:rPr>
                            <w:b/>
                            <w:color w:val="231F20"/>
                            <w:sz w:val="15"/>
                          </w:rPr>
                          <w:t>MEL</w:t>
                        </w:r>
                        <w:r>
                          <w:rPr>
                            <w:color w:val="231F20"/>
                            <w:sz w:val="15"/>
                          </w:rPr>
                          <w:t xml:space="preserve">: +4, </w:t>
                        </w:r>
                        <w:r>
                          <w:rPr>
                            <w:b/>
                            <w:color w:val="231F20"/>
                            <w:sz w:val="15"/>
                          </w:rPr>
                          <w:t>NAT</w:t>
                        </w:r>
                        <w:r>
                          <w:rPr>
                            <w:color w:val="231F20"/>
                            <w:sz w:val="15"/>
                          </w:rPr>
                          <w:t xml:space="preserve">: 55, </w:t>
                        </w:r>
                        <w:r>
                          <w:rPr>
                            <w:b/>
                            <w:color w:val="231F20"/>
                            <w:sz w:val="15"/>
                          </w:rPr>
                          <w:t>OCC</w:t>
                        </w:r>
                        <w:r>
                          <w:rPr>
                            <w:color w:val="231F20"/>
                            <w:sz w:val="15"/>
                          </w:rPr>
                          <w:t xml:space="preserve">: 50, </w:t>
                        </w:r>
                        <w:r>
                          <w:rPr>
                            <w:b/>
                            <w:color w:val="231F20"/>
                            <w:sz w:val="15"/>
                          </w:rPr>
                          <w:t>PER</w:t>
                        </w:r>
                        <w:r>
                          <w:rPr>
                            <w:color w:val="231F20"/>
                            <w:sz w:val="15"/>
                          </w:rPr>
                          <w:t xml:space="preserve">: 55, </w:t>
                        </w:r>
                        <w:r>
                          <w:rPr>
                            <w:b/>
                            <w:color w:val="231F20"/>
                            <w:sz w:val="15"/>
                          </w:rPr>
                          <w:t>SCI</w:t>
                        </w:r>
                        <w:r>
                          <w:rPr>
                            <w:color w:val="231F20"/>
                            <w:sz w:val="15"/>
                          </w:rPr>
                          <w:t xml:space="preserve">: 55, </w:t>
                        </w:r>
                        <w:r>
                          <w:rPr>
                            <w:b/>
                            <w:color w:val="231F20"/>
                            <w:sz w:val="15"/>
                          </w:rPr>
                          <w:t>SPO</w:t>
                        </w:r>
                        <w:r>
                          <w:rPr>
                            <w:color w:val="231F20"/>
                            <w:sz w:val="15"/>
                          </w:rPr>
                          <w:t xml:space="preserve">: 50, </w:t>
                        </w:r>
                        <w:r>
                          <w:rPr>
                            <w:b/>
                            <w:color w:val="231F20"/>
                            <w:sz w:val="15"/>
                          </w:rPr>
                          <w:t>TEC</w:t>
                        </w:r>
                        <w:r>
                          <w:rPr>
                            <w:color w:val="231F20"/>
                            <w:sz w:val="15"/>
                          </w:rPr>
                          <w:t>: 55</w:t>
                        </w:r>
                      </w:p>
                    </w:tc>
                  </w:tr>
                </w:tbl>
                <w:p>
                  <w:pPr>
                    <w:pStyle w:val="6"/>
                  </w:pPr>
                </w:p>
              </w:txbxContent>
            </v:textbox>
          </v:shape>
        </w:pict>
      </w:r>
      <w:r>
        <w:pict>
          <v:shape id="_x0000_s1075" o:spid="_x0000_s1075" o:spt="202" type="#_x0000_t202" style="position:absolute;left:0pt;margin-left:36pt;margin-top:230.15pt;height:33.1pt;width:251pt;mso-position-horizontal-relative:page;z-index:15755264;mso-width-relative:page;mso-height-relative:page;" filled="f" stroked="f" coordsize="21600,21600">
            <v:path/>
            <v:fill on="f" focussize="0,0"/>
            <v:stroke on="f"/>
            <v:imagedata o:title=""/>
            <o:lock v:ext="edit" aspectratio="f"/>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rFonts w:hint="eastAsia" w:eastAsia="宋体"/>
                            <w:b/>
                            <w:sz w:val="18"/>
                            <w:lang w:eastAsia="zh-CN"/>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rFonts w:hint="eastAsia" w:eastAsia="宋体"/>
                            <w:b/>
                            <w:sz w:val="18"/>
                            <w:lang w:eastAsia="zh-CN"/>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rFonts w:hint="eastAsia" w:eastAsia="宋体"/>
                            <w:b/>
                            <w:sz w:val="18"/>
                            <w:lang w:val="en-US" w:eastAsia="zh-CN"/>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+1</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+2</w:t>
                        </w:r>
                      </w:p>
                    </w:tc>
                  </w:tr>
                </w:tbl>
                <w:p>
                  <w:pPr>
                    <w:pStyle w:val="6"/>
                  </w:pPr>
                </w:p>
              </w:txbxContent>
            </v:textbox>
          </v:shape>
        </w:pict>
      </w:r>
      <w:r>
        <w:pict>
          <v:shape id="_x0000_s1076" o:spid="_x0000_s1076" o:spt="202" type="#_x0000_t202" style="position:absolute;left:0pt;margin-left:36pt;margin-top:268.3pt;height:26.35pt;width:251pt;mso-position-horizontal-relative:page;z-index:1575526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79"/>
                          <w:rPr>
                            <w:rFonts w:hint="eastAsia" w:eastAsia="宋体"/>
                            <w:sz w:val="16"/>
                            <w:lang w:eastAsia="zh-CN"/>
                          </w:rPr>
                        </w:pPr>
                        <w:r>
                          <w:rPr>
                            <w:rFonts w:hint="eastAsia" w:eastAsia="宋体"/>
                            <w:b/>
                            <w:color w:val="231F20"/>
                            <w:sz w:val="16"/>
                            <w:lang w:eastAsia="zh-CN"/>
                          </w:rPr>
                          <w:t>防弹背心</w:t>
                        </w:r>
                        <w:r>
                          <w:rPr>
                            <w:color w:val="231F20"/>
                            <w:sz w:val="16"/>
                          </w:rPr>
                          <w:t xml:space="preserve">: </w:t>
                        </w:r>
                        <w:r>
                          <w:rPr>
                            <w:rFonts w:hint="eastAsia" w:eastAsia="宋体"/>
                            <w:color w:val="231F20"/>
                            <w:sz w:val="16"/>
                            <w:lang w:eastAsia="zh-CN"/>
                          </w:rPr>
                          <w:t>护甲值</w:t>
                        </w:r>
                        <w:r>
                          <w:rPr>
                            <w:color w:val="231F20"/>
                            <w:sz w:val="16"/>
                          </w:rPr>
                          <w:t xml:space="preserve">+1, </w:t>
                        </w:r>
                        <w:r>
                          <w:rPr>
                            <w:rFonts w:hint="eastAsia" w:eastAsia="宋体"/>
                            <w:color w:val="231F20"/>
                            <w:sz w:val="16"/>
                            <w:lang w:eastAsia="zh-CN"/>
                          </w:rPr>
                          <w:t>可以抵抗热兵器伤害</w:t>
                        </w:r>
                      </w:p>
                    </w:tc>
                  </w:tr>
                </w:tbl>
                <w:p>
                  <w:pPr>
                    <w:pStyle w:val="6"/>
                  </w:pPr>
                </w:p>
              </w:txbxContent>
            </v:textbox>
          </v:shape>
        </w:pict>
      </w:r>
      <w:r>
        <w:pict>
          <v:shape id="_x0000_s1077" o:spid="_x0000_s1077" o:spt="202" type="#_x0000_t202" style="position:absolute;left:0pt;margin-left:36pt;margin-top:306.45pt;height:26.35pt;width:251pt;mso-position-horizontal-relative:page;z-index:1575628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5" w:right="26"/>
                          <w:jc w:val="center"/>
                          <w:rPr>
                            <w:sz w:val="16"/>
                          </w:rPr>
                        </w:pPr>
                        <w:r>
                          <w:rPr>
                            <w:rFonts w:hAnsi="宋体" w:eastAsia="宋体" w:cs="宋体"/>
                            <w:color w:val="231F20"/>
                            <w:sz w:val="16"/>
                          </w:rPr>
                          <w:t>手电筒，手铐，简易</w:t>
                        </w:r>
                        <w:r>
                          <w:rPr>
                            <w:rFonts w:hint="eastAsia" w:hAnsi="宋体" w:eastAsia="宋体" w:cs="宋体"/>
                            <w:color w:val="231F20"/>
                            <w:sz w:val="16"/>
                            <w:lang w:eastAsia="zh-CN"/>
                          </w:rPr>
                          <w:t>迷彩</w:t>
                        </w:r>
                        <w:r>
                          <w:rPr>
                            <w:rFonts w:hAnsi="宋体" w:eastAsia="宋体" w:cs="宋体"/>
                            <w:color w:val="231F20"/>
                            <w:sz w:val="16"/>
                          </w:rPr>
                          <w:t>，对讲机</w:t>
                        </w:r>
                      </w:p>
                    </w:tc>
                  </w:tr>
                </w:tbl>
                <w:p>
                  <w:pPr>
                    <w:pStyle w:val="6"/>
                  </w:pPr>
                </w:p>
              </w:txbxContent>
            </v:textbox>
          </v:shape>
        </w:pict>
      </w:r>
      <w:r>
        <w:pict>
          <v:shape id="_x0000_s1078" o:spid="_x0000_s1078" o:spt="202" type="#_x0000_t202" style="position:absolute;left:0pt;margin-left:36pt;margin-top:344.55pt;height:26.35pt;width:251pt;mso-position-horizontal-relative:page;z-index:1575628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val="en-US" w:eastAsia="zh-CN"/>
                          </w:rPr>
                        </w:pPr>
                        <w:r>
                          <w:rPr>
                            <w:rFonts w:hAnsi="宋体" w:eastAsia="宋体" w:cs="宋体"/>
                            <w:b/>
                            <w:color w:val="231F20"/>
                            <w:sz w:val="16"/>
                          </w:rPr>
                          <w:t>主动:在战斗中</w:t>
                        </w:r>
                        <w:r>
                          <w:rPr>
                            <w:rFonts w:hint="eastAsia" w:hAnsi="宋体" w:eastAsia="宋体" w:cs="宋体"/>
                            <w:b/>
                            <w:color w:val="231F20"/>
                            <w:sz w:val="16"/>
                            <w:lang w:eastAsia="zh-CN"/>
                          </w:rPr>
                          <w:t>，</w:t>
                        </w:r>
                        <w:r>
                          <w:rPr>
                            <w:rFonts w:hAnsi="宋体" w:eastAsia="宋体" w:cs="宋体"/>
                            <w:b/>
                            <w:color w:val="231F20"/>
                            <w:sz w:val="16"/>
                          </w:rPr>
                          <w:t>每回合</w:t>
                        </w:r>
                        <w:r>
                          <w:rPr>
                            <w:rFonts w:hint="eastAsia" w:hAnsi="宋体" w:eastAsia="宋体" w:cs="宋体"/>
                            <w:b/>
                            <w:color w:val="231F20"/>
                            <w:sz w:val="16"/>
                            <w:lang w:eastAsia="zh-CN"/>
                          </w:rPr>
                          <w:t>有</w:t>
                        </w:r>
                        <w:r>
                          <w:rPr>
                            <w:rFonts w:hint="eastAsia" w:hAnsi="宋体" w:eastAsia="宋体" w:cs="宋体"/>
                            <w:b/>
                            <w:color w:val="231F20"/>
                            <w:sz w:val="16"/>
                            <w:lang w:val="en-US" w:eastAsia="zh-CN"/>
                          </w:rPr>
                          <w:t>2次行动机会</w:t>
                        </w:r>
                      </w:p>
                    </w:tc>
                  </w:tr>
                </w:tbl>
                <w:p>
                  <w:pPr>
                    <w:pStyle w:val="6"/>
                  </w:pPr>
                </w:p>
              </w:txbxContent>
            </v:textbox>
          </v:shape>
        </w:pict>
      </w:r>
      <w:r>
        <w:pict>
          <v:shape id="_x0000_s1079" o:spid="_x0000_s1079" o:spt="202" type="#_x0000_t202" style="position:absolute;left:0pt;margin-left:324pt;margin-top:179.25pt;height:26.35pt;width:251pt;mso-position-horizontal-relative:page;z-index:1576038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敌人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080" o:spid="_x0000_s1080" o:spt="202" type="#_x0000_t202" style="position:absolute;left:0pt;margin-left:324pt;margin-top:217.4pt;height:199.15pt;width:251pt;mso-position-horizontal-relative:page;z-index:1576038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背景故事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689" w:hRule="atLeast"/>
                    </w:trPr>
                    <w:tc>
                      <w:tcPr>
                        <w:tcW w:w="5020" w:type="dxa"/>
                      </w:tcPr>
                      <w:p>
                        <w:pPr>
                          <w:pStyle w:val="12"/>
                          <w:spacing w:line="247" w:lineRule="auto"/>
                          <w:ind w:right="35"/>
                          <w:rPr>
                            <w:sz w:val="16"/>
                          </w:rPr>
                        </w:pPr>
                        <w:r>
                          <w:rPr>
                            <w:rFonts w:hAnsi="宋体" w:eastAsia="宋体" w:cs="宋体"/>
                            <w:color w:val="231F20"/>
                            <w:sz w:val="16"/>
                          </w:rPr>
                          <w:t>奇卡·阿德巴约在尼日利亚南部大城市奥尼沙附近长大。</w:t>
                        </w:r>
                        <w:r>
                          <w:rPr>
                            <w:rFonts w:hint="eastAsia" w:hAnsi="宋体" w:eastAsia="宋体" w:cs="宋体"/>
                            <w:color w:val="231F20"/>
                            <w:sz w:val="16"/>
                            <w:lang w:eastAsia="zh-CN"/>
                          </w:rPr>
                          <w:t>其</w:t>
                        </w:r>
                        <w:r>
                          <w:rPr>
                            <w:rFonts w:hAnsi="宋体" w:eastAsia="宋体" w:cs="宋体"/>
                            <w:color w:val="231F20"/>
                            <w:sz w:val="16"/>
                          </w:rPr>
                          <w:t>出生在一个富裕的家庭，从小就接受网球训练。阿德巴约成为了一名技术高超的网球运动员，这帮助</w:t>
                        </w:r>
                        <w:r>
                          <w:rPr>
                            <w:rFonts w:hint="eastAsia" w:hAnsi="宋体" w:eastAsia="宋体" w:cs="宋体"/>
                            <w:color w:val="231F20"/>
                            <w:sz w:val="16"/>
                            <w:lang w:eastAsia="zh-CN"/>
                          </w:rPr>
                          <w:t>其</w:t>
                        </w:r>
                        <w:r>
                          <w:rPr>
                            <w:rFonts w:hAnsi="宋体" w:eastAsia="宋体" w:cs="宋体"/>
                            <w:color w:val="231F20"/>
                            <w:sz w:val="16"/>
                          </w:rPr>
                          <w:t>获得了奖学金，进入北卡罗来纳州立大学(North Carolina State University)学习网球和心理学，辅修刑事司法。</w:t>
                        </w:r>
                      </w:p>
                      <w:p>
                        <w:pPr>
                          <w:pStyle w:val="12"/>
                          <w:spacing w:before="2"/>
                          <w:ind w:left="0"/>
                          <w:rPr>
                            <w:rFonts w:ascii="Verdana"/>
                            <w:b/>
                            <w:sz w:val="16"/>
                          </w:rPr>
                        </w:pPr>
                      </w:p>
                      <w:p>
                        <w:pPr>
                          <w:pStyle w:val="12"/>
                          <w:spacing w:before="0" w:line="247" w:lineRule="auto"/>
                          <w:ind w:right="91"/>
                          <w:rPr>
                            <w:sz w:val="16"/>
                          </w:rPr>
                        </w:pPr>
                        <w:r>
                          <w:rPr>
                            <w:rFonts w:hAnsi="宋体" w:eastAsia="宋体" w:cs="宋体"/>
                            <w:color w:val="231F20"/>
                            <w:sz w:val="16"/>
                          </w:rPr>
                          <w:t>毕业后，奇卡获得了工作签证，开始为联邦调查局工作。在联邦调查局工作了几年，一步步晋升，最终加入了国际行动处，与联合国密切合作。在这之后不久，</w:t>
                        </w:r>
                        <w:r>
                          <w:rPr>
                            <w:rFonts w:hint="eastAsia" w:hAnsi="宋体" w:eastAsia="宋体" w:cs="宋体"/>
                            <w:color w:val="231F20"/>
                            <w:sz w:val="16"/>
                            <w:lang w:eastAsia="zh-CN"/>
                          </w:rPr>
                          <w:t>其</w:t>
                        </w:r>
                        <w:r>
                          <w:rPr>
                            <w:rFonts w:hAnsi="宋体" w:eastAsia="宋体" w:cs="宋体"/>
                            <w:color w:val="231F20"/>
                            <w:sz w:val="16"/>
                          </w:rPr>
                          <w:t>被全球神秘联盟(GOC)招募，并处于GOC行动的最前沿。</w:t>
                        </w:r>
                      </w:p>
                      <w:p>
                        <w:pPr>
                          <w:pStyle w:val="12"/>
                          <w:spacing w:before="1"/>
                          <w:ind w:left="0"/>
                          <w:rPr>
                            <w:rFonts w:ascii="Verdana"/>
                            <w:b/>
                            <w:sz w:val="16"/>
                          </w:rPr>
                        </w:pPr>
                      </w:p>
                      <w:p>
                        <w:pPr>
                          <w:pStyle w:val="12"/>
                          <w:spacing w:before="6" w:line="166" w:lineRule="exact"/>
                          <w:rPr>
                            <w:sz w:val="16"/>
                          </w:rPr>
                        </w:pPr>
                        <w:r>
                          <w:rPr>
                            <w:rFonts w:hAnsi="宋体" w:eastAsia="宋体" w:cs="宋体"/>
                            <w:color w:val="231F20"/>
                            <w:spacing w:val="-4"/>
                            <w:sz w:val="16"/>
                          </w:rPr>
                          <w:t>然而，Chika经常发现自己与其他GOC成员有分歧，因为</w:t>
                        </w:r>
                        <w:r>
                          <w:rPr>
                            <w:rFonts w:hint="eastAsia" w:hAnsi="宋体" w:eastAsia="宋体" w:cs="宋体"/>
                            <w:color w:val="231F20"/>
                            <w:spacing w:val="-4"/>
                            <w:sz w:val="16"/>
                            <w:lang w:eastAsia="zh-CN"/>
                          </w:rPr>
                          <w:t>其</w:t>
                        </w:r>
                        <w:r>
                          <w:rPr>
                            <w:rFonts w:hAnsi="宋体" w:eastAsia="宋体" w:cs="宋体"/>
                            <w:color w:val="231F20"/>
                            <w:spacing w:val="-4"/>
                            <w:sz w:val="16"/>
                          </w:rPr>
                          <w:t>不同意GOC消除他们遇到的所有异常现象的做法。</w:t>
                        </w:r>
                        <w:r>
                          <w:rPr>
                            <w:rFonts w:hAnsi="宋体" w:eastAsia="宋体" w:cs="宋体"/>
                            <w:color w:val="231F20"/>
                            <w:sz w:val="16"/>
                          </w:rPr>
                          <w:t>经过几个月后，阿德巴约联系了基金会，后者很</w:t>
                        </w:r>
                        <w:r>
                          <w:rPr>
                            <w:rFonts w:hint="eastAsia" w:hAnsi="宋体" w:eastAsia="宋体" w:cs="宋体"/>
                            <w:color w:val="231F20"/>
                            <w:sz w:val="16"/>
                            <w:lang w:eastAsia="zh-CN"/>
                          </w:rPr>
                          <w:t>愿意接纳其成为他们的一员，</w:t>
                        </w:r>
                        <w:r>
                          <w:rPr>
                            <w:rFonts w:hAnsi="宋体" w:eastAsia="宋体" w:cs="宋体"/>
                            <w:color w:val="231F20"/>
                            <w:sz w:val="16"/>
                          </w:rPr>
                          <w:t>以外勤特工的身份收留</w:t>
                        </w:r>
                        <w:r>
                          <w:rPr>
                            <w:rFonts w:hint="eastAsia" w:hAnsi="宋体" w:eastAsia="宋体" w:cs="宋体"/>
                            <w:color w:val="231F20"/>
                            <w:sz w:val="16"/>
                            <w:lang w:eastAsia="zh-CN"/>
                          </w:rPr>
                          <w:t>了其</w:t>
                        </w:r>
                      </w:p>
                    </w:tc>
                  </w:tr>
                </w:tbl>
                <w:p>
                  <w:pPr>
                    <w:pStyle w:val="6"/>
                  </w:pPr>
                </w:p>
              </w:txbxContent>
            </v:textbox>
          </v:shape>
        </w:pict>
      </w:r>
      <w:r>
        <w:rPr>
          <w:rFonts w:ascii="Verdana"/>
          <w:b/>
          <w:color w:val="231F20"/>
          <w:w w:val="130"/>
          <w:sz w:val="16"/>
          <w:u w:val="single" w:color="231F20"/>
        </w:rPr>
        <w:t>CHIKA ADEBAYO</w:t>
      </w:r>
      <w:r>
        <w:rPr>
          <w:rFonts w:hint="eastAsia" w:ascii="Verdana" w:eastAsia="宋体"/>
          <w:b/>
          <w:color w:val="231F20"/>
          <w:w w:val="130"/>
          <w:sz w:val="16"/>
          <w:u w:val="single" w:color="231F20"/>
          <w:lang w:eastAsia="zh-CN"/>
        </w:rPr>
        <w:t>（</w:t>
      </w:r>
      <w:r>
        <w:rPr>
          <w:rFonts w:hint="eastAsia" w:ascii="Verdana"/>
          <w:b/>
          <w:color w:val="231F20"/>
          <w:w w:val="130"/>
          <w:sz w:val="16"/>
          <w:u w:val="single" w:color="231F20"/>
        </w:rPr>
        <w:t>奇卡·阿德巴</w:t>
      </w:r>
      <w:r>
        <w:rPr>
          <w:rFonts w:hint="eastAsia" w:ascii="Verdana" w:eastAsia="宋体"/>
          <w:b/>
          <w:color w:val="231F20"/>
          <w:w w:val="130"/>
          <w:sz w:val="16"/>
          <w:u w:val="single" w:color="231F20"/>
          <w:lang w:eastAsia="zh-CN"/>
        </w:rPr>
        <w:t>）</w:t>
      </w:r>
    </w:p>
    <w:p>
      <w:pPr>
        <w:pStyle w:val="6"/>
        <w:spacing w:before="1"/>
        <w:rPr>
          <w:rFonts w:ascii="Verdana"/>
          <w:b/>
        </w:rPr>
      </w:pPr>
      <w:r>
        <w:pict>
          <v:shape id="_x0000_s1081" o:spid="_x0000_s1081" o:spt="202" type="#_x0000_t202" style="position:absolute;left:0pt;margin-left:36pt;margin-top:11.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场地特工</w:t>
                        </w:r>
                      </w:p>
                    </w:tc>
                  </w:tr>
                </w:tbl>
                <w:p>
                  <w:pPr>
                    <w:pStyle w:val="6"/>
                  </w:pPr>
                </w:p>
              </w:txbxContent>
            </v:textbox>
            <w10:wrap type="topAndBottom"/>
          </v:shape>
        </w:pict>
      </w:r>
      <w:r>
        <w:pict>
          <v:shape id="_x0000_s1082" o:spid="_x0000_s1082" o:spt="202" type="#_x0000_t202" style="position:absolute;left:0pt;margin-left:324pt;margin-top:11.7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5"/>
                          <w:jc w:val="center"/>
                          <w:rPr>
                            <w:rFonts w:hint="eastAsia" w:eastAsia="宋体"/>
                            <w:b/>
                            <w:sz w:val="18"/>
                            <w:lang w:eastAsia="zh-CN"/>
                          </w:rPr>
                        </w:pPr>
                        <w:r>
                          <w:rPr>
                            <w:rFonts w:hint="eastAsia" w:eastAsia="宋体"/>
                            <w:b/>
                            <w:color w:val="FFFFFF"/>
                            <w:sz w:val="18"/>
                            <w:lang w:eastAsia="zh-CN"/>
                          </w:rPr>
                          <w:t>人格特质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冷静，好奇，诚实，</w:t>
                        </w:r>
                        <w:r>
                          <w:rPr>
                            <w:rFonts w:hint="eastAsia" w:hAnsi="宋体" w:eastAsia="宋体" w:cs="宋体"/>
                            <w:color w:val="231F20"/>
                            <w:sz w:val="16"/>
                            <w:lang w:eastAsia="zh-CN"/>
                          </w:rPr>
                          <w:t>具</w:t>
                        </w:r>
                        <w:r>
                          <w:rPr>
                            <w:rFonts w:hAnsi="宋体" w:eastAsia="宋体" w:cs="宋体"/>
                            <w:color w:val="231F20"/>
                            <w:sz w:val="16"/>
                          </w:rPr>
                          <w:t>保护</w:t>
                        </w:r>
                        <w:r>
                          <w:rPr>
                            <w:rFonts w:hint="eastAsia" w:hAnsi="宋体" w:eastAsia="宋体" w:cs="宋体"/>
                            <w:color w:val="231F20"/>
                            <w:sz w:val="16"/>
                            <w:lang w:eastAsia="zh-CN"/>
                          </w:rPr>
                          <w:t>欲</w:t>
                        </w:r>
                        <w:r>
                          <w:rPr>
                            <w:rFonts w:hAnsi="宋体" w:eastAsia="宋体" w:cs="宋体"/>
                            <w:color w:val="231F20"/>
                            <w:sz w:val="16"/>
                          </w:rPr>
                          <w:t>，现实</w:t>
                        </w:r>
                      </w:p>
                    </w:tc>
                  </w:tr>
                </w:tbl>
                <w:p>
                  <w:pPr>
                    <w:pStyle w:val="6"/>
                  </w:pPr>
                </w:p>
              </w:txbxContent>
            </v:textbox>
            <w10:wrap type="topAndBottom"/>
          </v:shape>
        </w:pict>
      </w:r>
      <w:r>
        <w:pict>
          <v:shape id="_x0000_s1083" o:spid="_x0000_s1083" o:spt="202" type="#_x0000_t202" style="position:absolute;left:0pt;margin-left:36pt;margin-top:50.0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21"/>
                    <w:gridCol w:w="169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321" w:type="dxa"/>
                        <w:shd w:val="clear" w:color="auto" w:fill="231F20"/>
                      </w:tcPr>
                      <w:p>
                        <w:pPr>
                          <w:pStyle w:val="12"/>
                          <w:spacing w:before="43"/>
                          <w:ind w:left="0" w:right="932"/>
                          <w:jc w:val="right"/>
                          <w:rPr>
                            <w:rFonts w:hint="eastAsia" w:eastAsia="宋体"/>
                            <w:b/>
                            <w:sz w:val="18"/>
                            <w:lang w:eastAsia="zh-CN"/>
                          </w:rPr>
                        </w:pPr>
                        <w:r>
                          <w:rPr>
                            <w:rFonts w:hint="eastAsia" w:eastAsia="宋体"/>
                            <w:b/>
                            <w:sz w:val="18"/>
                            <w:lang w:eastAsia="zh-CN"/>
                          </w:rPr>
                          <w:t>语言</w:t>
                        </w:r>
                      </w:p>
                    </w:tc>
                    <w:tc>
                      <w:tcPr>
                        <w:tcW w:w="1698" w:type="dxa"/>
                        <w:shd w:val="clear" w:color="auto" w:fill="231F20"/>
                      </w:tcPr>
                      <w:p>
                        <w:pPr>
                          <w:pStyle w:val="12"/>
                          <w:spacing w:before="43"/>
                          <w:ind w:left="895" w:right="308"/>
                          <w:jc w:val="center"/>
                          <w:rPr>
                            <w:rFonts w:hint="eastAsia" w:eastAsia="宋体"/>
                            <w:b/>
                            <w:sz w:val="18"/>
                            <w:lang w:eastAsia="zh-CN"/>
                          </w:rPr>
                        </w:pPr>
                        <w:r>
                          <w:rPr>
                            <w:rFonts w:hint="eastAsia" w:eastAsia="宋体"/>
                            <w:b/>
                            <w:color w:val="FFFFFF"/>
                            <w:sz w:val="18"/>
                            <w:lang w:eastAsia="zh-CN"/>
                          </w:rPr>
                          <w:t>等级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321" w:type="dxa"/>
                      </w:tcPr>
                      <w:p>
                        <w:pPr>
                          <w:pStyle w:val="12"/>
                          <w:spacing w:line="166" w:lineRule="exact"/>
                          <w:ind w:left="0" w:right="912"/>
                          <w:jc w:val="right"/>
                          <w:rPr>
                            <w:rFonts w:hint="eastAsia" w:eastAsia="宋体"/>
                            <w:sz w:val="16"/>
                            <w:lang w:eastAsia="zh-CN"/>
                          </w:rPr>
                        </w:pPr>
                        <w:r>
                          <w:rPr>
                            <w:rFonts w:hint="eastAsia" w:eastAsia="宋体"/>
                            <w:color w:val="231F20"/>
                            <w:sz w:val="16"/>
                            <w:lang w:eastAsia="zh-CN"/>
                          </w:rPr>
                          <w:t>英语，伊博语</w:t>
                        </w:r>
                      </w:p>
                    </w:tc>
                    <w:tc>
                      <w:tcPr>
                        <w:tcW w:w="1698" w:type="dxa"/>
                      </w:tcPr>
                      <w:p>
                        <w:pPr>
                          <w:pStyle w:val="12"/>
                          <w:spacing w:line="166" w:lineRule="exact"/>
                          <w:ind w:left="586"/>
                          <w:jc w:val="center"/>
                          <w:rPr>
                            <w:sz w:val="16"/>
                          </w:rPr>
                        </w:pPr>
                        <w:r>
                          <w:rPr>
                            <w:color w:val="231F20"/>
                            <w:sz w:val="16"/>
                          </w:rPr>
                          <w:t>1</w:t>
                        </w:r>
                      </w:p>
                    </w:tc>
                  </w:tr>
                </w:tbl>
                <w:p>
                  <w:pPr>
                    <w:pStyle w:val="6"/>
                  </w:pPr>
                </w:p>
              </w:txbxContent>
            </v:textbox>
            <w10:wrap type="topAndBottom"/>
          </v:shape>
        </w:pict>
      </w:r>
      <w:r>
        <w:pict>
          <v:shape id="_x0000_s1084" o:spid="_x0000_s1084" o:spt="202" type="#_x0000_t202" style="position:absolute;left:0pt;margin-left:324pt;margin-top:49.8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5" w:right="26"/>
                          <w:jc w:val="center"/>
                          <w:rPr>
                            <w:rFonts w:hint="eastAsia" w:eastAsia="宋体"/>
                            <w:sz w:val="16"/>
                            <w:lang w:eastAsia="zh-CN"/>
                          </w:rPr>
                        </w:pPr>
                        <w:r>
                          <w:rPr>
                            <w:rFonts w:hint="eastAsia" w:eastAsia="宋体"/>
                            <w:sz w:val="16"/>
                            <w:lang w:eastAsia="zh-CN"/>
                          </w:rPr>
                          <w:t>荣誉、知识、尊重</w:t>
                        </w:r>
                      </w:p>
                    </w:tc>
                  </w:tr>
                </w:tbl>
                <w:p>
                  <w:pPr>
                    <w:pStyle w:val="6"/>
                  </w:pPr>
                </w:p>
              </w:txbxContent>
            </v:textbox>
            <w10:wrap type="topAndBottom"/>
          </v:shape>
        </w:pict>
      </w:r>
      <w:r>
        <w:pict>
          <v:shape id="_x0000_s1085" o:spid="_x0000_s1085" o:spt="202" type="#_x0000_t202" style="position:absolute;left:0pt;margin-left:36pt;margin-top:88.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rFonts w:hint="eastAsia" w:eastAsia="宋体"/>
                            <w:b/>
                            <w:sz w:val="18"/>
                            <w:lang w:eastAsia="zh-CN"/>
                          </w:rPr>
                        </w:pPr>
                        <w:r>
                          <w:rPr>
                            <w:rFonts w:hint="eastAsia" w:eastAsia="宋体"/>
                            <w:b/>
                            <w:color w:val="FFFFFF"/>
                            <w:sz w:val="18"/>
                            <w:lang w:eastAsia="zh-CN"/>
                          </w:rPr>
                          <w:t>防御等级</w:t>
                        </w:r>
                      </w:p>
                    </w:tc>
                    <w:tc>
                      <w:tcPr>
                        <w:tcW w:w="1527" w:type="dxa"/>
                        <w:shd w:val="clear" w:color="auto" w:fill="231F20"/>
                      </w:tcPr>
                      <w:p>
                        <w:pPr>
                          <w:pStyle w:val="12"/>
                          <w:spacing w:before="43"/>
                          <w:ind w:left="442" w:right="535"/>
                          <w:jc w:val="center"/>
                          <w:rPr>
                            <w:rFonts w:hint="eastAsia" w:eastAsia="宋体"/>
                            <w:b/>
                            <w:sz w:val="18"/>
                            <w:lang w:eastAsia="zh-CN"/>
                          </w:rPr>
                        </w:pPr>
                        <w:r>
                          <w:rPr>
                            <w:rFonts w:hint="eastAsia" w:eastAsia="宋体"/>
                            <w:b/>
                            <w:color w:val="FFFFFF"/>
                            <w:sz w:val="18"/>
                            <w:lang w:eastAsia="zh-CN"/>
                          </w:rPr>
                          <w:t>速度</w:t>
                        </w:r>
                      </w:p>
                    </w:tc>
                    <w:tc>
                      <w:tcPr>
                        <w:tcW w:w="1699" w:type="dxa"/>
                        <w:shd w:val="clear" w:color="auto" w:fill="231F20"/>
                      </w:tcPr>
                      <w:p>
                        <w:pPr>
                          <w:pStyle w:val="12"/>
                          <w:spacing w:before="43"/>
                          <w:ind w:left="537" w:right="509"/>
                          <w:jc w:val="center"/>
                          <w:rPr>
                            <w:b/>
                            <w:sz w:val="18"/>
                          </w:rPr>
                        </w:pPr>
                        <w:r>
                          <w:rPr>
                            <w:rFonts w:hint="eastAsia" w:eastAsia="宋体"/>
                            <w:b/>
                            <w:color w:val="FFFFFF"/>
                            <w:sz w:val="18"/>
                            <w:lang w:eastAsia="zh-CN"/>
                          </w:rPr>
                          <w:t>最大</w:t>
                        </w:r>
                        <w:r>
                          <w:rPr>
                            <w:b/>
                            <w:color w:val="FFFFFF"/>
                            <w:sz w:val="18"/>
                          </w:rPr>
                          <w:t xml:space="preserve"> 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14</w:t>
                        </w:r>
                      </w:p>
                    </w:tc>
                    <w:tc>
                      <w:tcPr>
                        <w:tcW w:w="1527" w:type="dxa"/>
                      </w:tcPr>
                      <w:p>
                        <w:pPr>
                          <w:pStyle w:val="12"/>
                          <w:spacing w:line="166" w:lineRule="exact"/>
                          <w:ind w:left="442" w:right="535"/>
                          <w:jc w:val="center"/>
                          <w:rPr>
                            <w:sz w:val="16"/>
                          </w:rPr>
                        </w:pPr>
                        <w:r>
                          <w:rPr>
                            <w:sz w:val="16"/>
                          </w:rPr>
                          <w:t>25 ft</w:t>
                        </w:r>
                      </w:p>
                    </w:tc>
                    <w:tc>
                      <w:tcPr>
                        <w:tcW w:w="1699" w:type="dxa"/>
                      </w:tcPr>
                      <w:p>
                        <w:pPr>
                          <w:pStyle w:val="12"/>
                          <w:spacing w:line="166" w:lineRule="exact"/>
                          <w:ind w:left="534" w:right="509"/>
                          <w:jc w:val="center"/>
                          <w:rPr>
                            <w:sz w:val="16"/>
                          </w:rPr>
                        </w:pPr>
                        <w:r>
                          <w:rPr>
                            <w:sz w:val="16"/>
                          </w:rPr>
                          <w:t>28</w:t>
                        </w:r>
                      </w:p>
                    </w:tc>
                  </w:tr>
                </w:tbl>
                <w:p>
                  <w:pPr>
                    <w:pStyle w:val="6"/>
                  </w:pPr>
                </w:p>
              </w:txbxContent>
            </v:textbox>
            <w10:wrap type="topAndBottom"/>
          </v:shape>
        </w:pict>
      </w:r>
      <w:r>
        <w:pict>
          <v:shape id="_x0000_s1086" o:spid="_x0000_s1086" o:spt="202" type="#_x0000_t202" style="position:absolute;left:0pt;margin-left:324pt;margin-top:88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缺陷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信誉不佳、自负</w:t>
                        </w:r>
                      </w:p>
                    </w:tc>
                  </w:tr>
                </w:tbl>
                <w:p>
                  <w:pPr>
                    <w:pStyle w:val="6"/>
                  </w:pPr>
                </w:p>
              </w:txbxContent>
            </v:textbox>
            <w10:wrap type="topAndBottom"/>
          </v:shape>
        </w:pict>
      </w:r>
      <w:r>
        <w:pict>
          <v:shape id="_x0000_s1087" o:spid="_x0000_s1087" o:spt="202" type="#_x0000_t202" style="position:absolute;left:0pt;margin-left:36pt;margin-top:126.3pt;height:25.7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5020" w:type="dxa"/>
                      </w:tcPr>
                      <w:p>
                        <w:pPr>
                          <w:pStyle w:val="12"/>
                          <w:spacing w:before="48" w:line="154" w:lineRule="exact"/>
                          <w:ind w:left="26" w:right="26"/>
                          <w:jc w:val="center"/>
                          <w:rPr>
                            <w:sz w:val="15"/>
                          </w:rPr>
                        </w:pPr>
                        <w:r>
                          <w:rPr>
                            <w:b/>
                            <w:color w:val="231F20"/>
                            <w:sz w:val="15"/>
                          </w:rPr>
                          <w:t>STR</w:t>
                        </w:r>
                        <w:r>
                          <w:rPr>
                            <w:color w:val="231F20"/>
                            <w:sz w:val="15"/>
                          </w:rPr>
                          <w:t xml:space="preserve">: 50, </w:t>
                        </w:r>
                        <w:r>
                          <w:rPr>
                            <w:b/>
                            <w:color w:val="231F20"/>
                            <w:sz w:val="15"/>
                          </w:rPr>
                          <w:t>AGI</w:t>
                        </w:r>
                        <w:r>
                          <w:rPr>
                            <w:color w:val="231F20"/>
                            <w:sz w:val="15"/>
                          </w:rPr>
                          <w:t xml:space="preserve">: 60, </w:t>
                        </w:r>
                        <w:r>
                          <w:rPr>
                            <w:b/>
                            <w:color w:val="231F20"/>
                            <w:sz w:val="15"/>
                          </w:rPr>
                          <w:t>END</w:t>
                        </w:r>
                        <w:r>
                          <w:rPr>
                            <w:color w:val="231F20"/>
                            <w:sz w:val="15"/>
                          </w:rPr>
                          <w:t xml:space="preserve">: 50, </w:t>
                        </w:r>
                        <w:r>
                          <w:rPr>
                            <w:b/>
                            <w:color w:val="231F20"/>
                            <w:sz w:val="15"/>
                          </w:rPr>
                          <w:t>INT</w:t>
                        </w:r>
                        <w:r>
                          <w:rPr>
                            <w:color w:val="231F20"/>
                            <w:sz w:val="15"/>
                          </w:rPr>
                          <w:t xml:space="preserve">: 60, </w:t>
                        </w:r>
                        <w:r>
                          <w:rPr>
                            <w:b/>
                            <w:color w:val="231F20"/>
                            <w:sz w:val="15"/>
                          </w:rPr>
                          <w:t>EDU</w:t>
                        </w:r>
                        <w:r>
                          <w:rPr>
                            <w:color w:val="231F20"/>
                            <w:sz w:val="15"/>
                          </w:rPr>
                          <w:t xml:space="preserve">: 50, </w:t>
                        </w:r>
                        <w:r>
                          <w:rPr>
                            <w:b/>
                            <w:color w:val="231F20"/>
                            <w:sz w:val="15"/>
                          </w:rPr>
                          <w:t>CHA</w:t>
                        </w:r>
                        <w:r>
                          <w:rPr>
                            <w:color w:val="231F20"/>
                            <w:sz w:val="15"/>
                          </w:rPr>
                          <w:t xml:space="preserve">: 40, </w:t>
                        </w:r>
                        <w:r>
                          <w:rPr>
                            <w:b/>
                            <w:color w:val="231F20"/>
                            <w:sz w:val="15"/>
                          </w:rPr>
                          <w:t>POW</w:t>
                        </w:r>
                        <w:r>
                          <w:rPr>
                            <w:color w:val="231F20"/>
                            <w:sz w:val="15"/>
                          </w:rPr>
                          <w:t>: 50</w:t>
                        </w:r>
                      </w:p>
                    </w:tc>
                  </w:tr>
                </w:tbl>
                <w:p>
                  <w:pPr>
                    <w:pStyle w:val="6"/>
                  </w:pPr>
                </w:p>
              </w:txbxContent>
            </v:textbox>
            <w10:wrap type="topAndBottom"/>
          </v:shape>
        </w:pict>
      </w:r>
      <w:r>
        <w:pict>
          <v:shape id="_x0000_s1088" o:spid="_x0000_s1088" o:spt="202" type="#_x0000_t202" style="position:absolute;left:0pt;margin-left:324pt;margin-top:126.1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盟友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w10:wrap type="topAndBottom"/>
          </v:shape>
        </w:pict>
      </w:r>
    </w:p>
    <w:p>
      <w:pPr>
        <w:pStyle w:val="6"/>
        <w:spacing w:before="8"/>
        <w:rPr>
          <w:rFonts w:ascii="Verdana"/>
          <w:b/>
          <w:sz w:val="14"/>
        </w:rPr>
      </w:pPr>
    </w:p>
    <w:p>
      <w:pPr>
        <w:pStyle w:val="6"/>
        <w:spacing w:before="8"/>
        <w:rPr>
          <w:rFonts w:ascii="Verdana"/>
          <w:b/>
          <w:sz w:val="14"/>
        </w:rPr>
      </w:pPr>
    </w:p>
    <w:p>
      <w:pPr>
        <w:pStyle w:val="6"/>
        <w:spacing w:before="8"/>
        <w:rPr>
          <w:rFonts w:ascii="Verdana"/>
          <w:b/>
          <w:sz w:val="1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3"/>
        <w:rPr>
          <w:rFonts w:ascii="Verdana"/>
          <w:b/>
          <w:sz w:val="34"/>
        </w:rPr>
      </w:pPr>
    </w:p>
    <w:p>
      <w:pPr>
        <w:spacing w:before="0"/>
        <w:ind w:left="119" w:right="0" w:firstLine="0"/>
        <w:jc w:val="left"/>
        <w:rPr>
          <w:rFonts w:ascii="Verdana"/>
          <w:b/>
          <w:sz w:val="20"/>
        </w:rPr>
      </w:pPr>
      <w:r>
        <w:drawing>
          <wp:anchor distT="0" distB="0" distL="0" distR="0" simplePos="0" relativeHeight="15754240" behindDoc="0" locked="0" layoutInCell="1" allowOverlap="1">
            <wp:simplePos x="0" y="0"/>
            <wp:positionH relativeFrom="page">
              <wp:posOffset>5120640</wp:posOffset>
            </wp:positionH>
            <wp:positionV relativeFrom="paragraph">
              <wp:posOffset>-2582545</wp:posOffset>
            </wp:positionV>
            <wp:extent cx="1188085" cy="2286000"/>
            <wp:effectExtent l="0" t="0" r="0" b="0"/>
            <wp:wrapNone/>
            <wp:docPr id="47" name="image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26.png"/>
                    <pic:cNvPicPr>
                      <a:picLocks noChangeAspect="1"/>
                    </pic:cNvPicPr>
                  </pic:nvPicPr>
                  <pic:blipFill>
                    <a:blip r:embed="rId29" cstate="print"/>
                    <a:stretch>
                      <a:fillRect/>
                    </a:stretch>
                  </pic:blipFill>
                  <pic:spPr>
                    <a:xfrm>
                      <a:off x="0" y="0"/>
                      <a:ext cx="1188142" cy="2286000"/>
                    </a:xfrm>
                    <a:prstGeom prst="rect">
                      <a:avLst/>
                    </a:prstGeom>
                  </pic:spPr>
                </pic:pic>
              </a:graphicData>
            </a:graphic>
          </wp:anchor>
        </w:drawing>
      </w:r>
      <w:r>
        <w:pict>
          <v:shape id="_x0000_s1089" o:spid="_x0000_s1089" o:spt="202" type="#_x0000_t202" style="position:absolute;left:0pt;margin-left:36pt;margin-top:-345.9pt;height:26.35pt;width:251pt;mso-position-horizontal-relative:page;z-index:1575731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蜘蛛</w:t>
                        </w:r>
                        <w:r>
                          <w:rPr>
                            <w:color w:val="231F20"/>
                            <w:sz w:val="16"/>
                          </w:rPr>
                          <w:t xml:space="preserve"> -</w:t>
                        </w:r>
                        <w:r>
                          <w:rPr>
                            <w:rFonts w:hint="eastAsia" w:eastAsia="宋体"/>
                            <w:color w:val="231F20"/>
                            <w:sz w:val="16"/>
                            <w:lang w:eastAsia="zh-CN"/>
                          </w:rPr>
                          <w:t>蛛类恐惧</w:t>
                        </w:r>
                        <w:r>
                          <w:rPr>
                            <w:color w:val="231F20"/>
                            <w:sz w:val="16"/>
                          </w:rPr>
                          <w:t xml:space="preserve">; </w:t>
                        </w:r>
                        <w:r>
                          <w:rPr>
                            <w:rFonts w:hint="eastAsia" w:eastAsia="宋体"/>
                            <w:color w:val="231F20"/>
                            <w:sz w:val="16"/>
                            <w:lang w:eastAsia="zh-CN"/>
                          </w:rPr>
                          <w:t>寄生虫</w:t>
                        </w:r>
                        <w:r>
                          <w:rPr>
                            <w:color w:val="231F20"/>
                            <w:sz w:val="16"/>
                          </w:rPr>
                          <w:t xml:space="preserve"> - </w:t>
                        </w:r>
                        <w:r>
                          <w:rPr>
                            <w:rFonts w:hint="eastAsia" w:eastAsia="宋体"/>
                            <w:color w:val="231F20"/>
                            <w:sz w:val="16"/>
                            <w:lang w:eastAsia="zh-CN"/>
                          </w:rPr>
                          <w:t>寄生物恐惧</w:t>
                        </w:r>
                      </w:p>
                    </w:tc>
                  </w:tr>
                </w:tbl>
                <w:p>
                  <w:pPr>
                    <w:pStyle w:val="6"/>
                  </w:pPr>
                </w:p>
              </w:txbxContent>
            </v:textbox>
          </v:shape>
        </w:pict>
      </w:r>
      <w:r>
        <w:pict>
          <v:shape id="_x0000_s1090" o:spid="_x0000_s1090" o:spt="202" type="#_x0000_t202" style="position:absolute;left:0pt;margin-left:36pt;margin-top:-307.75pt;height:69.05pt;width:251pt;mso-position-horizontal-relative:page;z-index:1575731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p>
                        <w:pPr>
                          <w:pStyle w:val="12"/>
                          <w:ind w:left="79"/>
                          <w:rPr>
                            <w:b/>
                            <w:sz w:val="16"/>
                          </w:rPr>
                        </w:pPr>
                        <w:r>
                          <w:rPr>
                            <w:rFonts w:hint="eastAsia" w:eastAsia="宋体"/>
                            <w:b/>
                            <w:color w:val="231F20"/>
                            <w:sz w:val="16"/>
                            <w:lang w:eastAsia="zh-CN"/>
                          </w:rPr>
                          <w:t>手枪</w:t>
                        </w:r>
                        <w:r>
                          <w:rPr>
                            <w:b/>
                            <w:color w:val="231F20"/>
                            <w:sz w:val="16"/>
                          </w:rPr>
                          <w:t>l</w:t>
                        </w:r>
                      </w:p>
                      <w:p>
                        <w:pPr>
                          <w:pStyle w:val="12"/>
                          <w:spacing w:before="7"/>
                          <w:ind w:left="79"/>
                          <w:rPr>
                            <w:rFonts w:hint="eastAsia" w:eastAsia="宋体"/>
                            <w:sz w:val="16"/>
                            <w:lang w:eastAsia="zh-CN"/>
                          </w:rPr>
                        </w:pPr>
                        <w:r>
                          <w:rPr>
                            <w:rFonts w:hint="eastAsia" w:eastAsia="宋体"/>
                            <w:color w:val="231F20"/>
                            <w:sz w:val="16"/>
                            <w:u w:val="single" w:color="231F20"/>
                            <w:lang w:eastAsia="zh-CN"/>
                          </w:rPr>
                          <w:t>射程</w:t>
                        </w:r>
                        <w:r>
                          <w:rPr>
                            <w:color w:val="231F20"/>
                            <w:sz w:val="16"/>
                          </w:rPr>
                          <w:t xml:space="preserve">: 50 ft, </w:t>
                        </w:r>
                        <w:r>
                          <w:rPr>
                            <w:rFonts w:hint="eastAsia" w:eastAsia="宋体"/>
                            <w:color w:val="231F20"/>
                            <w:sz w:val="16"/>
                            <w:u w:val="single" w:color="231F20"/>
                            <w:lang w:eastAsia="zh-CN"/>
                          </w:rPr>
                          <w:t>命中补正</w:t>
                        </w:r>
                        <w:r>
                          <w:rPr>
                            <w:color w:val="231F20"/>
                            <w:sz w:val="16"/>
                          </w:rPr>
                          <w:t xml:space="preserve">: +4, </w:t>
                        </w:r>
                        <w:r>
                          <w:rPr>
                            <w:rFonts w:hint="eastAsia" w:eastAsia="宋体"/>
                            <w:color w:val="231F20"/>
                            <w:sz w:val="16"/>
                            <w:u w:val="single" w:color="231F20"/>
                            <w:lang w:eastAsia="zh-CN"/>
                          </w:rPr>
                          <w:t>伤害</w:t>
                        </w:r>
                        <w:r>
                          <w:rPr>
                            <w:color w:val="231F20"/>
                            <w:sz w:val="16"/>
                          </w:rPr>
                          <w:t xml:space="preserve">: 2d6,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热兵器伤害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p>
                        <w:pPr>
                          <w:pStyle w:val="12"/>
                          <w:spacing w:before="6"/>
                          <w:ind w:left="79"/>
                          <w:rPr>
                            <w:rFonts w:hint="eastAsia" w:eastAsia="宋体"/>
                            <w:b/>
                            <w:color w:val="231F20"/>
                            <w:sz w:val="16"/>
                            <w:lang w:eastAsia="zh-CN"/>
                          </w:rPr>
                        </w:pPr>
                        <w:r>
                          <w:rPr>
                            <w:rFonts w:hint="eastAsia" w:eastAsia="宋体"/>
                            <w:b/>
                            <w:color w:val="231F20"/>
                            <w:sz w:val="16"/>
                            <w:lang w:eastAsia="zh-CN"/>
                          </w:rPr>
                          <w:t>胡椒喷雾</w:t>
                        </w:r>
                      </w:p>
                      <w:p>
                        <w:pPr>
                          <w:pStyle w:val="12"/>
                          <w:spacing w:before="6"/>
                          <w:ind w:left="79"/>
                          <w:rPr>
                            <w:sz w:val="16"/>
                          </w:rPr>
                        </w:pPr>
                        <w:r>
                          <w:rPr>
                            <w:rFonts w:hint="eastAsia" w:eastAsia="宋体"/>
                            <w:color w:val="231F20"/>
                            <w:sz w:val="16"/>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+4, </w:t>
                        </w:r>
                        <w:r>
                          <w:rPr>
                            <w:rFonts w:hint="eastAsia" w:eastAsia="宋体"/>
                            <w:color w:val="231F20"/>
                            <w:sz w:val="16"/>
                            <w:u w:val="single" w:color="231F20"/>
                            <w:lang w:eastAsia="zh-CN"/>
                          </w:rPr>
                          <w:t>伤害</w:t>
                        </w:r>
                        <w:r>
                          <w:rPr>
                            <w:color w:val="231F20"/>
                            <w:sz w:val="16"/>
                          </w:rPr>
                          <w:t xml:space="preserve">: 1d6,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化学损伤</w:t>
                        </w:r>
                        <w:r>
                          <w:rPr>
                            <w:color w:val="231F20"/>
                            <w:sz w:val="16"/>
                          </w:rPr>
                          <w:t>;</w:t>
                        </w:r>
                      </w:p>
                      <w:p>
                        <w:pPr>
                          <w:pStyle w:val="12"/>
                          <w:spacing w:before="6" w:line="166" w:lineRule="exact"/>
                          <w:ind w:left="79"/>
                          <w:rPr>
                            <w:sz w:val="16"/>
                          </w:rPr>
                        </w:pPr>
                        <w:r>
                          <w:rPr>
                            <w:rFonts w:hAnsi="宋体" w:eastAsia="宋体" w:cs="宋体"/>
                            <w:color w:val="231F20"/>
                            <w:sz w:val="16"/>
                          </w:rPr>
                          <w:t>当</w:t>
                        </w:r>
                        <w:r>
                          <w:rPr>
                            <w:rFonts w:hint="eastAsia" w:hAnsi="宋体" w:eastAsia="宋体" w:cs="宋体"/>
                            <w:color w:val="231F20"/>
                            <w:sz w:val="16"/>
                            <w:lang w:eastAsia="zh-CN"/>
                          </w:rPr>
                          <w:t>闪避检定</w:t>
                        </w:r>
                        <w:r>
                          <w:rPr>
                            <w:rFonts w:hAnsi="宋体" w:eastAsia="宋体" w:cs="宋体"/>
                            <w:color w:val="231F20"/>
                            <w:sz w:val="16"/>
                          </w:rPr>
                          <w:t>失败时，被击中的目标迷失方向6秒</w:t>
                        </w:r>
                      </w:p>
                    </w:tc>
                  </w:tr>
                </w:tbl>
                <w:p>
                  <w:pPr>
                    <w:pStyle w:val="6"/>
                  </w:pPr>
                </w:p>
              </w:txbxContent>
            </v:textbox>
          </v:shape>
        </w:pict>
      </w:r>
      <w:r>
        <w:pict>
          <v:shape id="_x0000_s1091" o:spid="_x0000_s1091" o:spt="202" type="#_x0000_t202" style="position:absolute;left:0pt;margin-left:36pt;margin-top:-226.9pt;height:69.05pt;width:251pt;mso-position-horizontal-relative:page;z-index:1575833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rPr>
                            <w:rFonts w:hint="eastAsia" w:eastAsia="宋体"/>
                            <w:sz w:val="16"/>
                            <w:lang w:eastAsia="zh-CN"/>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+7, </w:t>
                        </w:r>
                        <w:r>
                          <w:rPr>
                            <w:rFonts w:hint="eastAsia" w:eastAsia="宋体"/>
                            <w:color w:val="231F20"/>
                            <w:sz w:val="16"/>
                            <w:u w:val="single" w:color="231F20"/>
                            <w:lang w:eastAsia="zh-CN"/>
                          </w:rPr>
                          <w:t>伤害</w:t>
                        </w:r>
                        <w:r>
                          <w:rPr>
                            <w:color w:val="231F20"/>
                            <w:sz w:val="16"/>
                          </w:rPr>
                          <w:t xml:space="preserve">: 3,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4</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pPr>
                </w:p>
              </w:txbxContent>
            </v:textbox>
          </v:shape>
        </w:pict>
      </w:r>
      <w:r>
        <w:pict>
          <v:shape id="_x0000_s1092" o:spid="_x0000_s1092" o:spt="202" type="#_x0000_t202" style="position:absolute;left:0pt;margin-left:36pt;margin-top:-146.1pt;height:26.35pt;width:251pt;mso-position-horizontal-relative:page;z-index:15758336;mso-width-relative:page;mso-height-relative:page;" filled="f" stroked="f" coordsize="21600,21600">
            <v:path/>
            <v:fill on="f" focussize="0,0"/>
            <v:stroke on="f" joinstyle="miter"/>
            <v:imagedata o:title=""/>
            <o:lock v:ext="edit"/>
            <v:textbox inset="0mm,0mm,0mm,0mm">
              <w:txbxContent>
                <w:tbl>
                  <w:tblPr>
                    <w:tblStyle w:val="9"/>
                    <w:tblW w:w="5024"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48"/>
                    <w:gridCol w:w="1151"/>
                    <w:gridCol w:w="1355"/>
                    <w:gridCol w:w="117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48" w:type="dxa"/>
                        <w:shd w:val="clear" w:color="auto" w:fill="000000"/>
                      </w:tcPr>
                      <w:p>
                        <w:pPr>
                          <w:pStyle w:val="12"/>
                          <w:spacing w:before="43"/>
                          <w:ind w:left="51" w:right="142"/>
                          <w:jc w:val="center"/>
                          <w:rPr>
                            <w:rFonts w:hint="eastAsia" w:eastAsia="宋体"/>
                            <w:b/>
                            <w:sz w:val="18"/>
                            <w:lang w:eastAsia="zh-CN"/>
                          </w:rPr>
                        </w:pPr>
                        <w:r>
                          <w:rPr>
                            <w:rFonts w:hint="eastAsia" w:eastAsia="宋体"/>
                            <w:b/>
                            <w:color w:val="FFFFFF"/>
                            <w:sz w:val="18"/>
                            <w:lang w:eastAsia="zh-CN"/>
                          </w:rPr>
                          <w:t>阵营</w:t>
                        </w:r>
                      </w:p>
                    </w:tc>
                    <w:tc>
                      <w:tcPr>
                        <w:tcW w:w="1151" w:type="dxa"/>
                        <w:shd w:val="clear" w:color="auto" w:fill="000000"/>
                      </w:tcPr>
                      <w:p>
                        <w:pPr>
                          <w:pStyle w:val="12"/>
                          <w:spacing w:before="43"/>
                          <w:ind w:left="226"/>
                          <w:rPr>
                            <w:rFonts w:hint="eastAsia" w:eastAsia="宋体"/>
                            <w:b/>
                            <w:sz w:val="18"/>
                            <w:lang w:eastAsia="zh-CN"/>
                          </w:rPr>
                        </w:pPr>
                        <w:r>
                          <w:rPr>
                            <w:rFonts w:hint="eastAsia" w:eastAsia="宋体"/>
                            <w:b/>
                            <w:color w:val="FFFFFF"/>
                            <w:sz w:val="18"/>
                            <w:lang w:eastAsia="zh-CN"/>
                          </w:rPr>
                          <w:t>性别</w:t>
                        </w:r>
                      </w:p>
                    </w:tc>
                    <w:tc>
                      <w:tcPr>
                        <w:tcW w:w="1355" w:type="dxa"/>
                        <w:shd w:val="clear" w:color="auto" w:fill="000000"/>
                      </w:tcPr>
                      <w:p>
                        <w:pPr>
                          <w:pStyle w:val="12"/>
                          <w:spacing w:before="43"/>
                          <w:ind w:left="252"/>
                          <w:rPr>
                            <w:rFonts w:hint="eastAsia" w:eastAsia="宋体"/>
                            <w:b/>
                            <w:sz w:val="18"/>
                            <w:lang w:eastAsia="zh-CN"/>
                          </w:rPr>
                        </w:pPr>
                        <w:r>
                          <w:rPr>
                            <w:rFonts w:hint="eastAsia" w:eastAsia="宋体"/>
                            <w:b/>
                            <w:color w:val="FFFFFF"/>
                            <w:sz w:val="18"/>
                            <w:lang w:eastAsia="zh-CN"/>
                          </w:rPr>
                          <w:t>性取向</w:t>
                        </w:r>
                      </w:p>
                    </w:tc>
                    <w:tc>
                      <w:tcPr>
                        <w:tcW w:w="1170" w:type="dxa"/>
                        <w:shd w:val="clear" w:color="auto" w:fill="000000"/>
                      </w:tcPr>
                      <w:p>
                        <w:pPr>
                          <w:pStyle w:val="12"/>
                          <w:spacing w:before="43"/>
                          <w:ind w:left="326"/>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48" w:type="dxa"/>
                      </w:tcPr>
                      <w:p>
                        <w:pPr>
                          <w:pStyle w:val="12"/>
                          <w:spacing w:before="46" w:line="167" w:lineRule="exact"/>
                          <w:ind w:left="51" w:right="143"/>
                          <w:jc w:val="center"/>
                          <w:rPr>
                            <w:rFonts w:hint="eastAsia" w:eastAsia="宋体"/>
                            <w:sz w:val="16"/>
                            <w:lang w:eastAsia="zh-CN"/>
                          </w:rPr>
                        </w:pPr>
                        <w:r>
                          <w:rPr>
                            <w:rFonts w:hint="eastAsia" w:eastAsia="宋体"/>
                            <w:color w:val="231F20"/>
                            <w:sz w:val="16"/>
                            <w:lang w:eastAsia="zh-CN"/>
                          </w:rPr>
                          <w:t>守序中立</w:t>
                        </w:r>
                      </w:p>
                    </w:tc>
                    <w:tc>
                      <w:tcPr>
                        <w:tcW w:w="1151" w:type="dxa"/>
                      </w:tcPr>
                      <w:p>
                        <w:pPr>
                          <w:pStyle w:val="12"/>
                          <w:spacing w:line="166" w:lineRule="exact"/>
                          <w:ind w:left="173"/>
                          <w:rPr>
                            <w:rFonts w:hint="eastAsia" w:eastAsia="宋体"/>
                            <w:sz w:val="16"/>
                            <w:lang w:eastAsia="zh-CN"/>
                          </w:rPr>
                        </w:pPr>
                        <w:r>
                          <w:rPr>
                            <w:rFonts w:hint="eastAsia" w:eastAsia="宋体"/>
                            <w:color w:val="231F20"/>
                            <w:sz w:val="16"/>
                            <w:lang w:eastAsia="zh-CN"/>
                          </w:rPr>
                          <w:t>非二元性别</w:t>
                        </w:r>
                      </w:p>
                    </w:tc>
                    <w:tc>
                      <w:tcPr>
                        <w:tcW w:w="1355" w:type="dxa"/>
                      </w:tcPr>
                      <w:p>
                        <w:pPr>
                          <w:pStyle w:val="12"/>
                          <w:spacing w:line="166" w:lineRule="exact"/>
                          <w:ind w:left="286"/>
                          <w:rPr>
                            <w:rFonts w:hint="eastAsia" w:eastAsia="宋体"/>
                            <w:sz w:val="16"/>
                            <w:lang w:eastAsia="zh-CN"/>
                          </w:rPr>
                        </w:pPr>
                        <w:r>
                          <w:rPr>
                            <w:rFonts w:hint="eastAsia" w:eastAsia="宋体"/>
                            <w:color w:val="231F20"/>
                            <w:sz w:val="16"/>
                            <w:lang w:eastAsia="zh-CN"/>
                          </w:rPr>
                          <w:t>泛性恋</w:t>
                        </w:r>
                      </w:p>
                    </w:tc>
                    <w:tc>
                      <w:tcPr>
                        <w:tcW w:w="1170" w:type="dxa"/>
                      </w:tcPr>
                      <w:p>
                        <w:pPr>
                          <w:pStyle w:val="12"/>
                          <w:spacing w:line="166" w:lineRule="exact"/>
                          <w:ind w:left="357"/>
                          <w:rPr>
                            <w:rFonts w:hint="eastAsia" w:eastAsia="宋体"/>
                            <w:sz w:val="16"/>
                            <w:lang w:eastAsia="zh-CN"/>
                          </w:rPr>
                        </w:pPr>
                        <w:r>
                          <w:rPr>
                            <w:rFonts w:hint="eastAsia" w:eastAsia="宋体"/>
                            <w:color w:val="231F20"/>
                            <w:sz w:val="16"/>
                            <w:lang w:eastAsia="zh-CN"/>
                          </w:rPr>
                          <w:t>无</w:t>
                        </w:r>
                      </w:p>
                    </w:tc>
                  </w:tr>
                </w:tbl>
                <w:p>
                  <w:pPr>
                    <w:pStyle w:val="6"/>
                  </w:pPr>
                </w:p>
              </w:txbxContent>
            </v:textbox>
          </v:shape>
        </w:pict>
      </w:r>
      <w:r>
        <w:pict>
          <v:shape id="_x0000_s1093" o:spid="_x0000_s1093" o:spt="202" type="#_x0000_t202" style="position:absolute;left:0pt;margin-left:36pt;margin-top:-107.95pt;height:26.35pt;width:251pt;mso-position-horizontal-relative:page;z-index:15759360;mso-width-relative:page;mso-height-relative:page;" filled="f" stroked="f" coordsize="21600,21600">
            <v:path/>
            <v:fill on="f" focussize="0,0"/>
            <v:stroke on="f" joinstyle="miter"/>
            <v:imagedata o:title=""/>
            <o:lock v:ext="edit"/>
            <v:textbox inset="0mm,0mm,0mm,0mm">
              <w:txbxContent>
                <w:tbl>
                  <w:tblPr>
                    <w:tblStyle w:val="9"/>
                    <w:tblW w:w="501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67"/>
                    <w:gridCol w:w="1254"/>
                    <w:gridCol w:w="1231"/>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267" w:type="dxa"/>
                        <w:shd w:val="clear" w:color="auto" w:fill="000000"/>
                      </w:tcPr>
                      <w:p>
                        <w:pPr>
                          <w:pStyle w:val="12"/>
                          <w:spacing w:before="43"/>
                          <w:ind w:left="185" w:right="194"/>
                          <w:jc w:val="center"/>
                          <w:rPr>
                            <w:rFonts w:hint="eastAsia" w:eastAsia="宋体"/>
                            <w:b/>
                            <w:sz w:val="18"/>
                            <w:lang w:eastAsia="zh-CN"/>
                          </w:rPr>
                        </w:pPr>
                        <w:r>
                          <w:rPr>
                            <w:rFonts w:hint="eastAsia" w:eastAsia="宋体"/>
                            <w:b/>
                            <w:color w:val="FFFFFF"/>
                            <w:sz w:val="18"/>
                            <w:lang w:eastAsia="zh-CN"/>
                          </w:rPr>
                          <w:t>发色</w:t>
                        </w:r>
                      </w:p>
                    </w:tc>
                    <w:tc>
                      <w:tcPr>
                        <w:tcW w:w="1254" w:type="dxa"/>
                        <w:shd w:val="clear" w:color="auto" w:fill="000000"/>
                      </w:tcPr>
                      <w:p>
                        <w:pPr>
                          <w:pStyle w:val="12"/>
                          <w:spacing w:before="43"/>
                          <w:ind w:left="197" w:right="217"/>
                          <w:jc w:val="center"/>
                          <w:rPr>
                            <w:rFonts w:hint="eastAsia" w:eastAsia="宋体"/>
                            <w:b/>
                            <w:sz w:val="18"/>
                            <w:lang w:eastAsia="zh-CN"/>
                          </w:rPr>
                        </w:pPr>
                        <w:r>
                          <w:rPr>
                            <w:rFonts w:hint="eastAsia" w:eastAsia="宋体"/>
                            <w:b/>
                            <w:color w:val="FFFFFF"/>
                            <w:sz w:val="18"/>
                            <w:lang w:eastAsia="zh-CN"/>
                          </w:rPr>
                          <w:t>瞳孔颜色</w:t>
                        </w:r>
                      </w:p>
                    </w:tc>
                    <w:tc>
                      <w:tcPr>
                        <w:tcW w:w="1231" w:type="dxa"/>
                        <w:shd w:val="clear" w:color="auto" w:fill="000000"/>
                      </w:tcPr>
                      <w:p>
                        <w:pPr>
                          <w:pStyle w:val="12"/>
                          <w:spacing w:before="43"/>
                          <w:ind w:left="219" w:right="217"/>
                          <w:jc w:val="center"/>
                          <w:rPr>
                            <w:rFonts w:hint="eastAsia" w:eastAsia="宋体"/>
                            <w:b/>
                            <w:sz w:val="18"/>
                            <w:lang w:eastAsia="zh-CN"/>
                          </w:rPr>
                        </w:pPr>
                        <w:r>
                          <w:rPr>
                            <w:rFonts w:hint="eastAsia" w:eastAsia="宋体"/>
                            <w:b/>
                            <w:color w:val="FFFFFF"/>
                            <w:sz w:val="18"/>
                            <w:lang w:eastAsia="zh-CN"/>
                          </w:rPr>
                          <w:t>种族</w:t>
                        </w:r>
                      </w:p>
                    </w:tc>
                    <w:tc>
                      <w:tcPr>
                        <w:tcW w:w="1266" w:type="dxa"/>
                        <w:shd w:val="clear" w:color="auto" w:fill="000000"/>
                      </w:tcPr>
                      <w:p>
                        <w:pPr>
                          <w:pStyle w:val="12"/>
                          <w:spacing w:before="43"/>
                          <w:ind w:left="205" w:right="191"/>
                          <w:jc w:val="center"/>
                          <w:rPr>
                            <w:rFonts w:hint="eastAsia" w:eastAsia="宋体"/>
                            <w:b/>
                            <w:sz w:val="18"/>
                            <w:lang w:eastAsia="zh-CN"/>
                          </w:rPr>
                        </w:pPr>
                        <w:r>
                          <w:rPr>
                            <w:rFonts w:hint="eastAsia" w:eastAsia="宋体"/>
                            <w:b/>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267" w:type="dxa"/>
                      </w:tcPr>
                      <w:p>
                        <w:pPr>
                          <w:pStyle w:val="12"/>
                          <w:spacing w:line="166" w:lineRule="exact"/>
                          <w:ind w:left="185" w:right="194"/>
                          <w:jc w:val="center"/>
                          <w:rPr>
                            <w:rFonts w:hint="eastAsia" w:eastAsia="宋体"/>
                            <w:sz w:val="16"/>
                            <w:lang w:eastAsia="zh-CN"/>
                          </w:rPr>
                        </w:pPr>
                        <w:r>
                          <w:rPr>
                            <w:rFonts w:hint="eastAsia" w:eastAsia="宋体"/>
                            <w:color w:val="231F20"/>
                            <w:sz w:val="16"/>
                            <w:lang w:eastAsia="zh-CN"/>
                          </w:rPr>
                          <w:t>黑</w:t>
                        </w:r>
                      </w:p>
                    </w:tc>
                    <w:tc>
                      <w:tcPr>
                        <w:tcW w:w="1254" w:type="dxa"/>
                      </w:tcPr>
                      <w:p>
                        <w:pPr>
                          <w:pStyle w:val="12"/>
                          <w:spacing w:line="166" w:lineRule="exact"/>
                          <w:ind w:left="197" w:right="217"/>
                          <w:jc w:val="center"/>
                          <w:rPr>
                            <w:rFonts w:hint="eastAsia" w:eastAsia="宋体"/>
                            <w:sz w:val="16"/>
                            <w:lang w:eastAsia="zh-CN"/>
                          </w:rPr>
                        </w:pPr>
                        <w:r>
                          <w:rPr>
                            <w:rFonts w:hint="eastAsia" w:eastAsia="宋体"/>
                            <w:color w:val="231F20"/>
                            <w:sz w:val="16"/>
                            <w:lang w:eastAsia="zh-CN"/>
                          </w:rPr>
                          <w:t>棕色</w:t>
                        </w:r>
                      </w:p>
                    </w:tc>
                    <w:tc>
                      <w:tcPr>
                        <w:tcW w:w="1231" w:type="dxa"/>
                      </w:tcPr>
                      <w:p>
                        <w:pPr>
                          <w:pStyle w:val="12"/>
                          <w:spacing w:line="166" w:lineRule="exact"/>
                          <w:ind w:left="218" w:right="217"/>
                          <w:jc w:val="center"/>
                          <w:rPr>
                            <w:rFonts w:hint="eastAsia" w:eastAsia="宋体"/>
                            <w:sz w:val="16"/>
                            <w:lang w:eastAsia="zh-CN"/>
                          </w:rPr>
                        </w:pPr>
                        <w:r>
                          <w:rPr>
                            <w:rFonts w:hint="eastAsia" w:eastAsia="宋体"/>
                            <w:color w:val="231F20"/>
                            <w:sz w:val="16"/>
                            <w:lang w:eastAsia="zh-CN"/>
                          </w:rPr>
                          <w:t>伊博</w:t>
                        </w:r>
                      </w:p>
                    </w:tc>
                    <w:tc>
                      <w:tcPr>
                        <w:tcW w:w="1266" w:type="dxa"/>
                      </w:tcPr>
                      <w:p>
                        <w:pPr>
                          <w:pStyle w:val="12"/>
                          <w:spacing w:line="166" w:lineRule="exact"/>
                          <w:ind w:left="205" w:right="190"/>
                          <w:jc w:val="center"/>
                          <w:rPr>
                            <w:rFonts w:hint="eastAsia" w:eastAsia="宋体"/>
                            <w:sz w:val="16"/>
                            <w:lang w:eastAsia="zh-CN"/>
                          </w:rPr>
                        </w:pPr>
                        <w:r>
                          <w:rPr>
                            <w:rFonts w:hint="eastAsia" w:eastAsia="宋体"/>
                            <w:color w:val="231F20"/>
                            <w:sz w:val="16"/>
                            <w:lang w:eastAsia="zh-CN"/>
                          </w:rPr>
                          <w:t>咖啡色</w:t>
                        </w:r>
                      </w:p>
                    </w:tc>
                  </w:tr>
                </w:tbl>
                <w:p>
                  <w:pPr>
                    <w:pStyle w:val="6"/>
                  </w:pPr>
                </w:p>
              </w:txbxContent>
            </v:textbox>
          </v:shape>
        </w:pict>
      </w:r>
      <w:r>
        <w:pict>
          <v:shape id="_x0000_s1094" o:spid="_x0000_s1094" o:spt="202" type="#_x0000_t202" style="position:absolute;left:0pt;margin-left:36pt;margin-top:-69.8pt;height:26.35pt;width:251pt;mso-position-horizontal-relative:page;z-index:15759360;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30"/>
                    <w:gridCol w:w="1881"/>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30" w:type="dxa"/>
                        <w:shd w:val="clear" w:color="auto" w:fill="000000"/>
                      </w:tcPr>
                      <w:p>
                        <w:pPr>
                          <w:pStyle w:val="12"/>
                          <w:spacing w:before="43"/>
                          <w:ind w:left="421" w:right="378"/>
                          <w:jc w:val="center"/>
                          <w:rPr>
                            <w:rFonts w:hint="eastAsia" w:eastAsia="宋体"/>
                            <w:b/>
                            <w:sz w:val="18"/>
                            <w:lang w:eastAsia="zh-CN"/>
                          </w:rPr>
                        </w:pPr>
                        <w:r>
                          <w:rPr>
                            <w:rFonts w:hint="eastAsia" w:eastAsia="宋体"/>
                            <w:b/>
                            <w:color w:val="FFFFFF"/>
                            <w:sz w:val="18"/>
                            <w:lang w:eastAsia="zh-CN"/>
                          </w:rPr>
                          <w:t>身高</w:t>
                        </w:r>
                      </w:p>
                    </w:tc>
                    <w:tc>
                      <w:tcPr>
                        <w:tcW w:w="1881" w:type="dxa"/>
                        <w:shd w:val="clear" w:color="auto" w:fill="000000"/>
                      </w:tcPr>
                      <w:p>
                        <w:pPr>
                          <w:pStyle w:val="12"/>
                          <w:spacing w:before="43"/>
                          <w:ind w:left="380" w:right="498"/>
                          <w:jc w:val="center"/>
                          <w:rPr>
                            <w:rFonts w:hint="eastAsia" w:eastAsia="宋体"/>
                            <w:b/>
                            <w:sz w:val="18"/>
                            <w:lang w:eastAsia="zh-CN"/>
                          </w:rPr>
                        </w:pPr>
                        <w:r>
                          <w:rPr>
                            <w:rFonts w:hint="eastAsia" w:eastAsia="宋体"/>
                            <w:b/>
                            <w:color w:val="FFFFFF"/>
                            <w:sz w:val="18"/>
                            <w:lang w:eastAsia="zh-CN"/>
                          </w:rPr>
                          <w:t>体重</w:t>
                        </w:r>
                      </w:p>
                    </w:tc>
                    <w:tc>
                      <w:tcPr>
                        <w:tcW w:w="1511" w:type="dxa"/>
                        <w:shd w:val="clear" w:color="auto" w:fill="000000"/>
                      </w:tcPr>
                      <w:p>
                        <w:pPr>
                          <w:pStyle w:val="12"/>
                          <w:spacing w:before="43"/>
                          <w:ind w:right="663"/>
                          <w:jc w:val="both"/>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30" w:type="dxa"/>
                      </w:tcPr>
                      <w:p>
                        <w:pPr>
                          <w:pStyle w:val="12"/>
                          <w:spacing w:line="166" w:lineRule="exact"/>
                          <w:ind w:left="421" w:right="379"/>
                          <w:jc w:val="center"/>
                          <w:rPr>
                            <w:sz w:val="16"/>
                          </w:rPr>
                        </w:pPr>
                        <w:r>
                          <w:rPr>
                            <w:color w:val="231F20"/>
                            <w:sz w:val="16"/>
                          </w:rPr>
                          <w:t>165 cm</w:t>
                        </w:r>
                      </w:p>
                    </w:tc>
                    <w:tc>
                      <w:tcPr>
                        <w:tcW w:w="1881" w:type="dxa"/>
                      </w:tcPr>
                      <w:p>
                        <w:pPr>
                          <w:pStyle w:val="12"/>
                          <w:spacing w:line="166" w:lineRule="exact"/>
                          <w:ind w:left="380" w:right="499"/>
                          <w:jc w:val="center"/>
                          <w:rPr>
                            <w:sz w:val="16"/>
                          </w:rPr>
                        </w:pPr>
                        <w:r>
                          <w:rPr>
                            <w:color w:val="231F20"/>
                            <w:sz w:val="16"/>
                          </w:rPr>
                          <w:t>66 kg</w:t>
                        </w:r>
                      </w:p>
                    </w:tc>
                    <w:tc>
                      <w:tcPr>
                        <w:tcW w:w="1511" w:type="dxa"/>
                      </w:tcPr>
                      <w:p>
                        <w:pPr>
                          <w:pStyle w:val="12"/>
                          <w:spacing w:line="166" w:lineRule="exact"/>
                          <w:ind w:left="499" w:right="663"/>
                          <w:jc w:val="center"/>
                          <w:rPr>
                            <w:sz w:val="16"/>
                          </w:rPr>
                        </w:pPr>
                        <w:r>
                          <w:rPr>
                            <w:color w:val="231F20"/>
                            <w:sz w:val="16"/>
                          </w:rPr>
                          <w:t>34</w:t>
                        </w:r>
                      </w:p>
                    </w:tc>
                  </w:tr>
                </w:tbl>
                <w:p>
                  <w:pPr>
                    <w:pStyle w:val="6"/>
                  </w:pPr>
                </w:p>
              </w:txbxContent>
            </v:textbox>
          </v:shape>
        </w:pict>
      </w:r>
      <w:r>
        <w:pict>
          <v:shape id="_x0000_s1095" o:spid="_x0000_s1095" o:spt="202" type="#_x0000_t202" style="position:absolute;left:0pt;margin-left:324pt;margin-top:-300.25pt;height:74.35pt;width:251pt;mso-position-horizontal-relative:page;z-index:1576140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1222"/>
                          <w:rPr>
                            <w:rFonts w:hint="eastAsia" w:eastAsia="宋体"/>
                            <w:b/>
                            <w:sz w:val="18"/>
                            <w:lang w:eastAsia="zh-CN"/>
                          </w:rPr>
                        </w:pPr>
                        <w:r>
                          <w:rPr>
                            <w:rFonts w:hint="eastAsia" w:eastAsia="宋体"/>
                            <w:b/>
                            <w:color w:val="FFFFFF"/>
                            <w:sz w:val="18"/>
                            <w:lang w:eastAsia="zh-CN"/>
                          </w:rPr>
                          <w:t>特长与爱好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193" w:hRule="atLeast"/>
                    </w:trPr>
                    <w:tc>
                      <w:tcPr>
                        <w:tcW w:w="5020" w:type="dxa"/>
                      </w:tcPr>
                      <w:p>
                        <w:pPr>
                          <w:pStyle w:val="12"/>
                          <w:rPr>
                            <w:sz w:val="16"/>
                          </w:rPr>
                        </w:pPr>
                        <w:r>
                          <w:rPr>
                            <w:rFonts w:hAnsi="宋体" w:eastAsia="宋体" w:cs="宋体"/>
                            <w:color w:val="231F20"/>
                            <w:sz w:val="16"/>
                          </w:rPr>
                          <w:t>奇卡喜欢推理小说，尤其对以侦探或警察为主角的小说推理感兴趣。</w:t>
                        </w:r>
                      </w:p>
                      <w:p>
                        <w:pPr>
                          <w:pStyle w:val="12"/>
                          <w:spacing w:before="7"/>
                          <w:ind w:left="0"/>
                          <w:rPr>
                            <w:rFonts w:ascii="Verdana"/>
                            <w:b/>
                            <w:sz w:val="14"/>
                          </w:rPr>
                        </w:pPr>
                      </w:p>
                      <w:p>
                        <w:pPr>
                          <w:pStyle w:val="12"/>
                          <w:spacing w:before="1" w:line="190" w:lineRule="atLeast"/>
                          <w:ind w:right="257"/>
                          <w:rPr>
                            <w:sz w:val="16"/>
                          </w:rPr>
                        </w:pPr>
                        <w:r>
                          <w:rPr>
                            <w:rFonts w:hAnsi="宋体" w:eastAsia="宋体" w:cs="宋体"/>
                            <w:color w:val="231F20"/>
                            <w:sz w:val="16"/>
                          </w:rPr>
                          <w:t>只要有机会，奇卡就会去国际市场，收集食材，这样就可以做一些他们最喜欢的尼日利亚菜，比如garri和isi ewu</w:t>
                        </w:r>
                      </w:p>
                    </w:tc>
                  </w:tr>
                </w:tbl>
                <w:p>
                  <w:pPr>
                    <w:pStyle w:val="6"/>
                  </w:pPr>
                </w:p>
              </w:txbxContent>
            </v:textbox>
          </v:shape>
        </w:pict>
      </w:r>
      <w:r>
        <w:rPr>
          <w:rFonts w:ascii="Verdana"/>
          <w:b/>
          <w:color w:val="231F20"/>
          <w:w w:val="125"/>
          <w:sz w:val="20"/>
        </w:rPr>
        <w:t>24</w:t>
      </w:r>
    </w:p>
    <w:p>
      <w:pPr>
        <w:spacing w:after="0"/>
        <w:jc w:val="left"/>
        <w:rPr>
          <w:rFonts w:ascii="Verdana"/>
          <w:sz w:val="20"/>
        </w:rPr>
        <w:sectPr>
          <w:pgSz w:w="12240" w:h="15840"/>
          <w:pgMar w:top="640" w:right="260" w:bottom="0" w:left="140" w:header="720" w:footer="720" w:gutter="0"/>
        </w:sectPr>
      </w:pPr>
    </w:p>
    <w:p>
      <w:pPr>
        <w:spacing w:before="106"/>
        <w:ind w:left="580" w:right="0" w:firstLine="0"/>
        <w:jc w:val="left"/>
        <w:rPr>
          <w:rFonts w:hint="eastAsia" w:ascii="Verdana" w:hAnsi="Verdana" w:eastAsia="宋体"/>
          <w:b/>
          <w:sz w:val="16"/>
          <w:lang w:eastAsia="zh-CN"/>
        </w:rPr>
      </w:pPr>
      <w:r>
        <w:pict>
          <v:shape id="_x0000_s1096" o:spid="_x0000_s1096" o:spt="202" type="#_x0000_t202" style="position:absolute;left:0pt;margin-left:36pt;margin-top:179pt;height:39.2pt;width:251pt;mso-position-horizontal-relative:page;z-index:1576243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55, </w:t>
                        </w:r>
                        <w:r>
                          <w:rPr>
                            <w:b/>
                            <w:color w:val="231F20"/>
                            <w:sz w:val="15"/>
                          </w:rPr>
                          <w:t>DEC</w:t>
                        </w:r>
                        <w:r>
                          <w:rPr>
                            <w:color w:val="231F20"/>
                            <w:sz w:val="15"/>
                          </w:rPr>
                          <w:t xml:space="preserve">: 45, </w:t>
                        </w:r>
                        <w:r>
                          <w:rPr>
                            <w:b/>
                            <w:color w:val="231F20"/>
                            <w:sz w:val="15"/>
                          </w:rPr>
                          <w:t>ESP</w:t>
                        </w:r>
                        <w:r>
                          <w:rPr>
                            <w:color w:val="231F20"/>
                            <w:sz w:val="15"/>
                          </w:rPr>
                          <w:t xml:space="preserve">: 55, </w:t>
                        </w:r>
                        <w:r>
                          <w:rPr>
                            <w:b/>
                            <w:color w:val="231F20"/>
                            <w:sz w:val="15"/>
                          </w:rPr>
                          <w:t>FIR</w:t>
                        </w:r>
                        <w:r>
                          <w:rPr>
                            <w:color w:val="231F20"/>
                            <w:sz w:val="15"/>
                          </w:rPr>
                          <w:t xml:space="preserve">: +4, </w:t>
                        </w:r>
                        <w:r>
                          <w:rPr>
                            <w:b/>
                            <w:color w:val="231F20"/>
                            <w:sz w:val="15"/>
                          </w:rPr>
                          <w:t>IND</w:t>
                        </w:r>
                        <w:r>
                          <w:rPr>
                            <w:color w:val="231F20"/>
                            <w:sz w:val="15"/>
                          </w:rPr>
                          <w:t xml:space="preserve">: 45, </w:t>
                        </w:r>
                        <w:r>
                          <w:rPr>
                            <w:b/>
                            <w:color w:val="231F20"/>
                            <w:sz w:val="15"/>
                          </w:rPr>
                          <w:t>INV</w:t>
                        </w:r>
                        <w:r>
                          <w:rPr>
                            <w:color w:val="231F20"/>
                            <w:sz w:val="15"/>
                          </w:rPr>
                          <w:t xml:space="preserve">: 45, </w:t>
                        </w:r>
                        <w:r>
                          <w:rPr>
                            <w:b/>
                            <w:color w:val="231F20"/>
                            <w:sz w:val="15"/>
                          </w:rPr>
                          <w:t>MAC</w:t>
                        </w:r>
                        <w:r>
                          <w:rPr>
                            <w:color w:val="231F20"/>
                            <w:sz w:val="15"/>
                          </w:rPr>
                          <w:t xml:space="preserve">: 55, </w:t>
                        </w:r>
                        <w:r>
                          <w:rPr>
                            <w:b/>
                            <w:color w:val="231F20"/>
                            <w:sz w:val="15"/>
                          </w:rPr>
                          <w:t>MAN</w:t>
                        </w:r>
                        <w:r>
                          <w:rPr>
                            <w:color w:val="231F20"/>
                            <w:sz w:val="15"/>
                          </w:rPr>
                          <w:t>: 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50, </w:t>
                        </w:r>
                        <w:r>
                          <w:rPr>
                            <w:b/>
                            <w:color w:val="231F20"/>
                            <w:sz w:val="15"/>
                          </w:rPr>
                          <w:t>MEL</w:t>
                        </w:r>
                        <w:r>
                          <w:rPr>
                            <w:color w:val="231F20"/>
                            <w:sz w:val="15"/>
                          </w:rPr>
                          <w:t xml:space="preserve">: +4, </w:t>
                        </w:r>
                        <w:r>
                          <w:rPr>
                            <w:b/>
                            <w:color w:val="231F20"/>
                            <w:sz w:val="15"/>
                          </w:rPr>
                          <w:t>NAT</w:t>
                        </w:r>
                        <w:r>
                          <w:rPr>
                            <w:color w:val="231F20"/>
                            <w:sz w:val="15"/>
                          </w:rPr>
                          <w:t xml:space="preserve">: 45, </w:t>
                        </w:r>
                        <w:r>
                          <w:rPr>
                            <w:b/>
                            <w:color w:val="231F20"/>
                            <w:sz w:val="15"/>
                          </w:rPr>
                          <w:t>OCC</w:t>
                        </w:r>
                        <w:r>
                          <w:rPr>
                            <w:color w:val="231F20"/>
                            <w:sz w:val="15"/>
                          </w:rPr>
                          <w:t xml:space="preserve">: 60, </w:t>
                        </w:r>
                        <w:r>
                          <w:rPr>
                            <w:b/>
                            <w:color w:val="231F20"/>
                            <w:sz w:val="15"/>
                          </w:rPr>
                          <w:t>PER</w:t>
                        </w:r>
                        <w:r>
                          <w:rPr>
                            <w:color w:val="231F20"/>
                            <w:sz w:val="15"/>
                          </w:rPr>
                          <w:t xml:space="preserve">: 70, </w:t>
                        </w:r>
                        <w:r>
                          <w:rPr>
                            <w:b/>
                            <w:color w:val="231F20"/>
                            <w:sz w:val="15"/>
                          </w:rPr>
                          <w:t>SCI</w:t>
                        </w:r>
                        <w:r>
                          <w:rPr>
                            <w:color w:val="231F20"/>
                            <w:sz w:val="15"/>
                          </w:rPr>
                          <w:t xml:space="preserve">: 45, </w:t>
                        </w:r>
                        <w:r>
                          <w:rPr>
                            <w:b/>
                            <w:color w:val="231F20"/>
                            <w:sz w:val="15"/>
                          </w:rPr>
                          <w:t>SPO</w:t>
                        </w:r>
                        <w:r>
                          <w:rPr>
                            <w:color w:val="231F20"/>
                            <w:sz w:val="15"/>
                          </w:rPr>
                          <w:t xml:space="preserve">: 70, </w:t>
                        </w:r>
                        <w:r>
                          <w:rPr>
                            <w:b/>
                            <w:color w:val="231F20"/>
                            <w:sz w:val="15"/>
                          </w:rPr>
                          <w:t>TEC</w:t>
                        </w:r>
                        <w:r>
                          <w:rPr>
                            <w:color w:val="231F20"/>
                            <w:sz w:val="15"/>
                          </w:rPr>
                          <w:t>: 45</w:t>
                        </w:r>
                      </w:p>
                    </w:tc>
                  </w:tr>
                </w:tbl>
                <w:p>
                  <w:pPr>
                    <w:pStyle w:val="6"/>
                  </w:pPr>
                </w:p>
              </w:txbxContent>
            </v:textbox>
          </v:shape>
        </w:pict>
      </w:r>
      <w:r>
        <w:pict>
          <v:shape id="_x0000_s1097" o:spid="_x0000_s1097" o:spt="202" type="#_x0000_t202" style="position:absolute;left:0pt;margin-left:36pt;margin-top:230.15pt;height:26.35pt;width:251pt;mso-position-horizontal-relative:page;z-index:15762432;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b/>
                            <w:sz w:val="18"/>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b/>
                            <w:sz w:val="18"/>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b/>
                            <w:sz w:val="18"/>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+1</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+2</w:t>
                        </w:r>
                      </w:p>
                    </w:tc>
                  </w:tr>
                </w:tbl>
                <w:p>
                  <w:pPr>
                    <w:pStyle w:val="6"/>
                  </w:pPr>
                </w:p>
              </w:txbxContent>
            </v:textbox>
          </v:shape>
        </w:pict>
      </w:r>
      <w:r>
        <w:pict>
          <v:shape id="_x0000_s1098" o:spid="_x0000_s1098" o:spt="202" type="#_x0000_t202" style="position:absolute;left:0pt;margin-left:36pt;margin-top:268.3pt;height:26.35pt;width:251pt;mso-position-horizontal-relative:page;z-index:1576345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099" o:spid="_x0000_s1099" o:spt="202" type="#_x0000_t202" style="position:absolute;left:0pt;margin-left:36pt;margin-top:306.45pt;height:26.35pt;width:251pt;mso-position-horizontal-relative:page;z-index:1576345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耐用的绳子，开锁工具</w:t>
                        </w:r>
                      </w:p>
                    </w:tc>
                  </w:tr>
                </w:tbl>
                <w:p>
                  <w:pPr>
                    <w:pStyle w:val="6"/>
                  </w:pPr>
                </w:p>
              </w:txbxContent>
            </v:textbox>
          </v:shape>
        </w:pict>
      </w:r>
      <w:r>
        <w:pict>
          <v:shape id="_x0000_s1100" o:spid="_x0000_s1100" o:spt="202" type="#_x0000_t202" style="position:absolute;left:0pt;margin-left:36pt;margin-top:344.55pt;height:26.35pt;width:251pt;mso-position-horizontal-relative:page;z-index:1576448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b/>
                            <w:sz w:val="18"/>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101" o:spid="_x0000_s1101" o:spt="202" type="#_x0000_t202" style="position:absolute;left:0pt;margin-left:324pt;margin-top:179.25pt;height:26.35pt;width:251pt;mso-position-horizontal-relative:page;z-index:1576755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sz w:val="18"/>
                            <w:lang w:eastAsia="zh-CN"/>
                          </w:rPr>
                          <w:t>敌人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102" o:spid="_x0000_s1102" o:spt="202" type="#_x0000_t202" style="position:absolute;left:0pt;margin-left:324pt;margin-top:217.4pt;height:218.35pt;width:251pt;mso-position-horizontal-relative:page;z-index:1576857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b/>
                            <w:sz w:val="18"/>
                          </w:rPr>
                        </w:pPr>
                        <w:r>
                          <w:rPr>
                            <w:rFonts w:hint="eastAsia" w:eastAsia="宋体"/>
                            <w:b/>
                            <w:color w:val="FFFFFF"/>
                            <w:sz w:val="18"/>
                            <w:lang w:eastAsia="zh-CN"/>
                          </w:rPr>
                          <w:t>背景故事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073" w:hRule="atLeast"/>
                    </w:trPr>
                    <w:tc>
                      <w:tcPr>
                        <w:tcW w:w="5020" w:type="dxa"/>
                      </w:tcPr>
                      <w:p>
                        <w:pPr>
                          <w:pStyle w:val="12"/>
                          <w:spacing w:line="247" w:lineRule="auto"/>
                          <w:ind w:right="65"/>
                          <w:rPr>
                            <w:sz w:val="16"/>
                          </w:rPr>
                        </w:pPr>
                        <w:r>
                          <w:rPr>
                            <w:rFonts w:hAnsi="宋体" w:eastAsia="宋体" w:cs="宋体"/>
                            <w:color w:val="231F20"/>
                            <w:sz w:val="16"/>
                          </w:rPr>
                          <w:t>Huáng在加州圣地亚哥长大，父亲是建筑工人，母亲是房地产经纪人。他一直对艺术很感兴趣，十几岁的时候就花了很多时间在建筑上喷漆。最终，他古怪的街头艺术引起了“我们酷吗?”他向他介绍了这个团体的概念并向他展示了一些创造反常艺术的方法。</w:t>
                        </w:r>
                      </w:p>
                      <w:p>
                        <w:pPr>
                          <w:pStyle w:val="12"/>
                          <w:spacing w:before="2"/>
                          <w:ind w:left="0"/>
                          <w:rPr>
                            <w:rFonts w:ascii="Verdana"/>
                            <w:b/>
                            <w:sz w:val="16"/>
                          </w:rPr>
                        </w:pPr>
                      </w:p>
                      <w:p>
                        <w:pPr>
                          <w:pStyle w:val="12"/>
                          <w:spacing w:before="0" w:line="247" w:lineRule="auto"/>
                          <w:ind w:right="102"/>
                          <w:rPr>
                            <w:sz w:val="16"/>
                          </w:rPr>
                        </w:pPr>
                        <w:r>
                          <w:rPr>
                            <w:rFonts w:hAnsi="宋体" w:eastAsia="宋体" w:cs="宋体"/>
                            <w:color w:val="231F20"/>
                            <w:sz w:val="16"/>
                          </w:rPr>
                          <w:t>有几个月的时间，Huáng花费了他的时间来创作不同寻常的艺术作品。为了给他的艺术带来更多的关注，也为了表达更多的观点，他的作品变得越来越危险。最终，他的一件作品出了问题，伤</w:t>
                        </w:r>
                        <w:r>
                          <w:rPr>
                            <w:rFonts w:hint="eastAsia" w:hAnsi="宋体" w:eastAsia="宋体" w:cs="宋体"/>
                            <w:color w:val="231F20"/>
                            <w:sz w:val="16"/>
                            <w:lang w:eastAsia="zh-CN"/>
                          </w:rPr>
                          <w:t>害</w:t>
                        </w:r>
                        <w:r>
                          <w:rPr>
                            <w:rFonts w:hAnsi="宋体" w:eastAsia="宋体" w:cs="宋体"/>
                            <w:color w:val="231F20"/>
                            <w:sz w:val="16"/>
                          </w:rPr>
                          <w:t>了很多人。基金会一直试图追踪Huáng，在他试图控制这块拼图的时候，他们逮捕了他。</w:t>
                        </w:r>
                      </w:p>
                      <w:p>
                        <w:pPr>
                          <w:pStyle w:val="12"/>
                          <w:spacing w:before="2"/>
                          <w:ind w:left="0"/>
                          <w:rPr>
                            <w:rFonts w:ascii="Verdana"/>
                            <w:b/>
                            <w:sz w:val="16"/>
                          </w:rPr>
                        </w:pPr>
                      </w:p>
                      <w:p>
                        <w:pPr>
                          <w:pStyle w:val="12"/>
                          <w:spacing w:before="7" w:line="166" w:lineRule="exact"/>
                          <w:rPr>
                            <w:sz w:val="16"/>
                          </w:rPr>
                        </w:pPr>
                        <w:r>
                          <w:rPr>
                            <w:rFonts w:hAnsi="宋体" w:eastAsia="宋体" w:cs="宋体"/>
                            <w:color w:val="231F20"/>
                            <w:sz w:val="16"/>
                          </w:rPr>
                          <w:t>Huáng已经被基金会扣留了大约6个月，在此期间，他们审问了他，希望了解更多关于We Cool Yet?以及反常艺术的创造。Huáng与该组织的联系是相对的</w:t>
                        </w:r>
                        <w:r>
                          <w:rPr>
                            <w:rFonts w:hint="eastAsia" w:hAnsi="宋体" w:eastAsia="宋体" w:cs="宋体"/>
                            <w:color w:val="231F20"/>
                            <w:sz w:val="16"/>
                            <w:lang w:eastAsia="zh-CN"/>
                          </w:rPr>
                          <w:t>，</w:t>
                        </w:r>
                        <w:r>
                          <w:rPr>
                            <w:rFonts w:hAnsi="宋体" w:eastAsia="宋体" w:cs="宋体"/>
                            <w:color w:val="231F20"/>
                            <w:sz w:val="16"/>
                          </w:rPr>
                          <w:t>所以他的帮助不大，但基金会认为他可能还在隐瞒消息。</w:t>
                        </w:r>
                      </w:p>
                    </w:tc>
                  </w:tr>
                </w:tbl>
                <w:p>
                  <w:pPr>
                    <w:pStyle w:val="6"/>
                  </w:pPr>
                </w:p>
              </w:txbxContent>
            </v:textbox>
          </v:shape>
        </w:pict>
      </w:r>
      <w:r>
        <w:rPr>
          <w:rFonts w:ascii="Verdana" w:hAnsi="Verdana"/>
          <w:b/>
          <w:color w:val="231F20"/>
          <w:w w:val="125"/>
          <w:sz w:val="16"/>
          <w:u w:val="single" w:color="231F20"/>
        </w:rPr>
        <w:t>LEI HUÁNG</w:t>
      </w:r>
      <w:r>
        <w:rPr>
          <w:rFonts w:hint="eastAsia" w:ascii="Verdana" w:hAnsi="Verdana" w:eastAsia="宋体"/>
          <w:b/>
          <w:color w:val="231F20"/>
          <w:w w:val="125"/>
          <w:sz w:val="16"/>
          <w:u w:val="single" w:color="231F20"/>
          <w:lang w:eastAsia="zh-CN"/>
        </w:rPr>
        <w:t>（雷黄）</w:t>
      </w:r>
    </w:p>
    <w:p>
      <w:pPr>
        <w:pStyle w:val="6"/>
        <w:spacing w:before="1"/>
        <w:rPr>
          <w:rFonts w:ascii="Verdana"/>
          <w:b/>
        </w:rPr>
      </w:pPr>
      <w:r>
        <w:pict>
          <v:shape id="_x0000_s1103" o:spid="_x0000_s1103" o:spt="202" type="#_x0000_t202" style="position:absolute;left:0pt;margin-left:36pt;margin-top:11.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val="en-US" w:eastAsia="zh-CN"/>
                          </w:rPr>
                          <w:t>D级人员</w:t>
                        </w:r>
                      </w:p>
                    </w:tc>
                  </w:tr>
                </w:tbl>
                <w:p>
                  <w:pPr>
                    <w:pStyle w:val="6"/>
                  </w:pPr>
                </w:p>
              </w:txbxContent>
            </v:textbox>
            <w10:wrap type="topAndBottom"/>
          </v:shape>
        </w:pict>
      </w:r>
      <w:r>
        <w:pict>
          <v:shape id="_x0000_s1104" o:spid="_x0000_s1104" o:spt="202" type="#_x0000_t202" style="position:absolute;left:0pt;margin-left:324pt;margin-top:11.7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5"/>
                          <w:jc w:val="center"/>
                          <w:rPr>
                            <w:b/>
                            <w:sz w:val="18"/>
                          </w:rPr>
                        </w:pPr>
                        <w:r>
                          <w:rPr>
                            <w:rFonts w:hAnsi="宋体" w:eastAsia="宋体" w:cs="宋体"/>
                            <w:b/>
                            <w:color w:val="FFFFFF"/>
                            <w:sz w:val="18"/>
                          </w:rPr>
                          <w:t>人格特质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好胜、好奇、坚定、直言、无情</w:t>
                        </w:r>
                      </w:p>
                    </w:tc>
                  </w:tr>
                </w:tbl>
                <w:p>
                  <w:pPr>
                    <w:pStyle w:val="6"/>
                  </w:pPr>
                </w:p>
              </w:txbxContent>
            </v:textbox>
            <w10:wrap type="topAndBottom"/>
          </v:shape>
        </w:pict>
      </w:r>
      <w:r>
        <w:pict>
          <v:shape id="_x0000_s1105" o:spid="_x0000_s1105" o:spt="202" type="#_x0000_t202" style="position:absolute;left:0pt;margin-left:36pt;margin-top:50.0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11"/>
                    <w:gridCol w:w="1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311" w:type="dxa"/>
                        <w:shd w:val="clear" w:color="auto" w:fill="231F20"/>
                      </w:tcPr>
                      <w:p>
                        <w:pPr>
                          <w:pStyle w:val="12"/>
                          <w:spacing w:before="43"/>
                          <w:ind w:left="1500" w:right="904"/>
                          <w:jc w:val="center"/>
                          <w:rPr>
                            <w:b/>
                            <w:sz w:val="18"/>
                          </w:rPr>
                        </w:pPr>
                        <w:r>
                          <w:rPr>
                            <w:rFonts w:hAnsi="宋体" w:eastAsia="宋体" w:cs="宋体"/>
                            <w:b/>
                            <w:color w:val="FFFFFF"/>
                            <w:sz w:val="18"/>
                          </w:rPr>
                          <w:t>语言</w:t>
                        </w:r>
                      </w:p>
                    </w:tc>
                    <w:tc>
                      <w:tcPr>
                        <w:tcW w:w="1708" w:type="dxa"/>
                        <w:shd w:val="clear" w:color="auto" w:fill="231F20"/>
                      </w:tcPr>
                      <w:p>
                        <w:pPr>
                          <w:pStyle w:val="12"/>
                          <w:spacing w:before="43"/>
                          <w:ind w:left="905" w:right="308"/>
                          <w:jc w:val="center"/>
                          <w:rPr>
                            <w:b/>
                            <w:sz w:val="18"/>
                          </w:rPr>
                        </w:pPr>
                        <w:r>
                          <w:rPr>
                            <w:rFonts w:hAnsi="宋体" w:eastAsia="宋体" w:cs="宋体"/>
                            <w:b/>
                            <w:color w:val="FFFFFF"/>
                            <w:sz w:val="18"/>
                          </w:rPr>
                          <w:t>水平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311" w:type="dxa"/>
                      </w:tcPr>
                      <w:p>
                        <w:pPr>
                          <w:pStyle w:val="12"/>
                          <w:spacing w:line="166" w:lineRule="exact"/>
                          <w:ind w:left="1500" w:right="904"/>
                          <w:jc w:val="center"/>
                          <w:rPr>
                            <w:rFonts w:hint="eastAsia" w:eastAsia="宋体"/>
                            <w:sz w:val="16"/>
                            <w:lang w:eastAsia="zh-CN"/>
                          </w:rPr>
                        </w:pPr>
                        <w:r>
                          <w:rPr>
                            <w:rFonts w:hint="eastAsia" w:eastAsia="宋体"/>
                            <w:color w:val="231F20"/>
                            <w:sz w:val="16"/>
                            <w:lang w:eastAsia="zh-CN"/>
                          </w:rPr>
                          <w:t>英语</w:t>
                        </w:r>
                      </w:p>
                    </w:tc>
                    <w:tc>
                      <w:tcPr>
                        <w:tcW w:w="1708" w:type="dxa"/>
                      </w:tcPr>
                      <w:p>
                        <w:pPr>
                          <w:pStyle w:val="12"/>
                          <w:spacing w:line="166" w:lineRule="exact"/>
                          <w:ind w:left="596"/>
                          <w:jc w:val="center"/>
                          <w:rPr>
                            <w:sz w:val="16"/>
                          </w:rPr>
                        </w:pPr>
                        <w:r>
                          <w:rPr>
                            <w:color w:val="231F20"/>
                            <w:sz w:val="16"/>
                          </w:rPr>
                          <w:t>1</w:t>
                        </w:r>
                      </w:p>
                    </w:tc>
                  </w:tr>
                </w:tbl>
                <w:p>
                  <w:pPr>
                    <w:pStyle w:val="6"/>
                  </w:pPr>
                </w:p>
              </w:txbxContent>
            </v:textbox>
            <w10:wrap type="topAndBottom"/>
          </v:shape>
        </w:pict>
      </w:r>
      <w:r>
        <w:pict>
          <v:shape id="_x0000_s1106" o:spid="_x0000_s1106" o:spt="202" type="#_x0000_t202" style="position:absolute;left:0pt;margin-left:324pt;margin-top:49.8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满足,自由,生存</w:t>
                        </w:r>
                      </w:p>
                    </w:tc>
                  </w:tr>
                </w:tbl>
                <w:p>
                  <w:pPr>
                    <w:pStyle w:val="6"/>
                  </w:pPr>
                </w:p>
              </w:txbxContent>
            </v:textbox>
            <w10:wrap type="topAndBottom"/>
          </v:shape>
        </w:pict>
      </w:r>
      <w:r>
        <w:pict>
          <v:shape id="_x0000_s1107" o:spid="_x0000_s1107" o:spt="202" type="#_x0000_t202" style="position:absolute;left:0pt;margin-left:36pt;margin-top:88.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b/>
                            <w:sz w:val="18"/>
                          </w:rPr>
                        </w:pPr>
                        <w:r>
                          <w:rPr>
                            <w:rFonts w:hAnsi="宋体" w:eastAsia="宋体" w:cs="宋体"/>
                            <w:b/>
                            <w:color w:val="FFFFFF"/>
                            <w:sz w:val="18"/>
                          </w:rPr>
                          <w:t>防御等级</w:t>
                        </w:r>
                      </w:p>
                    </w:tc>
                    <w:tc>
                      <w:tcPr>
                        <w:tcW w:w="1527" w:type="dxa"/>
                        <w:shd w:val="clear" w:color="auto" w:fill="231F20"/>
                      </w:tcPr>
                      <w:p>
                        <w:pPr>
                          <w:pStyle w:val="12"/>
                          <w:spacing w:before="43"/>
                          <w:ind w:left="442" w:right="535"/>
                          <w:jc w:val="center"/>
                          <w:rPr>
                            <w:rFonts w:hint="eastAsia" w:eastAsia="宋体"/>
                            <w:b/>
                            <w:sz w:val="18"/>
                            <w:lang w:eastAsia="zh-CN"/>
                          </w:rPr>
                        </w:pPr>
                        <w:r>
                          <w:rPr>
                            <w:rFonts w:hint="eastAsia" w:eastAsia="宋体"/>
                            <w:b/>
                            <w:color w:val="FFFFFF"/>
                            <w:sz w:val="18"/>
                            <w:lang w:eastAsia="zh-CN"/>
                          </w:rPr>
                          <w:t>速度</w:t>
                        </w:r>
                      </w:p>
                    </w:tc>
                    <w:tc>
                      <w:tcPr>
                        <w:tcW w:w="1699" w:type="dxa"/>
                        <w:shd w:val="clear" w:color="auto" w:fill="231F20"/>
                      </w:tcPr>
                      <w:p>
                        <w:pPr>
                          <w:pStyle w:val="12"/>
                          <w:spacing w:before="43"/>
                          <w:ind w:left="537" w:right="509"/>
                          <w:jc w:val="center"/>
                          <w:rPr>
                            <w:b/>
                            <w:sz w:val="18"/>
                          </w:rPr>
                        </w:pPr>
                        <w:r>
                          <w:rPr>
                            <w:rFonts w:hAnsi="宋体" w:eastAsia="宋体" w:cs="宋体"/>
                            <w:b/>
                            <w:color w:val="FFFFFF"/>
                            <w:sz w:val="18"/>
                          </w:rPr>
                          <w:t>最大</w:t>
                        </w:r>
                        <w:r>
                          <w:rPr>
                            <w:b/>
                            <w:color w:val="FFFFFF"/>
                            <w:sz w:val="18"/>
                          </w:rPr>
                          <w:t>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12</w:t>
                        </w:r>
                      </w:p>
                    </w:tc>
                    <w:tc>
                      <w:tcPr>
                        <w:tcW w:w="1527" w:type="dxa"/>
                      </w:tcPr>
                      <w:p>
                        <w:pPr>
                          <w:pStyle w:val="12"/>
                          <w:spacing w:line="166" w:lineRule="exact"/>
                          <w:ind w:left="442" w:right="535"/>
                          <w:jc w:val="center"/>
                          <w:rPr>
                            <w:sz w:val="16"/>
                          </w:rPr>
                        </w:pPr>
                        <w:r>
                          <w:rPr>
                            <w:sz w:val="16"/>
                          </w:rPr>
                          <w:t>40 ft</w:t>
                        </w:r>
                      </w:p>
                    </w:tc>
                    <w:tc>
                      <w:tcPr>
                        <w:tcW w:w="1699" w:type="dxa"/>
                      </w:tcPr>
                      <w:p>
                        <w:pPr>
                          <w:pStyle w:val="12"/>
                          <w:spacing w:line="166" w:lineRule="exact"/>
                          <w:ind w:left="534" w:right="509"/>
                          <w:jc w:val="center"/>
                          <w:rPr>
                            <w:sz w:val="16"/>
                          </w:rPr>
                        </w:pPr>
                        <w:r>
                          <w:rPr>
                            <w:sz w:val="16"/>
                          </w:rPr>
                          <w:t>26</w:t>
                        </w:r>
                      </w:p>
                    </w:tc>
                  </w:tr>
                </w:tbl>
                <w:p>
                  <w:pPr>
                    <w:pStyle w:val="6"/>
                  </w:pPr>
                </w:p>
              </w:txbxContent>
            </v:textbox>
            <w10:wrap type="topAndBottom"/>
          </v:shape>
        </w:pict>
      </w:r>
      <w:r>
        <w:pict>
          <v:shape id="_x0000_s1108" o:spid="_x0000_s1108" o:spt="202" type="#_x0000_t202" style="position:absolute;left:0pt;margin-left:324pt;margin-top:88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缺陷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粗心,健忘</w:t>
                        </w:r>
                      </w:p>
                    </w:tc>
                  </w:tr>
                </w:tbl>
                <w:p>
                  <w:pPr>
                    <w:pStyle w:val="6"/>
                  </w:pPr>
                </w:p>
              </w:txbxContent>
            </v:textbox>
            <w10:wrap type="topAndBottom"/>
          </v:shape>
        </w:pict>
      </w:r>
      <w:r>
        <w:pict>
          <v:shape id="_x0000_s1109" o:spid="_x0000_s1109" o:spt="202" type="#_x0000_t202" style="position:absolute;left:0pt;margin-left:36pt;margin-top:126.3pt;height:25.7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5020" w:type="dxa"/>
                      </w:tcPr>
                      <w:p>
                        <w:pPr>
                          <w:pStyle w:val="12"/>
                          <w:spacing w:before="48" w:line="154" w:lineRule="exact"/>
                          <w:ind w:left="26" w:right="26"/>
                          <w:jc w:val="center"/>
                          <w:rPr>
                            <w:sz w:val="15"/>
                          </w:rPr>
                        </w:pPr>
                        <w:r>
                          <w:rPr>
                            <w:b/>
                            <w:color w:val="231F20"/>
                            <w:sz w:val="15"/>
                          </w:rPr>
                          <w:t>STR</w:t>
                        </w:r>
                        <w:r>
                          <w:rPr>
                            <w:color w:val="231F20"/>
                            <w:sz w:val="15"/>
                          </w:rPr>
                          <w:t xml:space="preserve">: 50, </w:t>
                        </w:r>
                        <w:r>
                          <w:rPr>
                            <w:b/>
                            <w:color w:val="231F20"/>
                            <w:sz w:val="15"/>
                          </w:rPr>
                          <w:t>AGI</w:t>
                        </w:r>
                        <w:r>
                          <w:rPr>
                            <w:color w:val="231F20"/>
                            <w:sz w:val="15"/>
                          </w:rPr>
                          <w:t xml:space="preserve">: 60, </w:t>
                        </w:r>
                        <w:r>
                          <w:rPr>
                            <w:b/>
                            <w:color w:val="231F20"/>
                            <w:sz w:val="15"/>
                          </w:rPr>
                          <w:t>END</w:t>
                        </w:r>
                        <w:r>
                          <w:rPr>
                            <w:color w:val="231F20"/>
                            <w:sz w:val="15"/>
                          </w:rPr>
                          <w:t xml:space="preserve">: 60, </w:t>
                        </w:r>
                        <w:r>
                          <w:rPr>
                            <w:b/>
                            <w:color w:val="231F20"/>
                            <w:sz w:val="15"/>
                          </w:rPr>
                          <w:t>INT</w:t>
                        </w:r>
                        <w:r>
                          <w:rPr>
                            <w:color w:val="231F20"/>
                            <w:sz w:val="15"/>
                          </w:rPr>
                          <w:t xml:space="preserve">: 50, </w:t>
                        </w:r>
                        <w:r>
                          <w:rPr>
                            <w:b/>
                            <w:color w:val="231F20"/>
                            <w:sz w:val="15"/>
                          </w:rPr>
                          <w:t>EDU</w:t>
                        </w:r>
                        <w:r>
                          <w:rPr>
                            <w:color w:val="231F20"/>
                            <w:sz w:val="15"/>
                          </w:rPr>
                          <w:t xml:space="preserve">: 40, </w:t>
                        </w:r>
                        <w:r>
                          <w:rPr>
                            <w:b/>
                            <w:color w:val="231F20"/>
                            <w:sz w:val="15"/>
                          </w:rPr>
                          <w:t>CHA</w:t>
                        </w:r>
                        <w:r>
                          <w:rPr>
                            <w:color w:val="231F20"/>
                            <w:sz w:val="15"/>
                          </w:rPr>
                          <w:t xml:space="preserve">: 40, </w:t>
                        </w:r>
                        <w:r>
                          <w:rPr>
                            <w:b/>
                            <w:color w:val="231F20"/>
                            <w:sz w:val="15"/>
                          </w:rPr>
                          <w:t>POW</w:t>
                        </w:r>
                        <w:r>
                          <w:rPr>
                            <w:color w:val="231F20"/>
                            <w:sz w:val="15"/>
                          </w:rPr>
                          <w:t>: 80</w:t>
                        </w:r>
                      </w:p>
                    </w:tc>
                  </w:tr>
                </w:tbl>
                <w:p>
                  <w:pPr>
                    <w:pStyle w:val="6"/>
                  </w:pPr>
                </w:p>
              </w:txbxContent>
            </v:textbox>
            <w10:wrap type="topAndBottom"/>
          </v:shape>
        </w:pict>
      </w:r>
      <w:r>
        <w:pict>
          <v:shape id="_x0000_s1110" o:spid="_x0000_s1110" o:spt="202" type="#_x0000_t202" style="position:absolute;left:0pt;margin-left:324pt;margin-top:126.1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盟友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w10:wrap type="topAndBottom"/>
          </v:shape>
        </w:pict>
      </w:r>
    </w:p>
    <w:p>
      <w:pPr>
        <w:pStyle w:val="6"/>
        <w:spacing w:before="8"/>
        <w:rPr>
          <w:rFonts w:ascii="Verdana"/>
          <w:b/>
          <w:sz w:val="14"/>
        </w:rPr>
      </w:pPr>
    </w:p>
    <w:p>
      <w:pPr>
        <w:pStyle w:val="6"/>
        <w:spacing w:before="8"/>
        <w:rPr>
          <w:rFonts w:ascii="Verdana"/>
          <w:b/>
          <w:sz w:val="14"/>
        </w:rPr>
      </w:pPr>
    </w:p>
    <w:p>
      <w:pPr>
        <w:pStyle w:val="6"/>
        <w:spacing w:before="8"/>
        <w:rPr>
          <w:rFonts w:ascii="Verdana"/>
          <w:b/>
          <w:sz w:val="1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10"/>
        <w:rPr>
          <w:rFonts w:ascii="Verdana"/>
          <w:b/>
          <w:sz w:val="35"/>
        </w:rPr>
      </w:pPr>
    </w:p>
    <w:p>
      <w:pPr>
        <w:spacing w:before="1"/>
        <w:ind w:left="0" w:right="107" w:firstLine="0"/>
        <w:jc w:val="right"/>
        <w:rPr>
          <w:rFonts w:ascii="Verdana"/>
          <w:b/>
          <w:sz w:val="20"/>
        </w:rPr>
      </w:pPr>
      <w:r>
        <w:drawing>
          <wp:anchor distT="0" distB="0" distL="0" distR="0" simplePos="0" relativeHeight="15761408" behindDoc="0" locked="0" layoutInCell="1" allowOverlap="1">
            <wp:simplePos x="0" y="0"/>
            <wp:positionH relativeFrom="page">
              <wp:posOffset>5120640</wp:posOffset>
            </wp:positionH>
            <wp:positionV relativeFrom="paragraph">
              <wp:posOffset>-2594610</wp:posOffset>
            </wp:positionV>
            <wp:extent cx="1188085" cy="2286000"/>
            <wp:effectExtent l="0" t="0" r="0" b="0"/>
            <wp:wrapNone/>
            <wp:docPr id="49" name="image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27.png"/>
                    <pic:cNvPicPr>
                      <a:picLocks noChangeAspect="1"/>
                    </pic:cNvPicPr>
                  </pic:nvPicPr>
                  <pic:blipFill>
                    <a:blip r:embed="rId30" cstate="print"/>
                    <a:stretch>
                      <a:fillRect/>
                    </a:stretch>
                  </pic:blipFill>
                  <pic:spPr>
                    <a:xfrm>
                      <a:off x="0" y="0"/>
                      <a:ext cx="1188142" cy="2286000"/>
                    </a:xfrm>
                    <a:prstGeom prst="rect">
                      <a:avLst/>
                    </a:prstGeom>
                  </pic:spPr>
                </pic:pic>
              </a:graphicData>
            </a:graphic>
          </wp:anchor>
        </w:drawing>
      </w:r>
      <w:r>
        <w:pict>
          <v:shape id="_x0000_s1111" o:spid="_x0000_s1111" o:spt="202" type="#_x0000_t202" style="position:absolute;left:0pt;margin-left:36pt;margin-top:-346.85pt;height:26.35pt;width:251pt;mso-position-horizontal-relative:page;z-index:1576448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腐败物</w:t>
                        </w:r>
                        <w:r>
                          <w:rPr>
                            <w:color w:val="231F20"/>
                            <w:sz w:val="16"/>
                          </w:rPr>
                          <w:t xml:space="preserve"> - </w:t>
                        </w:r>
                        <w:r>
                          <w:rPr>
                            <w:rFonts w:hint="eastAsia" w:eastAsia="宋体"/>
                            <w:color w:val="231F20"/>
                            <w:sz w:val="16"/>
                            <w:lang w:eastAsia="zh-CN"/>
                          </w:rPr>
                          <w:t>腐化恐惧</w:t>
                        </w:r>
                        <w:r>
                          <w:rPr>
                            <w:color w:val="231F20"/>
                            <w:sz w:val="16"/>
                          </w:rPr>
                          <w:t>;</w:t>
                        </w:r>
                        <w:r>
                          <w:rPr>
                            <w:rFonts w:hint="eastAsia" w:eastAsia="宋体"/>
                            <w:color w:val="231F20"/>
                            <w:sz w:val="16"/>
                            <w:lang w:eastAsia="zh-CN"/>
                          </w:rPr>
                          <w:t>蛇</w:t>
                        </w:r>
                        <w:r>
                          <w:rPr>
                            <w:color w:val="231F20"/>
                            <w:sz w:val="16"/>
                          </w:rPr>
                          <w:t xml:space="preserve"> - </w:t>
                        </w:r>
                        <w:r>
                          <w:rPr>
                            <w:rFonts w:hint="eastAsia" w:eastAsia="宋体"/>
                            <w:color w:val="231F20"/>
                            <w:sz w:val="16"/>
                            <w:lang w:eastAsia="zh-CN"/>
                          </w:rPr>
                          <w:t>蛇类恐惧</w:t>
                        </w:r>
                      </w:p>
                    </w:tc>
                  </w:tr>
                </w:tbl>
                <w:p>
                  <w:pPr>
                    <w:pStyle w:val="6"/>
                  </w:pPr>
                </w:p>
              </w:txbxContent>
            </v:textbox>
          </v:shape>
        </w:pict>
      </w:r>
      <w:r>
        <w:pict>
          <v:shape id="_x0000_s1112" o:spid="_x0000_s1112" o:spt="202" type="#_x0000_t202" style="position:absolute;left:0pt;margin-left:36pt;margin-top:-308.7pt;height:69.05pt;width:251pt;mso-position-horizontal-relative:page;z-index:1576550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ind w:left="79"/>
                          <w:rPr>
                            <w:b/>
                            <w:sz w:val="16"/>
                          </w:rPr>
                        </w:pPr>
                        <w:r>
                          <w:rPr>
                            <w:rFonts w:hint="eastAsia" w:eastAsia="宋体"/>
                            <w:b/>
                            <w:color w:val="231F20"/>
                            <w:sz w:val="16"/>
                            <w:lang w:eastAsia="zh-CN"/>
                          </w:rPr>
                          <w:t>手枪</w:t>
                        </w:r>
                        <w:r>
                          <w:rPr>
                            <w:b/>
                            <w:color w:val="231F20"/>
                            <w:sz w:val="16"/>
                          </w:rPr>
                          <w:t>l</w:t>
                        </w:r>
                      </w:p>
                      <w:p>
                        <w:pPr>
                          <w:pStyle w:val="12"/>
                          <w:spacing w:before="7"/>
                          <w:ind w:left="79" w:leftChars="0" w:right="0" w:rightChars="0"/>
                          <w:rPr>
                            <w:sz w:val="16"/>
                          </w:rPr>
                        </w:pPr>
                        <w:r>
                          <w:rPr>
                            <w:rFonts w:hint="eastAsia" w:eastAsia="宋体"/>
                            <w:color w:val="231F20"/>
                            <w:sz w:val="16"/>
                            <w:u w:val="single" w:color="231F20"/>
                            <w:lang w:eastAsia="zh-CN"/>
                          </w:rPr>
                          <w:t>射程</w:t>
                        </w:r>
                        <w:r>
                          <w:rPr>
                            <w:color w:val="231F20"/>
                            <w:sz w:val="16"/>
                          </w:rPr>
                          <w:t xml:space="preserve">: 50 ft, </w:t>
                        </w:r>
                        <w:r>
                          <w:rPr>
                            <w:rFonts w:hint="eastAsia" w:eastAsia="宋体"/>
                            <w:color w:val="231F20"/>
                            <w:sz w:val="16"/>
                            <w:u w:val="single" w:color="231F20"/>
                            <w:lang w:eastAsia="zh-CN"/>
                          </w:rPr>
                          <w:t>命中补正</w:t>
                        </w:r>
                        <w:r>
                          <w:rPr>
                            <w:color w:val="231F20"/>
                            <w:sz w:val="16"/>
                          </w:rPr>
                          <w:t xml:space="preserve">: +4, </w:t>
                        </w:r>
                        <w:r>
                          <w:rPr>
                            <w:rFonts w:hint="eastAsia" w:eastAsia="宋体"/>
                            <w:color w:val="231F20"/>
                            <w:sz w:val="16"/>
                            <w:u w:val="single" w:color="231F20"/>
                            <w:lang w:eastAsia="zh-CN"/>
                          </w:rPr>
                          <w:t>伤害</w:t>
                        </w:r>
                        <w:r>
                          <w:rPr>
                            <w:color w:val="231F20"/>
                            <w:sz w:val="16"/>
                          </w:rPr>
                          <w:t xml:space="preserve">: 2d6,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热兵器伤害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胡椒喷雾</w:t>
                        </w:r>
                      </w:p>
                      <w:p>
                        <w:pPr>
                          <w:pStyle w:val="12"/>
                          <w:spacing w:before="6"/>
                          <w:ind w:left="79"/>
                          <w:rPr>
                            <w:sz w:val="16"/>
                          </w:rPr>
                        </w:pPr>
                        <w:r>
                          <w:rPr>
                            <w:rFonts w:hint="eastAsia" w:eastAsia="宋体"/>
                            <w:color w:val="231F20"/>
                            <w:sz w:val="16"/>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+4, </w:t>
                        </w:r>
                        <w:r>
                          <w:rPr>
                            <w:rFonts w:hint="eastAsia" w:eastAsia="宋体"/>
                            <w:color w:val="231F20"/>
                            <w:sz w:val="16"/>
                            <w:u w:val="single" w:color="231F20"/>
                            <w:lang w:eastAsia="zh-CN"/>
                          </w:rPr>
                          <w:t>伤害</w:t>
                        </w:r>
                        <w:r>
                          <w:rPr>
                            <w:color w:val="231F20"/>
                            <w:sz w:val="16"/>
                          </w:rPr>
                          <w:t xml:space="preserve">: 1d6,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化学损伤</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当</w:t>
                        </w:r>
                        <w:r>
                          <w:rPr>
                            <w:rFonts w:hint="eastAsia" w:hAnsi="宋体" w:eastAsia="宋体" w:cs="宋体"/>
                            <w:color w:val="231F20"/>
                            <w:sz w:val="16"/>
                            <w:lang w:eastAsia="zh-CN"/>
                          </w:rPr>
                          <w:t>闪避检定</w:t>
                        </w:r>
                        <w:r>
                          <w:rPr>
                            <w:rFonts w:hAnsi="宋体" w:eastAsia="宋体" w:cs="宋体"/>
                            <w:color w:val="231F20"/>
                            <w:sz w:val="16"/>
                          </w:rPr>
                          <w:t>失败时，被击中的目标迷失方向6秒</w:t>
                        </w:r>
                      </w:p>
                    </w:tc>
                  </w:tr>
                </w:tbl>
                <w:p>
                  <w:pPr>
                    <w:pStyle w:val="6"/>
                  </w:pPr>
                </w:p>
              </w:txbxContent>
            </v:textbox>
          </v:shape>
        </w:pict>
      </w:r>
      <w:r>
        <w:pict>
          <v:shape id="_x0000_s1113" o:spid="_x0000_s1113" o:spt="202" type="#_x0000_t202" style="position:absolute;left:0pt;margin-left:36pt;margin-top:-227.85pt;height:69.05pt;width:251pt;mso-position-horizontal-relative:page;z-index:1576550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vAlign w:val="top"/>
                      </w:tcPr>
                      <w:p>
                        <w:pPr>
                          <w:pStyle w:val="12"/>
                          <w:spacing w:before="43"/>
                          <w:ind w:left="26" w:leftChars="0" w:right="26" w:rightChars="0"/>
                          <w:jc w:val="center"/>
                          <w:rPr>
                            <w:b/>
                            <w:sz w:val="18"/>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leftChars="0" w:right="0" w:rightChars="0"/>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+7, </w:t>
                        </w:r>
                        <w:r>
                          <w:rPr>
                            <w:rFonts w:hint="eastAsia" w:eastAsia="宋体"/>
                            <w:color w:val="231F20"/>
                            <w:sz w:val="16"/>
                            <w:u w:val="single" w:color="231F20"/>
                            <w:lang w:eastAsia="zh-CN"/>
                          </w:rPr>
                          <w:t>伤害</w:t>
                        </w:r>
                        <w:r>
                          <w:rPr>
                            <w:color w:val="231F20"/>
                            <w:sz w:val="16"/>
                          </w:rPr>
                          <w:t xml:space="preserve">: 3,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4</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pPr>
                </w:p>
              </w:txbxContent>
            </v:textbox>
          </v:shape>
        </w:pict>
      </w:r>
      <w:r>
        <w:pict>
          <v:shape id="_x0000_s1114" o:spid="_x0000_s1114" o:spt="202" type="#_x0000_t202" style="position:absolute;left:0pt;margin-left:36pt;margin-top:-147.05pt;height:26.35pt;width:251pt;mso-position-horizontal-relative:page;z-index:15766528;mso-width-relative:page;mso-height-relative:page;" filled="f" stroked="f" coordsize="21600,21600">
            <v:path/>
            <v:fill on="f" focussize="0,0"/>
            <v:stroke on="f" joinstyle="miter"/>
            <v:imagedata o:title=""/>
            <o:lock v:ext="edit"/>
            <v:textbox inset="0mm,0mm,0mm,0mm">
              <w:txbxContent>
                <w:tbl>
                  <w:tblPr>
                    <w:tblStyle w:val="9"/>
                    <w:tblW w:w="5017"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74"/>
                    <w:gridCol w:w="1053"/>
                    <w:gridCol w:w="1465"/>
                    <w:gridCol w:w="112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74" w:type="dxa"/>
                        <w:shd w:val="clear" w:color="auto" w:fill="000000"/>
                      </w:tcPr>
                      <w:p>
                        <w:pPr>
                          <w:pStyle w:val="12"/>
                          <w:spacing w:before="43"/>
                          <w:ind w:left="51" w:right="168"/>
                          <w:jc w:val="center"/>
                          <w:rPr>
                            <w:b/>
                            <w:sz w:val="18"/>
                          </w:rPr>
                        </w:pPr>
                        <w:r>
                          <w:rPr>
                            <w:rFonts w:hint="eastAsia" w:eastAsia="宋体"/>
                            <w:b/>
                            <w:color w:val="FFFFFF"/>
                            <w:sz w:val="18"/>
                            <w:lang w:eastAsia="zh-CN"/>
                          </w:rPr>
                          <w:t>阵营</w:t>
                        </w:r>
                      </w:p>
                    </w:tc>
                    <w:tc>
                      <w:tcPr>
                        <w:tcW w:w="1053" w:type="dxa"/>
                        <w:shd w:val="clear" w:color="auto" w:fill="000000"/>
                      </w:tcPr>
                      <w:p>
                        <w:pPr>
                          <w:pStyle w:val="12"/>
                          <w:spacing w:before="43"/>
                          <w:ind w:left="181" w:right="215"/>
                          <w:jc w:val="center"/>
                          <w:rPr>
                            <w:rFonts w:hint="eastAsia" w:eastAsia="宋体"/>
                            <w:b/>
                            <w:sz w:val="18"/>
                            <w:lang w:eastAsia="zh-CN"/>
                          </w:rPr>
                        </w:pPr>
                        <w:r>
                          <w:rPr>
                            <w:rFonts w:hint="eastAsia" w:eastAsia="宋体"/>
                            <w:b/>
                            <w:color w:val="FFFFFF"/>
                            <w:sz w:val="18"/>
                            <w:lang w:eastAsia="zh-CN"/>
                          </w:rPr>
                          <w:t>性别</w:t>
                        </w:r>
                      </w:p>
                    </w:tc>
                    <w:tc>
                      <w:tcPr>
                        <w:tcW w:w="1465" w:type="dxa"/>
                        <w:shd w:val="clear" w:color="auto" w:fill="000000"/>
                      </w:tcPr>
                      <w:p>
                        <w:pPr>
                          <w:pStyle w:val="12"/>
                          <w:spacing w:before="43"/>
                          <w:ind w:left="220" w:right="262"/>
                          <w:jc w:val="center"/>
                          <w:rPr>
                            <w:rFonts w:hint="eastAsia" w:eastAsia="宋体"/>
                            <w:b/>
                            <w:sz w:val="18"/>
                            <w:lang w:eastAsia="zh-CN"/>
                          </w:rPr>
                        </w:pPr>
                        <w:r>
                          <w:rPr>
                            <w:rFonts w:hint="eastAsia" w:eastAsia="宋体"/>
                            <w:b/>
                            <w:color w:val="FFFFFF"/>
                            <w:sz w:val="18"/>
                            <w:lang w:eastAsia="zh-CN"/>
                          </w:rPr>
                          <w:t>性取向</w:t>
                        </w:r>
                      </w:p>
                    </w:tc>
                    <w:tc>
                      <w:tcPr>
                        <w:tcW w:w="1125" w:type="dxa"/>
                        <w:shd w:val="clear" w:color="auto" w:fill="000000"/>
                      </w:tcPr>
                      <w:p>
                        <w:pPr>
                          <w:pStyle w:val="12"/>
                          <w:spacing w:before="43"/>
                          <w:ind w:left="288"/>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74" w:type="dxa"/>
                      </w:tcPr>
                      <w:p>
                        <w:pPr>
                          <w:pStyle w:val="12"/>
                          <w:spacing w:line="166" w:lineRule="exact"/>
                          <w:ind w:left="51" w:right="168"/>
                          <w:jc w:val="center"/>
                          <w:rPr>
                            <w:rFonts w:hint="eastAsia" w:eastAsia="宋体"/>
                            <w:sz w:val="16"/>
                            <w:lang w:eastAsia="zh-CN"/>
                          </w:rPr>
                        </w:pPr>
                        <w:r>
                          <w:rPr>
                            <w:rFonts w:hint="eastAsia" w:eastAsia="宋体"/>
                            <w:color w:val="231F20"/>
                            <w:sz w:val="16"/>
                            <w:lang w:eastAsia="zh-CN"/>
                          </w:rPr>
                          <w:t>混沌中立</w:t>
                        </w:r>
                      </w:p>
                    </w:tc>
                    <w:tc>
                      <w:tcPr>
                        <w:tcW w:w="1053" w:type="dxa"/>
                      </w:tcPr>
                      <w:p>
                        <w:pPr>
                          <w:pStyle w:val="12"/>
                          <w:spacing w:line="166" w:lineRule="exact"/>
                          <w:ind w:left="181" w:right="215"/>
                          <w:jc w:val="center"/>
                          <w:rPr>
                            <w:rFonts w:hint="eastAsia" w:eastAsia="宋体"/>
                            <w:sz w:val="16"/>
                            <w:lang w:eastAsia="zh-CN"/>
                          </w:rPr>
                        </w:pPr>
                        <w:r>
                          <w:rPr>
                            <w:rFonts w:hint="eastAsia" w:eastAsia="宋体"/>
                            <w:color w:val="231F20"/>
                            <w:sz w:val="16"/>
                            <w:lang w:eastAsia="zh-CN"/>
                          </w:rPr>
                          <w:t>男</w:t>
                        </w:r>
                      </w:p>
                    </w:tc>
                    <w:tc>
                      <w:tcPr>
                        <w:tcW w:w="1465" w:type="dxa"/>
                      </w:tcPr>
                      <w:p>
                        <w:pPr>
                          <w:pStyle w:val="12"/>
                          <w:spacing w:line="166" w:lineRule="exact"/>
                          <w:ind w:left="220" w:right="262"/>
                          <w:jc w:val="center"/>
                          <w:rPr>
                            <w:rFonts w:hint="eastAsia" w:eastAsia="宋体"/>
                            <w:sz w:val="16"/>
                            <w:lang w:eastAsia="zh-CN"/>
                          </w:rPr>
                        </w:pPr>
                        <w:r>
                          <w:rPr>
                            <w:rFonts w:hint="eastAsia" w:eastAsia="宋体"/>
                            <w:color w:val="231F20"/>
                            <w:sz w:val="16"/>
                            <w:lang w:eastAsia="zh-CN"/>
                          </w:rPr>
                          <w:t>异性恋</w:t>
                        </w:r>
                      </w:p>
                    </w:tc>
                    <w:tc>
                      <w:tcPr>
                        <w:tcW w:w="1125" w:type="dxa"/>
                      </w:tcPr>
                      <w:p>
                        <w:pPr>
                          <w:pStyle w:val="12"/>
                          <w:spacing w:line="166" w:lineRule="exact"/>
                          <w:ind w:left="319"/>
                          <w:rPr>
                            <w:rFonts w:hint="eastAsia" w:eastAsia="宋体"/>
                            <w:sz w:val="16"/>
                            <w:lang w:eastAsia="zh-CN"/>
                          </w:rPr>
                        </w:pPr>
                        <w:r>
                          <w:rPr>
                            <w:rFonts w:hint="eastAsia" w:eastAsia="宋体"/>
                            <w:color w:val="231F20"/>
                            <w:sz w:val="16"/>
                            <w:lang w:eastAsia="zh-CN"/>
                          </w:rPr>
                          <w:t>无</w:t>
                        </w:r>
                      </w:p>
                    </w:tc>
                  </w:tr>
                </w:tbl>
                <w:p>
                  <w:pPr>
                    <w:pStyle w:val="6"/>
                  </w:pPr>
                </w:p>
              </w:txbxContent>
            </v:textbox>
          </v:shape>
        </w:pict>
      </w:r>
      <w:r>
        <w:pict>
          <v:shape id="_x0000_s1115" o:spid="_x0000_s1115" o:spt="202" type="#_x0000_t202" style="position:absolute;left:0pt;margin-left:36pt;margin-top:-108.9pt;height:26.35pt;width:251pt;mso-position-horizontal-relative:page;z-index:15766528;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89"/>
                    <w:gridCol w:w="1210"/>
                    <w:gridCol w:w="1254"/>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289" w:type="dxa"/>
                        <w:shd w:val="clear" w:color="auto" w:fill="000000"/>
                      </w:tcPr>
                      <w:p>
                        <w:pPr>
                          <w:pStyle w:val="12"/>
                          <w:spacing w:before="43"/>
                          <w:ind w:left="185" w:right="216"/>
                          <w:jc w:val="center"/>
                          <w:rPr>
                            <w:rFonts w:hint="eastAsia" w:eastAsia="宋体"/>
                            <w:b/>
                            <w:sz w:val="18"/>
                            <w:lang w:eastAsia="zh-CN"/>
                          </w:rPr>
                        </w:pPr>
                        <w:r>
                          <w:rPr>
                            <w:rFonts w:hint="eastAsia" w:eastAsia="宋体"/>
                            <w:b/>
                            <w:color w:val="FFFFFF"/>
                            <w:sz w:val="18"/>
                            <w:lang w:eastAsia="zh-CN"/>
                          </w:rPr>
                          <w:t>发色</w:t>
                        </w:r>
                      </w:p>
                    </w:tc>
                    <w:tc>
                      <w:tcPr>
                        <w:tcW w:w="1210" w:type="dxa"/>
                        <w:shd w:val="clear" w:color="auto" w:fill="000000"/>
                      </w:tcPr>
                      <w:p>
                        <w:pPr>
                          <w:pStyle w:val="12"/>
                          <w:ind w:left="219" w:right="239"/>
                          <w:jc w:val="center"/>
                          <w:rPr>
                            <w:rFonts w:hint="eastAsia" w:eastAsia="宋体"/>
                            <w:b/>
                            <w:sz w:val="16"/>
                            <w:lang w:eastAsia="zh-CN"/>
                          </w:rPr>
                        </w:pPr>
                        <w:r>
                          <w:rPr>
                            <w:rFonts w:hint="eastAsia" w:eastAsia="宋体"/>
                            <w:b/>
                            <w:color w:val="FFFFFF"/>
                            <w:sz w:val="16"/>
                            <w:lang w:eastAsia="zh-CN"/>
                          </w:rPr>
                          <w:t>瞳孔颜色</w:t>
                        </w:r>
                      </w:p>
                    </w:tc>
                    <w:tc>
                      <w:tcPr>
                        <w:tcW w:w="1254" w:type="dxa"/>
                        <w:shd w:val="clear" w:color="auto" w:fill="000000"/>
                      </w:tcPr>
                      <w:p>
                        <w:pPr>
                          <w:pStyle w:val="12"/>
                          <w:spacing w:before="43"/>
                          <w:ind w:left="197" w:right="174"/>
                          <w:jc w:val="center"/>
                          <w:rPr>
                            <w:rFonts w:hint="eastAsia" w:eastAsia="宋体"/>
                            <w:b/>
                            <w:sz w:val="18"/>
                            <w:lang w:eastAsia="zh-CN"/>
                          </w:rPr>
                        </w:pPr>
                        <w:r>
                          <w:rPr>
                            <w:rFonts w:hint="eastAsia" w:eastAsia="宋体"/>
                            <w:b/>
                            <w:color w:val="FFFFFF"/>
                            <w:sz w:val="18"/>
                            <w:lang w:eastAsia="zh-CN"/>
                          </w:rPr>
                          <w:t>种族</w:t>
                        </w:r>
                      </w:p>
                    </w:tc>
                    <w:tc>
                      <w:tcPr>
                        <w:tcW w:w="1266" w:type="dxa"/>
                        <w:shd w:val="clear" w:color="auto" w:fill="000000"/>
                      </w:tcPr>
                      <w:p>
                        <w:pPr>
                          <w:pStyle w:val="12"/>
                          <w:spacing w:before="43"/>
                          <w:ind w:left="204" w:right="192"/>
                          <w:jc w:val="center"/>
                          <w:rPr>
                            <w:rFonts w:hint="eastAsia" w:eastAsia="宋体"/>
                            <w:b/>
                            <w:sz w:val="18"/>
                            <w:lang w:eastAsia="zh-CN"/>
                          </w:rPr>
                        </w:pPr>
                        <w:r>
                          <w:rPr>
                            <w:rFonts w:hint="eastAsia" w:eastAsia="宋体"/>
                            <w:b/>
                            <w:color w:val="FFFFFF"/>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289" w:type="dxa"/>
                      </w:tcPr>
                      <w:p>
                        <w:pPr>
                          <w:pStyle w:val="12"/>
                          <w:spacing w:line="166" w:lineRule="exact"/>
                          <w:ind w:left="185" w:right="216"/>
                          <w:jc w:val="center"/>
                          <w:rPr>
                            <w:rFonts w:hint="eastAsia" w:eastAsia="宋体"/>
                            <w:sz w:val="16"/>
                            <w:lang w:eastAsia="zh-CN"/>
                          </w:rPr>
                        </w:pPr>
                        <w:r>
                          <w:rPr>
                            <w:rFonts w:hint="eastAsia" w:eastAsia="宋体"/>
                            <w:color w:val="231F20"/>
                            <w:sz w:val="16"/>
                            <w:lang w:eastAsia="zh-CN"/>
                          </w:rPr>
                          <w:t>黑色</w:t>
                        </w:r>
                      </w:p>
                    </w:tc>
                    <w:tc>
                      <w:tcPr>
                        <w:tcW w:w="1210" w:type="dxa"/>
                      </w:tcPr>
                      <w:p>
                        <w:pPr>
                          <w:pStyle w:val="12"/>
                          <w:spacing w:line="166" w:lineRule="exact"/>
                          <w:ind w:left="219" w:right="239"/>
                          <w:jc w:val="center"/>
                          <w:rPr>
                            <w:rFonts w:hint="eastAsia" w:eastAsia="宋体"/>
                            <w:sz w:val="16"/>
                            <w:lang w:eastAsia="zh-CN"/>
                          </w:rPr>
                        </w:pPr>
                        <w:r>
                          <w:rPr>
                            <w:rFonts w:hint="eastAsia" w:eastAsia="宋体"/>
                            <w:color w:val="231F20"/>
                            <w:sz w:val="16"/>
                            <w:lang w:eastAsia="zh-CN"/>
                          </w:rPr>
                          <w:t>棕色</w:t>
                        </w:r>
                      </w:p>
                    </w:tc>
                    <w:tc>
                      <w:tcPr>
                        <w:tcW w:w="1254" w:type="dxa"/>
                      </w:tcPr>
                      <w:p>
                        <w:pPr>
                          <w:pStyle w:val="12"/>
                          <w:spacing w:line="166" w:lineRule="exact"/>
                          <w:ind w:left="197" w:right="175"/>
                          <w:jc w:val="center"/>
                          <w:rPr>
                            <w:rFonts w:hint="eastAsia" w:eastAsia="宋体"/>
                            <w:sz w:val="16"/>
                            <w:lang w:eastAsia="zh-CN"/>
                          </w:rPr>
                        </w:pPr>
                        <w:r>
                          <w:rPr>
                            <w:rFonts w:hint="eastAsia" w:eastAsia="宋体"/>
                            <w:color w:val="231F20"/>
                            <w:sz w:val="16"/>
                            <w:lang w:eastAsia="zh-CN"/>
                          </w:rPr>
                          <w:t>汉族</w:t>
                        </w:r>
                      </w:p>
                    </w:tc>
                    <w:tc>
                      <w:tcPr>
                        <w:tcW w:w="1266" w:type="dxa"/>
                      </w:tcPr>
                      <w:p>
                        <w:pPr>
                          <w:pStyle w:val="12"/>
                          <w:spacing w:line="166" w:lineRule="exact"/>
                          <w:ind w:left="205" w:right="192"/>
                          <w:jc w:val="center"/>
                          <w:rPr>
                            <w:rFonts w:hint="eastAsia" w:eastAsia="宋体"/>
                            <w:sz w:val="16"/>
                            <w:lang w:eastAsia="zh-CN"/>
                          </w:rPr>
                        </w:pPr>
                        <w:r>
                          <w:rPr>
                            <w:rFonts w:hint="eastAsia" w:eastAsia="宋体"/>
                            <w:color w:val="231F20"/>
                            <w:sz w:val="16"/>
                            <w:lang w:eastAsia="zh-CN"/>
                          </w:rPr>
                          <w:t>米黄色</w:t>
                        </w:r>
                      </w:p>
                    </w:tc>
                  </w:tr>
                </w:tbl>
                <w:p>
                  <w:pPr>
                    <w:pStyle w:val="6"/>
                  </w:pPr>
                </w:p>
              </w:txbxContent>
            </v:textbox>
          </v:shape>
        </w:pict>
      </w:r>
      <w:r>
        <w:pict>
          <v:shape id="_x0000_s1116" o:spid="_x0000_s1116" o:spt="202" type="#_x0000_t202" style="position:absolute;left:0pt;margin-left:36pt;margin-top:-70.75pt;height:26.35pt;width:251pt;mso-position-horizontal-relative:page;z-index:15767552;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51"/>
                    <w:gridCol w:w="1860"/>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51" w:type="dxa"/>
                        <w:shd w:val="clear" w:color="auto" w:fill="000000"/>
                      </w:tcPr>
                      <w:p>
                        <w:pPr>
                          <w:pStyle w:val="12"/>
                          <w:spacing w:before="43"/>
                          <w:ind w:left="379" w:right="357"/>
                          <w:jc w:val="center"/>
                          <w:rPr>
                            <w:rFonts w:hint="eastAsia" w:eastAsia="宋体"/>
                            <w:b/>
                            <w:sz w:val="18"/>
                            <w:lang w:eastAsia="zh-CN"/>
                          </w:rPr>
                        </w:pPr>
                        <w:r>
                          <w:rPr>
                            <w:rFonts w:hint="eastAsia" w:eastAsia="宋体"/>
                            <w:b/>
                            <w:color w:val="FFFFFF"/>
                            <w:sz w:val="18"/>
                            <w:lang w:eastAsia="zh-CN"/>
                          </w:rPr>
                          <w:t>身高</w:t>
                        </w:r>
                      </w:p>
                    </w:tc>
                    <w:tc>
                      <w:tcPr>
                        <w:tcW w:w="1860" w:type="dxa"/>
                        <w:shd w:val="clear" w:color="auto" w:fill="000000"/>
                      </w:tcPr>
                      <w:p>
                        <w:pPr>
                          <w:pStyle w:val="12"/>
                          <w:spacing w:before="43"/>
                          <w:ind w:left="359" w:right="498"/>
                          <w:jc w:val="center"/>
                          <w:rPr>
                            <w:rFonts w:hint="eastAsia" w:eastAsia="宋体"/>
                            <w:b/>
                            <w:sz w:val="18"/>
                            <w:lang w:eastAsia="zh-CN"/>
                          </w:rPr>
                        </w:pPr>
                        <w:r>
                          <w:rPr>
                            <w:rFonts w:hint="eastAsia" w:eastAsia="宋体"/>
                            <w:b/>
                            <w:color w:val="FFFFFF"/>
                            <w:sz w:val="18"/>
                            <w:lang w:eastAsia="zh-CN"/>
                          </w:rPr>
                          <w:t>体重</w:t>
                        </w:r>
                      </w:p>
                    </w:tc>
                    <w:tc>
                      <w:tcPr>
                        <w:tcW w:w="1511" w:type="dxa"/>
                        <w:shd w:val="clear" w:color="auto" w:fill="000000"/>
                      </w:tcPr>
                      <w:p>
                        <w:pPr>
                          <w:pStyle w:val="12"/>
                          <w:spacing w:before="43"/>
                          <w:ind w:right="663"/>
                          <w:jc w:val="both"/>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51" w:type="dxa"/>
                      </w:tcPr>
                      <w:p>
                        <w:pPr>
                          <w:pStyle w:val="12"/>
                          <w:spacing w:line="166" w:lineRule="exact"/>
                          <w:ind w:left="379" w:right="358"/>
                          <w:jc w:val="center"/>
                          <w:rPr>
                            <w:sz w:val="16"/>
                          </w:rPr>
                        </w:pPr>
                        <w:r>
                          <w:rPr>
                            <w:color w:val="231F20"/>
                            <w:sz w:val="16"/>
                          </w:rPr>
                          <w:t>178 cm</w:t>
                        </w:r>
                      </w:p>
                    </w:tc>
                    <w:tc>
                      <w:tcPr>
                        <w:tcW w:w="1860" w:type="dxa"/>
                      </w:tcPr>
                      <w:p>
                        <w:pPr>
                          <w:pStyle w:val="12"/>
                          <w:spacing w:line="166" w:lineRule="exact"/>
                          <w:ind w:left="359" w:right="499"/>
                          <w:jc w:val="center"/>
                          <w:rPr>
                            <w:sz w:val="16"/>
                          </w:rPr>
                        </w:pPr>
                        <w:r>
                          <w:rPr>
                            <w:color w:val="231F20"/>
                            <w:sz w:val="16"/>
                          </w:rPr>
                          <w:t>70 kg</w:t>
                        </w:r>
                      </w:p>
                    </w:tc>
                    <w:tc>
                      <w:tcPr>
                        <w:tcW w:w="1511" w:type="dxa"/>
                      </w:tcPr>
                      <w:p>
                        <w:pPr>
                          <w:pStyle w:val="12"/>
                          <w:spacing w:line="166" w:lineRule="exact"/>
                          <w:ind w:left="499" w:right="663"/>
                          <w:jc w:val="center"/>
                          <w:rPr>
                            <w:sz w:val="16"/>
                          </w:rPr>
                        </w:pPr>
                        <w:r>
                          <w:rPr>
                            <w:color w:val="231F20"/>
                            <w:sz w:val="16"/>
                          </w:rPr>
                          <w:t>23</w:t>
                        </w:r>
                      </w:p>
                    </w:tc>
                  </w:tr>
                </w:tbl>
                <w:p>
                  <w:pPr>
                    <w:pStyle w:val="6"/>
                  </w:pPr>
                </w:p>
              </w:txbxContent>
            </v:textbox>
          </v:shape>
        </w:pict>
      </w:r>
      <w:r>
        <w:pict>
          <v:shape id="_x0000_s1117" o:spid="_x0000_s1117" o:spt="202" type="#_x0000_t202" style="position:absolute;left:0pt;margin-left:324pt;margin-top:-282pt;height:55.15pt;width:251pt;mso-position-horizontal-relative:page;z-index:1576857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1222"/>
                          <w:rPr>
                            <w:b/>
                            <w:sz w:val="18"/>
                          </w:rPr>
                        </w:pPr>
                        <w:r>
                          <w:rPr>
                            <w:rFonts w:hint="eastAsia" w:eastAsia="宋体"/>
                            <w:b/>
                            <w:color w:val="FFFFFF"/>
                            <w:sz w:val="18"/>
                            <w:lang w:eastAsia="zh-CN"/>
                          </w:rPr>
                          <w:t>特长与爱好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09" w:hRule="atLeast"/>
                    </w:trPr>
                    <w:tc>
                      <w:tcPr>
                        <w:tcW w:w="5020" w:type="dxa"/>
                      </w:tcPr>
                      <w:p>
                        <w:pPr>
                          <w:pStyle w:val="12"/>
                          <w:rPr>
                            <w:sz w:val="16"/>
                          </w:rPr>
                        </w:pPr>
                        <w:r>
                          <w:rPr>
                            <w:rFonts w:hAnsi="宋体" w:eastAsia="宋体" w:cs="宋体"/>
                            <w:color w:val="231F20"/>
                            <w:sz w:val="16"/>
                          </w:rPr>
                          <w:t>是一个狂热的体育迷，他最喜欢的运动是花样滑冰。</w:t>
                        </w:r>
                      </w:p>
                      <w:p>
                        <w:pPr>
                          <w:pStyle w:val="12"/>
                          <w:spacing w:before="6"/>
                          <w:ind w:left="0"/>
                          <w:rPr>
                            <w:rFonts w:ascii="Verdana"/>
                            <w:b/>
                            <w:sz w:val="14"/>
                          </w:rPr>
                        </w:pPr>
                      </w:p>
                      <w:p>
                        <w:pPr>
                          <w:pStyle w:val="12"/>
                          <w:spacing w:before="0" w:line="190" w:lineRule="atLeast"/>
                          <w:ind w:right="215"/>
                          <w:rPr>
                            <w:sz w:val="16"/>
                          </w:rPr>
                        </w:pPr>
                        <w:r>
                          <w:rPr>
                            <w:rFonts w:hAnsi="宋体" w:eastAsia="宋体" w:cs="宋体"/>
                            <w:color w:val="231F20"/>
                            <w:sz w:val="16"/>
                          </w:rPr>
                          <w:t>Huáng</w:t>
                        </w:r>
                        <w:r>
                          <w:rPr>
                            <w:rFonts w:hint="eastAsia" w:hAnsi="宋体" w:eastAsia="宋体" w:cs="宋体"/>
                            <w:color w:val="231F20"/>
                            <w:sz w:val="16"/>
                            <w:lang w:eastAsia="zh-CN"/>
                          </w:rPr>
                          <w:t>的</w:t>
                        </w:r>
                        <w:r>
                          <w:rPr>
                            <w:rFonts w:hAnsi="宋体" w:eastAsia="宋体" w:cs="宋体"/>
                            <w:color w:val="231F20"/>
                            <w:sz w:val="16"/>
                          </w:rPr>
                          <w:t>主要</w:t>
                        </w:r>
                        <w:r>
                          <w:rPr>
                            <w:rFonts w:hint="eastAsia" w:hAnsi="宋体" w:eastAsia="宋体" w:cs="宋体"/>
                            <w:color w:val="231F20"/>
                            <w:sz w:val="16"/>
                            <w:lang w:eastAsia="zh-CN"/>
                          </w:rPr>
                          <w:t>作品</w:t>
                        </w:r>
                        <w:r>
                          <w:rPr>
                            <w:rFonts w:hAnsi="宋体" w:eastAsia="宋体" w:cs="宋体"/>
                            <w:color w:val="231F20"/>
                            <w:sz w:val="16"/>
                          </w:rPr>
                          <w:t>是绘画，但他</w:t>
                        </w:r>
                        <w:r>
                          <w:rPr>
                            <w:rFonts w:hint="eastAsia" w:hAnsi="宋体" w:eastAsia="宋体" w:cs="宋体"/>
                            <w:color w:val="231F20"/>
                            <w:sz w:val="16"/>
                            <w:lang w:eastAsia="zh-CN"/>
                          </w:rPr>
                          <w:t>同时很</w:t>
                        </w:r>
                        <w:r>
                          <w:rPr>
                            <w:rFonts w:hAnsi="宋体" w:eastAsia="宋体" w:cs="宋体"/>
                            <w:color w:val="231F20"/>
                            <w:sz w:val="16"/>
                          </w:rPr>
                          <w:t>喜欢雕塑，当他被</w:t>
                        </w:r>
                        <w:r>
                          <w:rPr>
                            <w:rFonts w:hint="eastAsia" w:hAnsi="宋体" w:eastAsia="宋体" w:cs="宋体"/>
                            <w:color w:val="231F20"/>
                            <w:sz w:val="16"/>
                            <w:lang w:eastAsia="zh-CN"/>
                          </w:rPr>
                          <w:t>逮捕</w:t>
                        </w:r>
                        <w:r>
                          <w:rPr>
                            <w:rFonts w:hAnsi="宋体" w:eastAsia="宋体" w:cs="宋体"/>
                            <w:color w:val="231F20"/>
                            <w:sz w:val="16"/>
                          </w:rPr>
                          <w:t>时，正在雕刻</w:t>
                        </w:r>
                        <w:r>
                          <w:rPr>
                            <w:rFonts w:hint="eastAsia" w:hAnsi="宋体" w:eastAsia="宋体" w:cs="宋体"/>
                            <w:color w:val="231F20"/>
                            <w:sz w:val="16"/>
                            <w:lang w:eastAsia="zh-CN"/>
                          </w:rPr>
                          <w:t>塑像</w:t>
                        </w:r>
                        <w:r>
                          <w:rPr>
                            <w:rFonts w:hAnsi="宋体" w:eastAsia="宋体" w:cs="宋体"/>
                            <w:color w:val="231F20"/>
                            <w:sz w:val="16"/>
                          </w:rPr>
                          <w:t>。</w:t>
                        </w:r>
                      </w:p>
                    </w:tc>
                  </w:tr>
                </w:tbl>
                <w:p>
                  <w:pPr>
                    <w:pStyle w:val="6"/>
                  </w:pPr>
                </w:p>
              </w:txbxContent>
            </v:textbox>
          </v:shape>
        </w:pict>
      </w:r>
      <w:r>
        <w:rPr>
          <w:rFonts w:ascii="Verdana"/>
          <w:b/>
          <w:color w:val="231F20"/>
          <w:w w:val="125"/>
          <w:sz w:val="20"/>
        </w:rPr>
        <w:t>25</w:t>
      </w:r>
    </w:p>
    <w:p>
      <w:pPr>
        <w:spacing w:after="0"/>
        <w:jc w:val="right"/>
        <w:rPr>
          <w:rFonts w:ascii="Verdana"/>
          <w:sz w:val="20"/>
        </w:rPr>
        <w:sectPr>
          <w:pgSz w:w="12240" w:h="15840"/>
          <w:pgMar w:top="640" w:right="260" w:bottom="0" w:left="140" w:header="720" w:footer="720" w:gutter="0"/>
        </w:sectPr>
      </w:pPr>
    </w:p>
    <w:p>
      <w:pPr>
        <w:spacing w:before="106"/>
        <w:ind w:left="580" w:right="0" w:firstLine="0"/>
        <w:jc w:val="left"/>
        <w:rPr>
          <w:rFonts w:ascii="Verdana"/>
          <w:b/>
          <w:sz w:val="16"/>
        </w:rPr>
      </w:pPr>
      <w:r>
        <w:pict>
          <v:shape id="_x0000_s1118" o:spid="_x0000_s1118" o:spt="202" type="#_x0000_t202" style="position:absolute;left:0pt;margin-left:36pt;margin-top:230.15pt;height:26.35pt;width:251pt;mso-position-horizontal-relative:page;z-index:15769600;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b/>
                            <w:sz w:val="18"/>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b/>
                            <w:sz w:val="18"/>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b/>
                            <w:sz w:val="18"/>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+2</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+2</w:t>
                        </w:r>
                      </w:p>
                    </w:tc>
                  </w:tr>
                </w:tbl>
                <w:p>
                  <w:pPr>
                    <w:pStyle w:val="6"/>
                  </w:pPr>
                </w:p>
              </w:txbxContent>
            </v:textbox>
          </v:shape>
        </w:pict>
      </w:r>
      <w:r>
        <w:pict>
          <v:shape id="_x0000_s1119" o:spid="_x0000_s1119" o:spt="202" type="#_x0000_t202" style="position:absolute;left:0pt;margin-left:36pt;margin-top:268.3pt;height:40.25pt;width:251pt;mso-position-horizontal-relative:page;z-index:1577062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9" w:hRule="atLeast"/>
                    </w:trPr>
                    <w:tc>
                      <w:tcPr>
                        <w:tcW w:w="5020" w:type="dxa"/>
                      </w:tcPr>
                      <w:p>
                        <w:pPr>
                          <w:pStyle w:val="12"/>
                          <w:ind w:left="79"/>
                          <w:rPr>
                            <w:rFonts w:hint="eastAsia" w:eastAsia="宋体"/>
                            <w:sz w:val="16"/>
                            <w:lang w:eastAsia="zh-CN"/>
                          </w:rPr>
                        </w:pPr>
                        <w:r>
                          <w:rPr>
                            <w:rFonts w:hint="eastAsia" w:eastAsia="宋体"/>
                            <w:b/>
                            <w:color w:val="231F20"/>
                            <w:sz w:val="16"/>
                            <w:lang w:eastAsia="zh-CN"/>
                          </w:rPr>
                          <w:t>多用防护背心</w:t>
                        </w:r>
                        <w:r>
                          <w:rPr>
                            <w:color w:val="231F20"/>
                            <w:sz w:val="16"/>
                          </w:rPr>
                          <w:t>: +2</w:t>
                        </w:r>
                        <w:r>
                          <w:rPr>
                            <w:rFonts w:hint="eastAsia" w:eastAsia="宋体"/>
                            <w:color w:val="231F20"/>
                            <w:sz w:val="16"/>
                            <w:lang w:eastAsia="zh-CN"/>
                          </w:rPr>
                          <w:t>防护值</w:t>
                        </w:r>
                        <w:r>
                          <w:rPr>
                            <w:color w:val="231F20"/>
                            <w:sz w:val="16"/>
                          </w:rPr>
                          <w:t xml:space="preserve">, -5 ft </w:t>
                        </w:r>
                        <w:r>
                          <w:rPr>
                            <w:rFonts w:hint="eastAsia" w:eastAsia="宋体"/>
                            <w:color w:val="231F20"/>
                            <w:sz w:val="16"/>
                            <w:lang w:eastAsia="zh-CN"/>
                          </w:rPr>
                          <w:t>速度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5020" w:type="dxa"/>
                      </w:tcPr>
                      <w:p>
                        <w:pPr>
                          <w:pStyle w:val="12"/>
                          <w:spacing w:before="46" w:line="166" w:lineRule="exact"/>
                          <w:ind w:left="79"/>
                          <w:rPr>
                            <w:rFonts w:hint="eastAsia" w:eastAsia="宋体"/>
                            <w:sz w:val="16"/>
                            <w:lang w:eastAsia="zh-CN"/>
                          </w:rPr>
                        </w:pPr>
                        <w:r>
                          <w:rPr>
                            <w:rFonts w:hAnsi="宋体" w:eastAsia="宋体" w:cs="宋体"/>
                            <w:b/>
                            <w:color w:val="231F20"/>
                            <w:sz w:val="16"/>
                          </w:rPr>
                          <w:t>防暴头盔:</w:t>
                        </w:r>
                        <w:r>
                          <w:rPr>
                            <w:color w:val="231F20"/>
                            <w:sz w:val="16"/>
                          </w:rPr>
                          <w:t xml:space="preserve"> +1 </w:t>
                        </w:r>
                        <w:r>
                          <w:rPr>
                            <w:rFonts w:hint="eastAsia" w:eastAsia="宋体"/>
                            <w:color w:val="231F20"/>
                            <w:sz w:val="16"/>
                            <w:lang w:eastAsia="zh-CN"/>
                          </w:rPr>
                          <w:t>防护值</w:t>
                        </w:r>
                      </w:p>
                    </w:tc>
                  </w:tr>
                </w:tbl>
                <w:p>
                  <w:pPr>
                    <w:pStyle w:val="6"/>
                  </w:pPr>
                </w:p>
              </w:txbxContent>
            </v:textbox>
          </v:shape>
        </w:pict>
      </w:r>
      <w:r>
        <w:pict>
          <v:shape id="_x0000_s1120" o:spid="_x0000_s1120" o:spt="202" type="#_x0000_t202" style="position:absolute;left:0pt;margin-left:36pt;margin-top:320.35pt;height:26.35pt;width:251pt;mso-position-horizontal-relative:page;z-index:1577062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5"/>
                          <w:jc w:val="center"/>
                          <w:rPr>
                            <w:rFonts w:hint="eastAsia" w:eastAsia="宋体"/>
                            <w:sz w:val="16"/>
                            <w:lang w:eastAsia="zh-CN"/>
                          </w:rPr>
                        </w:pPr>
                        <w:r>
                          <w:rPr>
                            <w:rFonts w:hint="eastAsia" w:hAnsi="宋体" w:eastAsia="宋体" w:cs="宋体"/>
                            <w:color w:val="231F20"/>
                            <w:sz w:val="16"/>
                            <w:lang w:eastAsia="zh-CN"/>
                          </w:rPr>
                          <w:t>战术</w:t>
                        </w:r>
                        <w:r>
                          <w:rPr>
                            <w:rFonts w:hAnsi="宋体" w:eastAsia="宋体" w:cs="宋体"/>
                            <w:color w:val="231F20"/>
                            <w:sz w:val="16"/>
                          </w:rPr>
                          <w:t>耳机,手电筒,</w:t>
                        </w:r>
                        <w:r>
                          <w:rPr>
                            <w:rFonts w:hint="eastAsia" w:hAnsi="宋体" w:eastAsia="宋体" w:cs="宋体"/>
                            <w:color w:val="231F20"/>
                            <w:sz w:val="16"/>
                            <w:lang w:eastAsia="zh-CN"/>
                          </w:rPr>
                          <w:t>安保卡片</w:t>
                        </w:r>
                      </w:p>
                    </w:tc>
                  </w:tr>
                </w:tbl>
                <w:p>
                  <w:pPr>
                    <w:pStyle w:val="6"/>
                  </w:pPr>
                </w:p>
              </w:txbxContent>
            </v:textbox>
          </v:shape>
        </w:pict>
      </w:r>
      <w:r>
        <w:pict>
          <v:shape id="_x0000_s1121" o:spid="_x0000_s1121" o:spt="202" type="#_x0000_t202" style="position:absolute;left:0pt;margin-left:36pt;margin-top:358.45pt;height:26.35pt;width:251pt;mso-position-horizontal-relative:page;z-index:1577164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right="26"/>
                          <w:jc w:val="center"/>
                          <w:rPr>
                            <w:b/>
                            <w:sz w:val="18"/>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b/>
                            <w:color w:val="231F20"/>
                            <w:sz w:val="16"/>
                          </w:rPr>
                          <w:t>主动:在战斗中</w:t>
                        </w:r>
                        <w:r>
                          <w:rPr>
                            <w:rFonts w:hint="eastAsia" w:hAnsi="宋体" w:eastAsia="宋体" w:cs="宋体"/>
                            <w:b/>
                            <w:color w:val="231F20"/>
                            <w:sz w:val="16"/>
                            <w:lang w:eastAsia="zh-CN"/>
                          </w:rPr>
                          <w:t>，</w:t>
                        </w:r>
                        <w:r>
                          <w:rPr>
                            <w:rFonts w:hAnsi="宋体" w:eastAsia="宋体" w:cs="宋体"/>
                            <w:b/>
                            <w:color w:val="231F20"/>
                            <w:sz w:val="16"/>
                          </w:rPr>
                          <w:t>每回合</w:t>
                        </w:r>
                        <w:r>
                          <w:rPr>
                            <w:rFonts w:hint="eastAsia" w:hAnsi="宋体" w:eastAsia="宋体" w:cs="宋体"/>
                            <w:b/>
                            <w:color w:val="231F20"/>
                            <w:sz w:val="16"/>
                            <w:lang w:eastAsia="zh-CN"/>
                          </w:rPr>
                          <w:t>有</w:t>
                        </w:r>
                        <w:r>
                          <w:rPr>
                            <w:rFonts w:hint="eastAsia" w:hAnsi="宋体" w:eastAsia="宋体" w:cs="宋体"/>
                            <w:b/>
                            <w:color w:val="231F20"/>
                            <w:sz w:val="16"/>
                            <w:lang w:val="en-US" w:eastAsia="zh-CN"/>
                          </w:rPr>
                          <w:t>2次行动机会</w:t>
                        </w:r>
                      </w:p>
                    </w:tc>
                  </w:tr>
                </w:tbl>
                <w:p>
                  <w:pPr>
                    <w:pStyle w:val="6"/>
                  </w:pPr>
                </w:p>
              </w:txbxContent>
            </v:textbox>
          </v:shape>
        </w:pict>
      </w:r>
      <w:r>
        <w:pict>
          <v:shape id="_x0000_s1122" o:spid="_x0000_s1122" o:spt="202" type="#_x0000_t202" style="position:absolute;left:0pt;margin-left:318pt;margin-top:220.1pt;height:168.15pt;width:261.7pt;mso-position-horizontal-relative:page;z-index:15774720;mso-width-relative:page;mso-height-relative:page;" filled="f" stroked="f" coordsize="21600,21600">
            <v:path/>
            <v:fill on="f" focussize="0,0"/>
            <v:stroke on="f" joinstyle="miter"/>
            <v:imagedata o:title=""/>
            <o:lock v:ext="edit"/>
            <v:textbox inset="0mm,0mm,0mm,0mm">
              <w:txbxContent>
                <w:tbl>
                  <w:tblPr>
                    <w:tblStyle w:val="9"/>
                    <w:tblW w:w="5233"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233" w:type="dxa"/>
                      </w:tcPr>
                      <w:p>
                        <w:pPr>
                          <w:pStyle w:val="12"/>
                          <w:tabs>
                            <w:tab w:val="left" w:pos="2221"/>
                            <w:tab w:val="left" w:pos="5139"/>
                          </w:tabs>
                          <w:spacing w:before="0"/>
                          <w:ind w:left="120"/>
                          <w:rPr>
                            <w:b/>
                            <w:sz w:val="18"/>
                          </w:rPr>
                        </w:pPr>
                        <w:r>
                          <w:rPr>
                            <w:b/>
                            <w:color w:val="FFFFFF"/>
                            <w:sz w:val="18"/>
                            <w:shd w:val="clear" w:color="auto" w:fill="000000"/>
                          </w:rPr>
                          <w:t xml:space="preserve"> </w:t>
                        </w:r>
                        <w:r>
                          <w:rPr>
                            <w:b/>
                            <w:color w:val="FFFFFF"/>
                            <w:sz w:val="18"/>
                            <w:shd w:val="clear" w:color="auto" w:fill="000000"/>
                          </w:rPr>
                          <w:tab/>
                        </w:r>
                        <w:r>
                          <w:rPr>
                            <w:rFonts w:hint="eastAsia" w:eastAsia="宋体"/>
                            <w:b/>
                            <w:color w:val="FFFFFF"/>
                            <w:sz w:val="18"/>
                            <w:shd w:val="clear" w:color="auto" w:fill="000000"/>
                            <w:lang w:eastAsia="zh-CN"/>
                          </w:rPr>
                          <w:t>背景故事</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09" w:hRule="atLeast"/>
                    </w:trPr>
                    <w:tc>
                      <w:tcPr>
                        <w:tcW w:w="5233" w:type="dxa"/>
                      </w:tcPr>
                      <w:p>
                        <w:pPr>
                          <w:pStyle w:val="12"/>
                          <w:spacing w:before="44" w:line="247" w:lineRule="auto"/>
                          <w:ind w:left="200" w:right="19"/>
                          <w:rPr>
                            <w:sz w:val="16"/>
                          </w:rPr>
                        </w:pPr>
                        <w:r>
                          <w:rPr>
                            <w:rFonts w:hAnsi="宋体" w:eastAsia="宋体" w:cs="宋体"/>
                            <w:color w:val="231F20"/>
                            <w:sz w:val="16"/>
                          </w:rPr>
                          <w:t>米凯拉·奥尼尔是俄亥俄州哥伦布市的独生子。她的父亲是一名会计，而她的母亲是一名退休的空军飞行员，是俄亥俄州一名国会议员的工作人员。奥尼尔从小就想成为一名历史老师，但最终还是决定追随母亲的脚步，尽管她加入了国民警卫队，而不是空军。</w:t>
                        </w:r>
                      </w:p>
                      <w:p>
                        <w:pPr>
                          <w:pStyle w:val="12"/>
                          <w:spacing w:before="1"/>
                          <w:ind w:left="0"/>
                          <w:rPr>
                            <w:rFonts w:ascii="Verdana"/>
                            <w:b/>
                            <w:sz w:val="16"/>
                          </w:rPr>
                        </w:pPr>
                      </w:p>
                      <w:p>
                        <w:pPr>
                          <w:pStyle w:val="12"/>
                          <w:spacing w:before="0" w:line="247" w:lineRule="auto"/>
                          <w:ind w:left="200" w:right="185"/>
                          <w:rPr>
                            <w:sz w:val="16"/>
                          </w:rPr>
                        </w:pPr>
                        <w:r>
                          <w:rPr>
                            <w:rFonts w:hAnsi="宋体" w:eastAsia="宋体" w:cs="宋体"/>
                            <w:color w:val="231F20"/>
                            <w:sz w:val="16"/>
                          </w:rPr>
                          <w:t>在一次特别困难的围堵突破中，基金会被迫向美国军方寻求帮助，这导致了国民警卫队的部署。奥尼尔就是其中之一，也是她所在部队中少数几个在这场斗争中幸存下来的人之一。</w:t>
                        </w:r>
                      </w:p>
                      <w:p>
                        <w:pPr>
                          <w:pStyle w:val="12"/>
                          <w:spacing w:before="6"/>
                          <w:ind w:left="0"/>
                          <w:rPr>
                            <w:rFonts w:ascii="Verdana"/>
                            <w:b/>
                            <w:sz w:val="14"/>
                          </w:rPr>
                        </w:pPr>
                      </w:p>
                      <w:p>
                        <w:pPr>
                          <w:pStyle w:val="12"/>
                          <w:spacing w:before="0" w:line="190" w:lineRule="atLeast"/>
                          <w:ind w:left="200" w:right="254"/>
                          <w:rPr>
                            <w:sz w:val="16"/>
                          </w:rPr>
                        </w:pPr>
                        <w:r>
                          <w:rPr>
                            <w:rFonts w:hAnsi="宋体" w:eastAsia="宋体" w:cs="宋体"/>
                            <w:color w:val="231F20"/>
                            <w:sz w:val="16"/>
                          </w:rPr>
                          <w:t>虽然大多数国民警卫队的幸存者在事件发生后被赦免，但也有少数人决定加入该基金会。奥尼尔之所以决定加入该基金会，很大程度上是因为她觉得这是一件非常有趣的事情。</w:t>
                        </w:r>
                      </w:p>
                    </w:tc>
                  </w:tr>
                </w:tbl>
                <w:p>
                  <w:pPr>
                    <w:pStyle w:val="6"/>
                  </w:pPr>
                </w:p>
              </w:txbxContent>
            </v:textbox>
          </v:shape>
        </w:pict>
      </w:r>
      <w:r>
        <w:rPr>
          <w:rFonts w:ascii="Verdana"/>
          <w:b/>
          <w:color w:val="231F20"/>
          <w:w w:val="130"/>
          <w:sz w:val="16"/>
          <w:u w:val="single" w:color="231F20"/>
        </w:rPr>
        <w:t>MICHAELA O'NEIL</w:t>
      </w:r>
      <w:r>
        <w:rPr>
          <w:rFonts w:hint="eastAsia" w:ascii="Verdana" w:eastAsia="宋体"/>
          <w:b/>
          <w:color w:val="231F20"/>
          <w:w w:val="130"/>
          <w:sz w:val="16"/>
          <w:u w:val="single" w:color="231F20"/>
          <w:lang w:eastAsia="zh-CN"/>
        </w:rPr>
        <w:t>（</w:t>
      </w:r>
      <w:r>
        <w:rPr>
          <w:rFonts w:hint="eastAsia" w:ascii="Verdana"/>
          <w:b/>
          <w:color w:val="231F20"/>
          <w:w w:val="130"/>
          <w:sz w:val="16"/>
          <w:u w:val="single" w:color="231F20"/>
        </w:rPr>
        <w:t>米凯拉·奥尼尔</w:t>
      </w:r>
      <w:r>
        <w:rPr>
          <w:rFonts w:hint="eastAsia" w:ascii="Verdana" w:eastAsia="宋体"/>
          <w:b/>
          <w:color w:val="231F20"/>
          <w:w w:val="130"/>
          <w:sz w:val="16"/>
          <w:u w:val="single" w:color="231F20"/>
          <w:lang w:eastAsia="zh-CN"/>
        </w:rPr>
        <w:t>）</w:t>
      </w:r>
    </w:p>
    <w:p>
      <w:pPr>
        <w:pStyle w:val="6"/>
        <w:spacing w:before="5"/>
        <w:rPr>
          <w:rFonts w:ascii="Verdana"/>
          <w:b/>
        </w:rPr>
      </w:pPr>
      <w:r>
        <w:pict>
          <v:shape id="_x0000_s1123" o:spid="_x0000_s1123" o:spt="202" type="#_x0000_t202" style="position:absolute;left:0pt;margin-left:36pt;margin-top:11.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b/>
                            <w:sz w:val="18"/>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安全官</w:t>
                        </w:r>
                      </w:p>
                    </w:tc>
                  </w:tr>
                </w:tbl>
                <w:p>
                  <w:pPr>
                    <w:pStyle w:val="6"/>
                  </w:pPr>
                </w:p>
              </w:txbxContent>
            </v:textbox>
            <w10:wrap type="topAndBottom"/>
          </v:shape>
        </w:pict>
      </w:r>
      <w:r>
        <w:pict>
          <v:shape id="_x0000_s1124" o:spid="_x0000_s1124" o:spt="202" type="#_x0000_t202" style="position:absolute;left:0pt;margin-left:328.85pt;margin-top:13.9pt;height:24.15pt;width:241.4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482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82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4829" w:type="dxa"/>
                        <w:shd w:val="clear" w:color="auto" w:fill="000000"/>
                      </w:tcPr>
                      <w:p>
                        <w:pPr>
                          <w:pStyle w:val="12"/>
                          <w:tabs>
                            <w:tab w:val="left" w:pos="4922"/>
                          </w:tabs>
                          <w:spacing w:before="0"/>
                          <w:ind w:left="-98" w:right="-101"/>
                          <w:jc w:val="center"/>
                          <w:rPr>
                            <w:b/>
                            <w:sz w:val="18"/>
                          </w:rPr>
                        </w:pPr>
                        <w:r>
                          <w:rPr>
                            <w:b/>
                            <w:color w:val="FFFFFF"/>
                            <w:sz w:val="18"/>
                            <w:shd w:val="clear" w:color="auto" w:fill="000000"/>
                          </w:rPr>
                          <w:t xml:space="preserve">                               </w:t>
                        </w:r>
                        <w:r>
                          <w:rPr>
                            <w:rFonts w:hint="eastAsia" w:eastAsia="宋体"/>
                            <w:b/>
                            <w:color w:val="FFFFFF"/>
                            <w:sz w:val="18"/>
                            <w:shd w:val="clear" w:color="auto" w:fill="000000"/>
                            <w:lang w:eastAsia="zh-CN"/>
                          </w:rPr>
                          <w:t>人格特质</w:t>
                        </w:r>
                        <w:r>
                          <w:rPr>
                            <w:b/>
                            <w:color w:val="FFFFFF"/>
                            <w:spacing w:val="-5"/>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4829" w:type="dxa"/>
                      </w:tcPr>
                      <w:p>
                        <w:pPr>
                          <w:pStyle w:val="12"/>
                          <w:spacing w:before="44" w:line="166" w:lineRule="exact"/>
                          <w:ind w:left="166" w:right="166"/>
                          <w:jc w:val="center"/>
                          <w:rPr>
                            <w:sz w:val="16"/>
                          </w:rPr>
                        </w:pPr>
                        <w:r>
                          <w:rPr>
                            <w:rFonts w:hAnsi="宋体" w:eastAsia="宋体" w:cs="宋体"/>
                            <w:color w:val="231F20"/>
                            <w:sz w:val="16"/>
                          </w:rPr>
                          <w:t>适应能力强，敢于冒险，精力充沛，专注，英勇，信任他人</w:t>
                        </w:r>
                      </w:p>
                    </w:tc>
                  </w:tr>
                </w:tbl>
                <w:p>
                  <w:pPr>
                    <w:pStyle w:val="6"/>
                  </w:pPr>
                </w:p>
              </w:txbxContent>
            </v:textbox>
            <w10:wrap type="topAndBottom"/>
          </v:shape>
        </w:pict>
      </w:r>
      <w:r>
        <w:pict>
          <v:shape id="_x0000_s1125" o:spid="_x0000_s1125" o:spt="202" type="#_x0000_t202" style="position:absolute;left:0pt;margin-left:36pt;margin-top:50.0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11"/>
                    <w:gridCol w:w="1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311" w:type="dxa"/>
                        <w:shd w:val="clear" w:color="auto" w:fill="231F20"/>
                      </w:tcPr>
                      <w:p>
                        <w:pPr>
                          <w:pStyle w:val="12"/>
                          <w:spacing w:before="43"/>
                          <w:ind w:left="1500" w:right="904"/>
                          <w:jc w:val="center"/>
                          <w:rPr>
                            <w:b/>
                            <w:sz w:val="18"/>
                          </w:rPr>
                        </w:pPr>
                        <w:r>
                          <w:rPr>
                            <w:rFonts w:hAnsi="宋体" w:eastAsia="宋体" w:cs="宋体"/>
                            <w:b/>
                            <w:color w:val="FFFFFF"/>
                            <w:sz w:val="18"/>
                          </w:rPr>
                          <w:t>语言</w:t>
                        </w:r>
                      </w:p>
                    </w:tc>
                    <w:tc>
                      <w:tcPr>
                        <w:tcW w:w="1708" w:type="dxa"/>
                        <w:shd w:val="clear" w:color="auto" w:fill="231F20"/>
                      </w:tcPr>
                      <w:p>
                        <w:pPr>
                          <w:pStyle w:val="12"/>
                          <w:spacing w:before="43"/>
                          <w:ind w:left="905" w:right="308"/>
                          <w:jc w:val="center"/>
                          <w:rPr>
                            <w:rFonts w:hint="eastAsia" w:eastAsia="宋体"/>
                            <w:b/>
                            <w:sz w:val="18"/>
                            <w:lang w:eastAsia="zh-CN"/>
                          </w:rPr>
                        </w:pPr>
                        <w:r>
                          <w:rPr>
                            <w:rFonts w:hint="eastAsia" w:eastAsia="宋体"/>
                            <w:b/>
                            <w:color w:val="FFFFFF"/>
                            <w:sz w:val="18"/>
                            <w:lang w:eastAsia="zh-CN"/>
                          </w:rPr>
                          <w:t>水平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311" w:type="dxa"/>
                      </w:tcPr>
                      <w:p>
                        <w:pPr>
                          <w:pStyle w:val="12"/>
                          <w:spacing w:line="166" w:lineRule="exact"/>
                          <w:ind w:left="1500" w:right="904"/>
                          <w:jc w:val="center"/>
                          <w:rPr>
                            <w:rFonts w:hint="eastAsia" w:eastAsia="宋体"/>
                            <w:sz w:val="16"/>
                            <w:lang w:eastAsia="zh-CN"/>
                          </w:rPr>
                        </w:pPr>
                        <w:r>
                          <w:rPr>
                            <w:rFonts w:hint="eastAsia" w:eastAsia="宋体"/>
                            <w:color w:val="231F20"/>
                            <w:sz w:val="16"/>
                            <w:lang w:eastAsia="zh-CN"/>
                          </w:rPr>
                          <w:t>英语</w:t>
                        </w:r>
                      </w:p>
                    </w:tc>
                    <w:tc>
                      <w:tcPr>
                        <w:tcW w:w="1708" w:type="dxa"/>
                      </w:tcPr>
                      <w:p>
                        <w:pPr>
                          <w:pStyle w:val="12"/>
                          <w:spacing w:line="166" w:lineRule="exact"/>
                          <w:ind w:left="596"/>
                          <w:jc w:val="center"/>
                          <w:rPr>
                            <w:sz w:val="16"/>
                          </w:rPr>
                        </w:pPr>
                        <w:r>
                          <w:rPr>
                            <w:color w:val="231F20"/>
                            <w:sz w:val="16"/>
                          </w:rPr>
                          <w:t>1</w:t>
                        </w:r>
                      </w:p>
                    </w:tc>
                  </w:tr>
                </w:tbl>
                <w:p>
                  <w:pPr>
                    <w:pStyle w:val="6"/>
                  </w:pPr>
                </w:p>
              </w:txbxContent>
            </v:textbox>
            <w10:wrap type="topAndBottom"/>
          </v:shape>
        </w:pict>
      </w:r>
      <w:r>
        <w:pict>
          <v:shape id="_x0000_s1126" o:spid="_x0000_s1126" o:spt="202" type="#_x0000_t202" style="position:absolute;left:0pt;margin-left:324pt;margin-top:49.85pt;height:26.85pt;width:252.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2" w:hRule="atLeast"/>
                    </w:trPr>
                    <w:tc>
                      <w:tcPr>
                        <w:tcW w:w="5020" w:type="dxa"/>
                        <w:tcBorders>
                          <w:top w:val="single" w:color="231F20" w:sz="8" w:space="0"/>
                          <w:left w:val="single" w:color="231F20" w:sz="8" w:space="0"/>
                          <w:right w:val="single" w:color="231F20" w:sz="8" w:space="0"/>
                        </w:tcBorders>
                        <w:shd w:val="clear" w:color="auto" w:fill="000000"/>
                      </w:tcPr>
                      <w:p>
                        <w:pPr>
                          <w:pStyle w:val="12"/>
                          <w:spacing w:before="33"/>
                          <w:ind w:left="2114" w:right="2095"/>
                          <w:jc w:val="center"/>
                          <w:rPr>
                            <w:rFonts w:hint="eastAsia" w:eastAsia="宋体"/>
                            <w:b/>
                            <w:sz w:val="18"/>
                            <w:lang w:eastAsia="zh-CN"/>
                          </w:rPr>
                        </w:pPr>
                        <w:r>
                          <w:rPr>
                            <w:rFonts w:hint="eastAsia" w:eastAsia="宋体"/>
                            <w:b/>
                            <w:color w:val="FFFFFF"/>
                            <w:sz w:val="18"/>
                            <w:lang w:eastAsia="zh-CN"/>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6"/>
                          <w:jc w:val="center"/>
                          <w:rPr>
                            <w:sz w:val="16"/>
                          </w:rPr>
                        </w:pPr>
                        <w:r>
                          <w:rPr>
                            <w:rFonts w:hAnsi="宋体" w:eastAsia="宋体" w:cs="宋体"/>
                            <w:color w:val="231F20"/>
                            <w:sz w:val="16"/>
                          </w:rPr>
                          <w:t>荣耀,义务,自我完善</w:t>
                        </w:r>
                      </w:p>
                    </w:tc>
                  </w:tr>
                </w:tbl>
                <w:p>
                  <w:pPr>
                    <w:pStyle w:val="6"/>
                  </w:pPr>
                </w:p>
              </w:txbxContent>
            </v:textbox>
            <w10:wrap type="topAndBottom"/>
          </v:shape>
        </w:pict>
      </w:r>
      <w:r>
        <w:pict>
          <v:shape id="_x0000_s1127" o:spid="_x0000_s1127" o:spt="202" type="#_x0000_t202" style="position:absolute;left:0pt;margin-left:36pt;margin-top:88.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b/>
                            <w:sz w:val="18"/>
                          </w:rPr>
                        </w:pPr>
                        <w:r>
                          <w:rPr>
                            <w:rFonts w:hAnsi="宋体" w:eastAsia="宋体" w:cs="宋体"/>
                            <w:b/>
                            <w:color w:val="FFFFFF"/>
                            <w:sz w:val="18"/>
                          </w:rPr>
                          <w:t>防御等级</w:t>
                        </w:r>
                      </w:p>
                    </w:tc>
                    <w:tc>
                      <w:tcPr>
                        <w:tcW w:w="1527" w:type="dxa"/>
                        <w:shd w:val="clear" w:color="auto" w:fill="231F20"/>
                      </w:tcPr>
                      <w:p>
                        <w:pPr>
                          <w:pStyle w:val="12"/>
                          <w:spacing w:before="43"/>
                          <w:ind w:left="442" w:right="535"/>
                          <w:jc w:val="center"/>
                          <w:rPr>
                            <w:b/>
                            <w:sz w:val="18"/>
                          </w:rPr>
                        </w:pPr>
                        <w:r>
                          <w:rPr>
                            <w:rFonts w:hAnsi="宋体" w:eastAsia="宋体" w:cs="宋体"/>
                            <w:b/>
                            <w:color w:val="FFFFFF"/>
                            <w:sz w:val="18"/>
                          </w:rPr>
                          <w:t>速度</w:t>
                        </w:r>
                      </w:p>
                    </w:tc>
                    <w:tc>
                      <w:tcPr>
                        <w:tcW w:w="1699" w:type="dxa"/>
                        <w:shd w:val="clear" w:color="auto" w:fill="231F20"/>
                      </w:tcPr>
                      <w:p>
                        <w:pPr>
                          <w:pStyle w:val="12"/>
                          <w:spacing w:before="43"/>
                          <w:ind w:left="537" w:right="509"/>
                          <w:jc w:val="center"/>
                          <w:rPr>
                            <w:b/>
                            <w:sz w:val="18"/>
                          </w:rPr>
                        </w:pPr>
                        <w:r>
                          <w:rPr>
                            <w:rFonts w:hAnsi="宋体" w:eastAsia="宋体" w:cs="宋体"/>
                            <w:b/>
                            <w:color w:val="FFFFFF"/>
                            <w:sz w:val="18"/>
                          </w:rPr>
                          <w:t>最大</w:t>
                        </w:r>
                        <w:r>
                          <w:rPr>
                            <w:rFonts w:hint="eastAsia" w:hAnsi="宋体" w:eastAsia="宋体" w:cs="宋体"/>
                            <w:b/>
                            <w:color w:val="FFFFFF"/>
                            <w:sz w:val="18"/>
                            <w:lang w:val="en-US" w:eastAsia="zh-CN"/>
                          </w:rPr>
                          <w:t>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17</w:t>
                        </w:r>
                      </w:p>
                    </w:tc>
                    <w:tc>
                      <w:tcPr>
                        <w:tcW w:w="1527" w:type="dxa"/>
                      </w:tcPr>
                      <w:p>
                        <w:pPr>
                          <w:pStyle w:val="12"/>
                          <w:spacing w:line="166" w:lineRule="exact"/>
                          <w:ind w:left="442" w:right="535"/>
                          <w:jc w:val="center"/>
                          <w:rPr>
                            <w:sz w:val="16"/>
                          </w:rPr>
                        </w:pPr>
                        <w:r>
                          <w:rPr>
                            <w:sz w:val="16"/>
                          </w:rPr>
                          <w:t>20 ft</w:t>
                        </w:r>
                      </w:p>
                    </w:tc>
                    <w:tc>
                      <w:tcPr>
                        <w:tcW w:w="1699" w:type="dxa"/>
                      </w:tcPr>
                      <w:p>
                        <w:pPr>
                          <w:pStyle w:val="12"/>
                          <w:spacing w:line="166" w:lineRule="exact"/>
                          <w:ind w:left="534" w:right="509"/>
                          <w:jc w:val="center"/>
                          <w:rPr>
                            <w:sz w:val="16"/>
                          </w:rPr>
                        </w:pPr>
                        <w:r>
                          <w:rPr>
                            <w:sz w:val="16"/>
                          </w:rPr>
                          <w:t>30</w:t>
                        </w:r>
                      </w:p>
                    </w:tc>
                  </w:tr>
                </w:tbl>
                <w:p>
                  <w:pPr>
                    <w:pStyle w:val="6"/>
                  </w:pPr>
                </w:p>
              </w:txbxContent>
            </v:textbox>
            <w10:wrap type="topAndBottom"/>
          </v:shape>
        </w:pict>
      </w:r>
      <w:r>
        <w:pict>
          <v:shape id="_x0000_s1128" o:spid="_x0000_s1128" o:spt="202" type="#_x0000_t202" style="position:absolute;left:0pt;margin-left:384.05pt;margin-top:90.7pt;height:24.15pt;width:130.8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2616"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6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2616" w:type="dxa"/>
                        <w:shd w:val="clear" w:color="auto" w:fill="000000"/>
                      </w:tcPr>
                      <w:p>
                        <w:pPr>
                          <w:pStyle w:val="12"/>
                          <w:tabs>
                            <w:tab w:val="left" w:pos="3818"/>
                          </w:tabs>
                          <w:spacing w:before="0"/>
                          <w:ind w:left="-1202" w:right="-1210"/>
                          <w:jc w:val="center"/>
                          <w:rPr>
                            <w:b/>
                            <w:sz w:val="18"/>
                          </w:rPr>
                        </w:pPr>
                        <w:r>
                          <w:rPr>
                            <w:b/>
                            <w:color w:val="FFFFFF"/>
                            <w:sz w:val="18"/>
                            <w:shd w:val="clear" w:color="auto" w:fill="000000"/>
                          </w:rPr>
                          <w:t xml:space="preserve">                                        </w:t>
                        </w:r>
                        <w:r>
                          <w:rPr>
                            <w:rFonts w:hint="eastAsia" w:eastAsia="宋体"/>
                            <w:b/>
                            <w:color w:val="FFFFFF"/>
                            <w:sz w:val="18"/>
                            <w:shd w:val="clear" w:color="auto" w:fill="000000"/>
                            <w:lang w:eastAsia="zh-CN"/>
                          </w:rPr>
                          <w:t>缺陷</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2616" w:type="dxa"/>
                      </w:tcPr>
                      <w:p>
                        <w:pPr>
                          <w:pStyle w:val="12"/>
                          <w:spacing w:before="44" w:line="166" w:lineRule="exact"/>
                          <w:ind w:left="179" w:right="179"/>
                          <w:jc w:val="center"/>
                          <w:rPr>
                            <w:sz w:val="16"/>
                          </w:rPr>
                        </w:pPr>
                        <w:r>
                          <w:rPr>
                            <w:rFonts w:hAnsi="宋体" w:eastAsia="宋体" w:cs="宋体"/>
                            <w:color w:val="231F20"/>
                            <w:sz w:val="16"/>
                          </w:rPr>
                          <w:t>优柔寡断,</w:t>
                        </w:r>
                        <w:r>
                          <w:rPr>
                            <w:rFonts w:hint="eastAsia" w:hAnsi="宋体" w:eastAsia="宋体" w:cs="宋体"/>
                            <w:color w:val="231F20"/>
                            <w:sz w:val="16"/>
                            <w:lang w:eastAsia="zh-CN"/>
                          </w:rPr>
                          <w:t>主观过强</w:t>
                        </w:r>
                        <w:r>
                          <w:rPr>
                            <w:rFonts w:hAnsi="宋体" w:eastAsia="宋体" w:cs="宋体"/>
                            <w:color w:val="231F20"/>
                            <w:sz w:val="16"/>
                          </w:rPr>
                          <w:t>,固执</w:t>
                        </w:r>
                      </w:p>
                    </w:tc>
                  </w:tr>
                </w:tbl>
                <w:p>
                  <w:pPr>
                    <w:pStyle w:val="6"/>
                  </w:pPr>
                </w:p>
              </w:txbxContent>
            </v:textbox>
            <w10:wrap type="topAndBottom"/>
          </v:shape>
        </w:pict>
      </w:r>
      <w:r>
        <w:pict>
          <v:shape id="_x0000_s1129" o:spid="_x0000_s1129" o:spt="202" type="#_x0000_t202" style="position:absolute;left:0pt;margin-left:36pt;margin-top:126.3pt;height:25.7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5020" w:type="dxa"/>
                      </w:tcPr>
                      <w:p>
                        <w:pPr>
                          <w:pStyle w:val="12"/>
                          <w:spacing w:before="48" w:line="154" w:lineRule="exact"/>
                          <w:ind w:left="26" w:right="26"/>
                          <w:jc w:val="center"/>
                          <w:rPr>
                            <w:sz w:val="15"/>
                          </w:rPr>
                        </w:pPr>
                        <w:r>
                          <w:rPr>
                            <w:b/>
                            <w:color w:val="231F20"/>
                            <w:sz w:val="15"/>
                          </w:rPr>
                          <w:t>STR</w:t>
                        </w:r>
                        <w:r>
                          <w:rPr>
                            <w:color w:val="231F20"/>
                            <w:sz w:val="15"/>
                          </w:rPr>
                          <w:t xml:space="preserve">: 70, </w:t>
                        </w:r>
                        <w:r>
                          <w:rPr>
                            <w:b/>
                            <w:color w:val="231F20"/>
                            <w:sz w:val="15"/>
                          </w:rPr>
                          <w:t>AGI</w:t>
                        </w:r>
                        <w:r>
                          <w:rPr>
                            <w:color w:val="231F20"/>
                            <w:sz w:val="15"/>
                          </w:rPr>
                          <w:t xml:space="preserve">: 70, </w:t>
                        </w:r>
                        <w:r>
                          <w:rPr>
                            <w:b/>
                            <w:color w:val="231F20"/>
                            <w:sz w:val="15"/>
                          </w:rPr>
                          <w:t>END</w:t>
                        </w:r>
                        <w:r>
                          <w:rPr>
                            <w:color w:val="231F20"/>
                            <w:sz w:val="15"/>
                          </w:rPr>
                          <w:t xml:space="preserve">: 70, </w:t>
                        </w:r>
                        <w:r>
                          <w:rPr>
                            <w:b/>
                            <w:color w:val="231F20"/>
                            <w:sz w:val="15"/>
                          </w:rPr>
                          <w:t>INT</w:t>
                        </w:r>
                        <w:r>
                          <w:rPr>
                            <w:color w:val="231F20"/>
                            <w:sz w:val="15"/>
                          </w:rPr>
                          <w:t xml:space="preserve">: 40, </w:t>
                        </w:r>
                        <w:r>
                          <w:rPr>
                            <w:b/>
                            <w:color w:val="231F20"/>
                            <w:sz w:val="15"/>
                          </w:rPr>
                          <w:t>EDU</w:t>
                        </w:r>
                        <w:r>
                          <w:rPr>
                            <w:color w:val="231F20"/>
                            <w:sz w:val="15"/>
                          </w:rPr>
                          <w:t xml:space="preserve">: 40, </w:t>
                        </w:r>
                        <w:r>
                          <w:rPr>
                            <w:b/>
                            <w:color w:val="231F20"/>
                            <w:sz w:val="15"/>
                          </w:rPr>
                          <w:t>CHA</w:t>
                        </w:r>
                        <w:r>
                          <w:rPr>
                            <w:color w:val="231F20"/>
                            <w:sz w:val="15"/>
                          </w:rPr>
                          <w:t xml:space="preserve">: 50, </w:t>
                        </w:r>
                        <w:r>
                          <w:rPr>
                            <w:b/>
                            <w:color w:val="231F20"/>
                            <w:sz w:val="15"/>
                          </w:rPr>
                          <w:t>POW</w:t>
                        </w:r>
                        <w:r>
                          <w:rPr>
                            <w:color w:val="231F20"/>
                            <w:sz w:val="15"/>
                          </w:rPr>
                          <w:t>: 50</w:t>
                        </w:r>
                      </w:p>
                    </w:tc>
                  </w:tr>
                </w:tbl>
                <w:p>
                  <w:pPr>
                    <w:pStyle w:val="6"/>
                  </w:pPr>
                </w:p>
              </w:txbxContent>
            </v:textbox>
            <w10:wrap type="topAndBottom"/>
          </v:shape>
        </w:pict>
      </w:r>
      <w:r>
        <w:pict>
          <v:shape id="_x0000_s1130" o:spid="_x0000_s1130" o:spt="202" type="#_x0000_t202" style="position:absolute;left:0pt;margin-left:428.1pt;margin-top:128.8pt;height:24.15pt;width:151.5pt;mso-position-horizontal-relative:page;mso-wrap-distance-bottom:0pt;mso-wrap-distance-top:0pt;z-index:-15728640;mso-width-relative:page;mso-height-relative:page;" filled="f" stroked="f" coordsize="21600,21600">
            <v:path/>
            <v:fill on="f" focussize="0,0"/>
            <v:stroke on="f"/>
            <v:imagedata o:title=""/>
            <o:lock v:ext="edit" aspectratio="f"/>
            <v:textbox inset="0mm,0mm,0mm,0mm">
              <w:txbxContent>
                <w:tbl>
                  <w:tblPr>
                    <w:tblStyle w:val="9"/>
                    <w:tblW w:w="855"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855" w:type="dxa"/>
                        <w:shd w:val="clear" w:color="auto" w:fill="000000"/>
                      </w:tcPr>
                      <w:p>
                        <w:pPr>
                          <w:pStyle w:val="12"/>
                          <w:tabs>
                            <w:tab w:val="left" w:pos="2937"/>
                          </w:tabs>
                          <w:spacing w:before="0"/>
                          <w:ind w:left="-2083" w:right="-2088"/>
                          <w:jc w:val="center"/>
                          <w:rPr>
                            <w:b/>
                            <w:sz w:val="18"/>
                          </w:rPr>
                        </w:pPr>
                        <w:r>
                          <w:rPr>
                            <w:b/>
                            <w:color w:val="FFFFFF"/>
                            <w:sz w:val="18"/>
                            <w:shd w:val="clear" w:color="auto" w:fill="000000"/>
                          </w:rPr>
                          <w:t xml:space="preserve">                                         </w:t>
                        </w:r>
                        <w:r>
                          <w:rPr>
                            <w:rFonts w:hint="eastAsia" w:eastAsia="宋体"/>
                            <w:b/>
                            <w:color w:val="FFFFFF"/>
                            <w:spacing w:val="5"/>
                            <w:sz w:val="18"/>
                            <w:shd w:val="clear" w:color="auto" w:fill="000000"/>
                            <w:lang w:eastAsia="zh-CN"/>
                          </w:rPr>
                          <w:t>盟友</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855" w:type="dxa"/>
                      </w:tcPr>
                      <w:p>
                        <w:pPr>
                          <w:pStyle w:val="12"/>
                          <w:spacing w:before="44" w:line="166" w:lineRule="exact"/>
                          <w:ind w:left="81" w:right="73"/>
                          <w:jc w:val="center"/>
                          <w:rPr>
                            <w:sz w:val="16"/>
                          </w:rPr>
                        </w:pPr>
                        <w:r>
                          <w:rPr>
                            <w:color w:val="231F20"/>
                            <w:sz w:val="16"/>
                          </w:rPr>
                          <w:t>N/A</w:t>
                        </w:r>
                      </w:p>
                    </w:tc>
                  </w:tr>
                </w:tbl>
                <w:p>
                  <w:pPr>
                    <w:pStyle w:val="6"/>
                  </w:pPr>
                </w:p>
              </w:txbxContent>
            </v:textbox>
            <w10:wrap type="topAndBottom"/>
          </v:shape>
        </w:pict>
      </w:r>
      <w:r>
        <w:pict>
          <v:shape id="_x0000_s1131" o:spid="_x0000_s1131" o:spt="202" type="#_x0000_t202" style="position:absolute;left:0pt;margin-left:36pt;margin-top:164pt;height:39.2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70, </w:t>
                        </w:r>
                        <w:r>
                          <w:rPr>
                            <w:b/>
                            <w:color w:val="231F20"/>
                            <w:sz w:val="15"/>
                          </w:rPr>
                          <w:t>DEC</w:t>
                        </w:r>
                        <w:r>
                          <w:rPr>
                            <w:color w:val="231F20"/>
                            <w:sz w:val="15"/>
                          </w:rPr>
                          <w:t xml:space="preserve">: 45, </w:t>
                        </w:r>
                        <w:r>
                          <w:rPr>
                            <w:b/>
                            <w:color w:val="231F20"/>
                            <w:sz w:val="15"/>
                          </w:rPr>
                          <w:t>ESP</w:t>
                        </w:r>
                        <w:r>
                          <w:rPr>
                            <w:color w:val="231F20"/>
                            <w:sz w:val="15"/>
                          </w:rPr>
                          <w:t xml:space="preserve">: 55, </w:t>
                        </w:r>
                        <w:r>
                          <w:rPr>
                            <w:b/>
                            <w:color w:val="231F20"/>
                            <w:sz w:val="15"/>
                          </w:rPr>
                          <w:t>FIR</w:t>
                        </w:r>
                        <w:r>
                          <w:rPr>
                            <w:color w:val="231F20"/>
                            <w:sz w:val="15"/>
                          </w:rPr>
                          <w:t xml:space="preserve">: +6, </w:t>
                        </w:r>
                        <w:r>
                          <w:rPr>
                            <w:b/>
                            <w:color w:val="231F20"/>
                            <w:sz w:val="15"/>
                          </w:rPr>
                          <w:t>IND</w:t>
                        </w:r>
                        <w:r>
                          <w:rPr>
                            <w:color w:val="231F20"/>
                            <w:sz w:val="15"/>
                          </w:rPr>
                          <w:t xml:space="preserve">: 60, </w:t>
                        </w:r>
                        <w:r>
                          <w:rPr>
                            <w:b/>
                            <w:color w:val="231F20"/>
                            <w:sz w:val="15"/>
                          </w:rPr>
                          <w:t>INV</w:t>
                        </w:r>
                        <w:r>
                          <w:rPr>
                            <w:color w:val="231F20"/>
                            <w:sz w:val="15"/>
                          </w:rPr>
                          <w:t xml:space="preserve">: 40, </w:t>
                        </w:r>
                        <w:r>
                          <w:rPr>
                            <w:b/>
                            <w:color w:val="231F20"/>
                            <w:sz w:val="15"/>
                          </w:rPr>
                          <w:t>MAC</w:t>
                        </w:r>
                        <w:r>
                          <w:rPr>
                            <w:color w:val="231F20"/>
                            <w:sz w:val="15"/>
                          </w:rPr>
                          <w:t xml:space="preserve">: 70, </w:t>
                        </w:r>
                        <w:r>
                          <w:rPr>
                            <w:b/>
                            <w:color w:val="231F20"/>
                            <w:sz w:val="15"/>
                          </w:rPr>
                          <w:t>MAN</w:t>
                        </w:r>
                        <w:r>
                          <w:rPr>
                            <w:color w:val="231F20"/>
                            <w:sz w:val="15"/>
                          </w:rPr>
                          <w:t>: 45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55, </w:t>
                        </w:r>
                        <w:r>
                          <w:rPr>
                            <w:b/>
                            <w:color w:val="231F20"/>
                            <w:sz w:val="15"/>
                          </w:rPr>
                          <w:t>MEL</w:t>
                        </w:r>
                        <w:r>
                          <w:rPr>
                            <w:color w:val="231F20"/>
                            <w:sz w:val="15"/>
                          </w:rPr>
                          <w:t xml:space="preserve">: +6, </w:t>
                        </w:r>
                        <w:r>
                          <w:rPr>
                            <w:b/>
                            <w:color w:val="231F20"/>
                            <w:sz w:val="15"/>
                          </w:rPr>
                          <w:t>NAT</w:t>
                        </w:r>
                        <w:r>
                          <w:rPr>
                            <w:color w:val="231F20"/>
                            <w:sz w:val="15"/>
                          </w:rPr>
                          <w:t xml:space="preserve">: 40, </w:t>
                        </w:r>
                        <w:r>
                          <w:rPr>
                            <w:b/>
                            <w:color w:val="231F20"/>
                            <w:sz w:val="15"/>
                          </w:rPr>
                          <w:t>OCC</w:t>
                        </w:r>
                        <w:r>
                          <w:rPr>
                            <w:color w:val="231F20"/>
                            <w:sz w:val="15"/>
                          </w:rPr>
                          <w:t xml:space="preserve">: 45, </w:t>
                        </w:r>
                        <w:r>
                          <w:rPr>
                            <w:b/>
                            <w:color w:val="231F20"/>
                            <w:sz w:val="15"/>
                          </w:rPr>
                          <w:t>PER</w:t>
                        </w:r>
                        <w:r>
                          <w:rPr>
                            <w:color w:val="231F20"/>
                            <w:sz w:val="15"/>
                          </w:rPr>
                          <w:t xml:space="preserve">: 60, </w:t>
                        </w:r>
                        <w:r>
                          <w:rPr>
                            <w:b/>
                            <w:color w:val="231F20"/>
                            <w:sz w:val="15"/>
                          </w:rPr>
                          <w:t>SCI</w:t>
                        </w:r>
                        <w:r>
                          <w:rPr>
                            <w:color w:val="231F20"/>
                            <w:sz w:val="15"/>
                          </w:rPr>
                          <w:t xml:space="preserve">: 40, </w:t>
                        </w:r>
                        <w:r>
                          <w:rPr>
                            <w:b/>
                            <w:color w:val="231F20"/>
                            <w:sz w:val="15"/>
                          </w:rPr>
                          <w:t>SPO</w:t>
                        </w:r>
                        <w:r>
                          <w:rPr>
                            <w:color w:val="231F20"/>
                            <w:sz w:val="15"/>
                          </w:rPr>
                          <w:t xml:space="preserve">: 55, </w:t>
                        </w:r>
                        <w:r>
                          <w:rPr>
                            <w:b/>
                            <w:color w:val="231F20"/>
                            <w:sz w:val="15"/>
                          </w:rPr>
                          <w:t>TEC</w:t>
                        </w:r>
                        <w:r>
                          <w:rPr>
                            <w:color w:val="231F20"/>
                            <w:sz w:val="15"/>
                          </w:rPr>
                          <w:t>: 40</w:t>
                        </w:r>
                      </w:p>
                    </w:tc>
                  </w:tr>
                </w:tbl>
                <w:p>
                  <w:pPr>
                    <w:pStyle w:val="6"/>
                  </w:pPr>
                </w:p>
              </w:txbxContent>
            </v:textbox>
            <w10:wrap type="topAndBottom"/>
          </v:shape>
        </w:pict>
      </w:r>
      <w:r>
        <w:pict>
          <v:shape id="_x0000_s1132" o:spid="_x0000_s1132" o:spt="202" type="#_x0000_t202" style="position:absolute;left:0pt;margin-left:421.95pt;margin-top:166.95pt;height:24.15pt;width:5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110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1102" w:type="dxa"/>
                        <w:shd w:val="clear" w:color="auto" w:fill="000000"/>
                      </w:tcPr>
                      <w:p>
                        <w:pPr>
                          <w:pStyle w:val="12"/>
                          <w:tabs>
                            <w:tab w:val="left" w:pos="3060"/>
                          </w:tabs>
                          <w:spacing w:before="0"/>
                          <w:ind w:left="-1960" w:right="-1973"/>
                          <w:jc w:val="center"/>
                          <w:rPr>
                            <w:b/>
                            <w:sz w:val="18"/>
                          </w:rPr>
                        </w:pPr>
                        <w:r>
                          <w:rPr>
                            <w:b/>
                            <w:color w:val="FFFFFF"/>
                            <w:sz w:val="18"/>
                            <w:shd w:val="clear" w:color="auto" w:fill="000000"/>
                          </w:rPr>
                          <w:t xml:space="preserve">                                       </w:t>
                        </w:r>
                        <w:r>
                          <w:rPr>
                            <w:rFonts w:hint="eastAsia" w:eastAsia="宋体"/>
                            <w:b/>
                            <w:color w:val="FFFFFF"/>
                            <w:spacing w:val="-10"/>
                            <w:sz w:val="18"/>
                            <w:shd w:val="clear" w:color="auto" w:fill="000000"/>
                            <w:lang w:eastAsia="zh-CN"/>
                          </w:rPr>
                          <w:t>敌人</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102" w:type="dxa"/>
                      </w:tcPr>
                      <w:p>
                        <w:pPr>
                          <w:pStyle w:val="12"/>
                          <w:spacing w:before="44" w:line="166" w:lineRule="exact"/>
                          <w:ind w:left="394" w:right="386"/>
                          <w:jc w:val="center"/>
                          <w:rPr>
                            <w:sz w:val="16"/>
                          </w:rPr>
                        </w:pPr>
                        <w:r>
                          <w:rPr>
                            <w:color w:val="231F20"/>
                            <w:sz w:val="16"/>
                          </w:rPr>
                          <w:t>N/A</w:t>
                        </w:r>
                      </w:p>
                    </w:tc>
                  </w:tr>
                </w:tbl>
                <w:p>
                  <w:pPr>
                    <w:pStyle w:val="6"/>
                  </w:pPr>
                </w:p>
              </w:txbxContent>
            </v:textbox>
            <w10:wrap type="topAndBottom"/>
          </v:shape>
        </w:pict>
      </w:r>
    </w:p>
    <w:p>
      <w:pPr>
        <w:pStyle w:val="6"/>
        <w:spacing w:before="8"/>
        <w:rPr>
          <w:rFonts w:ascii="Verdana"/>
          <w:b/>
          <w:sz w:val="14"/>
        </w:rPr>
      </w:pPr>
    </w:p>
    <w:p>
      <w:pPr>
        <w:pStyle w:val="6"/>
        <w:spacing w:before="6"/>
        <w:rPr>
          <w:rFonts w:ascii="Verdana"/>
          <w:b/>
          <w:sz w:val="14"/>
        </w:rPr>
      </w:pPr>
    </w:p>
    <w:p>
      <w:pPr>
        <w:pStyle w:val="6"/>
        <w:spacing w:before="6"/>
        <w:rPr>
          <w:rFonts w:ascii="Verdana"/>
          <w:b/>
          <w:sz w:val="14"/>
        </w:rPr>
      </w:pPr>
    </w:p>
    <w:p>
      <w:pPr>
        <w:pStyle w:val="6"/>
        <w:spacing w:before="9"/>
        <w:rPr>
          <w:rFonts w:ascii="Verdana"/>
          <w:b/>
          <w:sz w:val="13"/>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8"/>
        <w:rPr>
          <w:rFonts w:ascii="Verdana"/>
          <w:b/>
          <w:sz w:val="22"/>
        </w:rPr>
      </w:pPr>
    </w:p>
    <w:p>
      <w:pPr>
        <w:spacing w:before="0"/>
        <w:ind w:left="119" w:right="0" w:firstLine="0"/>
        <w:jc w:val="left"/>
        <w:rPr>
          <w:rFonts w:ascii="Verdana"/>
          <w:b/>
          <w:sz w:val="20"/>
        </w:rPr>
      </w:pPr>
      <w:r>
        <w:drawing>
          <wp:anchor distT="0" distB="0" distL="0" distR="0" simplePos="0" relativeHeight="15769600" behindDoc="0" locked="0" layoutInCell="1" allowOverlap="1">
            <wp:simplePos x="0" y="0"/>
            <wp:positionH relativeFrom="page">
              <wp:posOffset>5105400</wp:posOffset>
            </wp:positionH>
            <wp:positionV relativeFrom="paragraph">
              <wp:posOffset>-2731770</wp:posOffset>
            </wp:positionV>
            <wp:extent cx="1567815" cy="2385695"/>
            <wp:effectExtent l="0" t="0" r="0" b="0"/>
            <wp:wrapNone/>
            <wp:docPr id="51" name="image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28.png"/>
                    <pic:cNvPicPr>
                      <a:picLocks noChangeAspect="1"/>
                    </pic:cNvPicPr>
                  </pic:nvPicPr>
                  <pic:blipFill>
                    <a:blip r:embed="rId31" cstate="print"/>
                    <a:stretch>
                      <a:fillRect/>
                    </a:stretch>
                  </pic:blipFill>
                  <pic:spPr>
                    <a:xfrm>
                      <a:off x="0" y="0"/>
                      <a:ext cx="1567828" cy="2385726"/>
                    </a:xfrm>
                    <a:prstGeom prst="rect">
                      <a:avLst/>
                    </a:prstGeom>
                  </pic:spPr>
                </pic:pic>
              </a:graphicData>
            </a:graphic>
          </wp:anchor>
        </w:drawing>
      </w:r>
      <w:r>
        <w:pict>
          <v:shape id="_x0000_s1133" o:spid="_x0000_s1133" o:spt="202" type="#_x0000_t202" style="position:absolute;left:0pt;margin-left:36pt;margin-top:-332pt;height:26.35pt;width:251pt;mso-position-horizontal-relative:page;z-index:1577164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雾</w:t>
                        </w:r>
                        <w:r>
                          <w:rPr>
                            <w:color w:val="231F20"/>
                            <w:sz w:val="16"/>
                          </w:rPr>
                          <w:t xml:space="preserve"> - </w:t>
                        </w:r>
                        <w:r>
                          <w:rPr>
                            <w:rFonts w:hint="eastAsia" w:eastAsia="宋体"/>
                            <w:color w:val="231F20"/>
                            <w:sz w:val="16"/>
                            <w:lang w:eastAsia="zh-CN"/>
                          </w:rPr>
                          <w:t>浓雾恐惧</w:t>
                        </w:r>
                        <w:r>
                          <w:rPr>
                            <w:color w:val="231F20"/>
                            <w:sz w:val="16"/>
                          </w:rPr>
                          <w:t>;</w:t>
                        </w:r>
                        <w:r>
                          <w:rPr>
                            <w:rFonts w:hint="eastAsia" w:eastAsia="宋体"/>
                            <w:color w:val="231F20"/>
                            <w:sz w:val="16"/>
                            <w:lang w:eastAsia="zh-CN"/>
                          </w:rPr>
                          <w:t>人偶</w:t>
                        </w:r>
                        <w:r>
                          <w:rPr>
                            <w:color w:val="231F20"/>
                            <w:sz w:val="16"/>
                          </w:rPr>
                          <w:t xml:space="preserve"> -</w:t>
                        </w:r>
                        <w:r>
                          <w:rPr>
                            <w:rFonts w:hint="eastAsia" w:eastAsia="宋体"/>
                            <w:color w:val="231F20"/>
                            <w:sz w:val="16"/>
                            <w:lang w:eastAsia="zh-CN"/>
                          </w:rPr>
                          <w:t>人偶恐惧</w:t>
                        </w:r>
                      </w:p>
                    </w:tc>
                  </w:tr>
                </w:tbl>
                <w:p>
                  <w:pPr>
                    <w:pStyle w:val="6"/>
                  </w:pPr>
                </w:p>
              </w:txbxContent>
            </v:textbox>
          </v:shape>
        </w:pict>
      </w:r>
      <w:r>
        <w:pict>
          <v:shape id="_x0000_s1134" o:spid="_x0000_s1134" o:spt="202" type="#_x0000_t202" style="position:absolute;left:0pt;margin-left:36pt;margin-top:-293.85pt;height:69.05pt;width:251pt;mso-position-horizontal-relative:page;z-index:1577267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p>
                        <w:pPr>
                          <w:pStyle w:val="12"/>
                          <w:spacing w:before="7"/>
                          <w:ind w:left="79"/>
                          <w:rPr>
                            <w:rFonts w:hint="eastAsia" w:eastAsia="宋体"/>
                            <w:b/>
                            <w:color w:val="231F20"/>
                            <w:sz w:val="16"/>
                            <w:lang w:eastAsia="zh-CN"/>
                          </w:rPr>
                        </w:pPr>
                        <w:r>
                          <w:rPr>
                            <w:rFonts w:hint="eastAsia" w:eastAsia="宋体"/>
                            <w:b/>
                            <w:color w:val="231F20"/>
                            <w:sz w:val="16"/>
                            <w:lang w:eastAsia="zh-CN"/>
                          </w:rPr>
                          <w:t>步枪</w:t>
                        </w:r>
                      </w:p>
                      <w:p>
                        <w:pPr>
                          <w:pStyle w:val="12"/>
                          <w:spacing w:before="7"/>
                          <w:ind w:left="79"/>
                          <w:rPr>
                            <w:rFonts w:hint="eastAsia" w:eastAsia="宋体"/>
                            <w:sz w:val="16"/>
                            <w:lang w:eastAsia="zh-CN"/>
                          </w:rPr>
                        </w:pPr>
                        <w:r>
                          <w:rPr>
                            <w:rFonts w:hint="eastAsia" w:eastAsia="宋体"/>
                            <w:color w:val="231F20"/>
                            <w:sz w:val="16"/>
                            <w:u w:val="single" w:color="231F20"/>
                            <w:lang w:eastAsia="zh-CN"/>
                          </w:rPr>
                          <w:t>射程</w:t>
                        </w:r>
                        <w:r>
                          <w:rPr>
                            <w:color w:val="231F20"/>
                            <w:sz w:val="16"/>
                          </w:rPr>
                          <w:t xml:space="preserve">: 50 ft, </w:t>
                        </w:r>
                        <w:r>
                          <w:rPr>
                            <w:rFonts w:hint="eastAsia" w:eastAsia="宋体"/>
                            <w:color w:val="231F20"/>
                            <w:sz w:val="16"/>
                            <w:u w:val="single" w:color="231F20"/>
                            <w:lang w:eastAsia="zh-CN"/>
                          </w:rPr>
                          <w:t>命中补正</w:t>
                        </w:r>
                        <w:r>
                          <w:rPr>
                            <w:color w:val="231F20"/>
                            <w:sz w:val="16"/>
                          </w:rPr>
                          <w:t>: +6,</w:t>
                        </w:r>
                        <w:r>
                          <w:rPr>
                            <w:rFonts w:hint="eastAsia" w:eastAsia="宋体"/>
                            <w:color w:val="231F20"/>
                            <w:sz w:val="16"/>
                            <w:u w:val="single"/>
                            <w:lang w:eastAsia="zh-CN"/>
                          </w:rPr>
                          <w:t>伤害</w:t>
                        </w:r>
                        <w:r>
                          <w:rPr>
                            <w:color w:val="231F20"/>
                            <w:sz w:val="16"/>
                          </w:rPr>
                          <w:t xml:space="preserve">: 2d8,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热兵器伤害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p>
                        <w:pPr>
                          <w:pStyle w:val="12"/>
                          <w:spacing w:before="6"/>
                          <w:ind w:left="79"/>
                          <w:rPr>
                            <w:rFonts w:hint="eastAsia" w:eastAsia="宋体"/>
                            <w:b/>
                            <w:color w:val="231F20"/>
                            <w:sz w:val="16"/>
                            <w:lang w:eastAsia="zh-CN"/>
                          </w:rPr>
                        </w:pPr>
                        <w:r>
                          <w:rPr>
                            <w:rFonts w:hint="eastAsia" w:eastAsia="宋体"/>
                            <w:b/>
                            <w:color w:val="231F20"/>
                            <w:sz w:val="16"/>
                            <w:lang w:eastAsia="zh-CN"/>
                          </w:rPr>
                          <w:t>警棍</w:t>
                        </w:r>
                      </w:p>
                      <w:p>
                        <w:pPr>
                          <w:pStyle w:val="12"/>
                          <w:spacing w:before="6"/>
                          <w:ind w:left="79"/>
                          <w:rPr>
                            <w:rFonts w:hint="eastAsia" w:eastAsia="宋体"/>
                            <w:sz w:val="16"/>
                            <w:lang w:eastAsia="zh-CN"/>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+8,</w:t>
                        </w:r>
                        <w:r>
                          <w:rPr>
                            <w:rFonts w:hint="eastAsia" w:eastAsia="宋体"/>
                            <w:i/>
                            <w:iCs/>
                            <w:color w:val="231F20"/>
                            <w:sz w:val="16"/>
                            <w:u w:val="single"/>
                            <w:lang w:eastAsia="zh-CN"/>
                          </w:rPr>
                          <w:t>伤害</w:t>
                        </w:r>
                        <w:r>
                          <w:rPr>
                            <w:color w:val="231F20"/>
                            <w:sz w:val="16"/>
                          </w:rPr>
                          <w:t xml:space="preserve">: 1d6 + 2,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p>
                        <w:pPr>
                          <w:pStyle w:val="12"/>
                          <w:spacing w:before="6" w:line="166" w:lineRule="exact"/>
                          <w:ind w:left="79"/>
                          <w:rPr>
                            <w:sz w:val="16"/>
                          </w:rPr>
                        </w:pPr>
                        <w:r>
                          <w:rPr>
                            <w:color w:val="231F20"/>
                            <w:sz w:val="16"/>
                          </w:rPr>
                          <w:t>Damage</w:t>
                        </w:r>
                      </w:p>
                    </w:tc>
                  </w:tr>
                </w:tbl>
                <w:p>
                  <w:pPr>
                    <w:pStyle w:val="6"/>
                  </w:pPr>
                </w:p>
              </w:txbxContent>
            </v:textbox>
          </v:shape>
        </w:pict>
      </w:r>
      <w:r>
        <w:pict>
          <v:shape id="_x0000_s1135" o:spid="_x0000_s1135" o:spt="202" type="#_x0000_t202" style="position:absolute;left:0pt;margin-left:36pt;margin-top:-213pt;height:69.05pt;width:251pt;mso-position-horizontal-relative:page;z-index:1577267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b/>
                            <w:sz w:val="18"/>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leftChars="0" w:right="0" w:rightChars="0"/>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+7, </w:t>
                              </w:r>
                              <w:r>
                                <w:rPr>
                                  <w:rFonts w:hint="eastAsia" w:eastAsia="宋体"/>
                                  <w:color w:val="231F20"/>
                                  <w:sz w:val="16"/>
                                  <w:u w:val="single" w:color="231F20"/>
                                  <w:lang w:eastAsia="zh-CN"/>
                                </w:rPr>
                                <w:t>伤害</w:t>
                              </w:r>
                              <w:r>
                                <w:rPr>
                                  <w:color w:val="231F20"/>
                                  <w:sz w:val="16"/>
                                </w:rPr>
                                <w:t xml:space="preserve">: 3,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4</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spacing w:before="7"/>
                          <w:ind w:left="0" w:leftChars="0" w:right="0" w:rightChars="0"/>
                          <w:rPr>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leftChars="0" w:right="0" w:rightChars="0"/>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+7, </w:t>
                              </w:r>
                              <w:r>
                                <w:rPr>
                                  <w:rFonts w:hint="eastAsia" w:eastAsia="宋体"/>
                                  <w:color w:val="231F20"/>
                                  <w:sz w:val="16"/>
                                  <w:u w:val="single" w:color="231F20"/>
                                  <w:lang w:eastAsia="zh-CN"/>
                                </w:rPr>
                                <w:t>伤害</w:t>
                              </w:r>
                              <w:r>
                                <w:rPr>
                                  <w:color w:val="231F20"/>
                                  <w:sz w:val="16"/>
                                </w:rPr>
                                <w:t xml:space="preserve">: 3,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4</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spacing w:before="6" w:line="166" w:lineRule="exact"/>
                          <w:ind w:left="0" w:leftChars="0" w:right="0" w:rightChars="0"/>
                          <w:rPr>
                            <w:sz w:val="16"/>
                          </w:rPr>
                        </w:pPr>
                      </w:p>
                    </w:tc>
                  </w:tr>
                </w:tbl>
                <w:p>
                  <w:pPr>
                    <w:pStyle w:val="6"/>
                  </w:pPr>
                </w:p>
              </w:txbxContent>
            </v:textbox>
          </v:shape>
        </w:pict>
      </w:r>
      <w:r>
        <w:pict>
          <v:shape id="_x0000_s1136" o:spid="_x0000_s1136" o:spt="202" type="#_x0000_t202" style="position:absolute;left:0pt;margin-left:36pt;margin-top:-132.2pt;height:26.35pt;width:251pt;mso-position-horizontal-relative:page;z-index:15773696;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63"/>
                    <w:gridCol w:w="1108"/>
                    <w:gridCol w:w="1367"/>
                    <w:gridCol w:w="118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63" w:type="dxa"/>
                        <w:shd w:val="clear" w:color="auto" w:fill="000000"/>
                      </w:tcPr>
                      <w:p>
                        <w:pPr>
                          <w:pStyle w:val="12"/>
                          <w:spacing w:before="43"/>
                          <w:ind w:left="83" w:right="189"/>
                          <w:jc w:val="center"/>
                          <w:rPr>
                            <w:b/>
                            <w:sz w:val="18"/>
                          </w:rPr>
                        </w:pPr>
                        <w:r>
                          <w:rPr>
                            <w:rFonts w:hint="eastAsia" w:eastAsia="宋体"/>
                            <w:b/>
                            <w:color w:val="FFFFFF"/>
                            <w:sz w:val="18"/>
                            <w:lang w:eastAsia="zh-CN"/>
                          </w:rPr>
                          <w:t>阵营</w:t>
                        </w:r>
                      </w:p>
                    </w:tc>
                    <w:tc>
                      <w:tcPr>
                        <w:tcW w:w="1108" w:type="dxa"/>
                        <w:shd w:val="clear" w:color="auto" w:fill="000000"/>
                      </w:tcPr>
                      <w:p>
                        <w:pPr>
                          <w:pStyle w:val="12"/>
                          <w:spacing w:before="43"/>
                          <w:ind w:left="211"/>
                          <w:rPr>
                            <w:rFonts w:hint="eastAsia" w:eastAsia="宋体"/>
                            <w:b/>
                            <w:sz w:val="18"/>
                            <w:lang w:eastAsia="zh-CN"/>
                          </w:rPr>
                        </w:pPr>
                        <w:r>
                          <w:rPr>
                            <w:rFonts w:hint="eastAsia" w:eastAsia="宋体"/>
                            <w:b/>
                            <w:color w:val="FFFFFF"/>
                            <w:sz w:val="18"/>
                            <w:lang w:eastAsia="zh-CN"/>
                          </w:rPr>
                          <w:t>性别</w:t>
                        </w:r>
                      </w:p>
                    </w:tc>
                    <w:tc>
                      <w:tcPr>
                        <w:tcW w:w="1367" w:type="dxa"/>
                        <w:shd w:val="clear" w:color="auto" w:fill="000000"/>
                      </w:tcPr>
                      <w:p>
                        <w:pPr>
                          <w:pStyle w:val="12"/>
                          <w:spacing w:before="43"/>
                          <w:ind w:left="261" w:right="293"/>
                          <w:jc w:val="center"/>
                          <w:rPr>
                            <w:rFonts w:hint="eastAsia" w:eastAsia="宋体"/>
                            <w:b/>
                            <w:sz w:val="18"/>
                            <w:lang w:eastAsia="zh-CN"/>
                          </w:rPr>
                        </w:pPr>
                        <w:r>
                          <w:rPr>
                            <w:rFonts w:hint="eastAsia" w:eastAsia="宋体"/>
                            <w:b/>
                            <w:color w:val="FFFFFF"/>
                            <w:sz w:val="18"/>
                            <w:lang w:eastAsia="zh-CN"/>
                          </w:rPr>
                          <w:t>性取向</w:t>
                        </w:r>
                      </w:p>
                    </w:tc>
                    <w:tc>
                      <w:tcPr>
                        <w:tcW w:w="1183" w:type="dxa"/>
                        <w:shd w:val="clear" w:color="auto" w:fill="000000"/>
                      </w:tcPr>
                      <w:p>
                        <w:pPr>
                          <w:pStyle w:val="12"/>
                          <w:spacing w:before="43"/>
                          <w:ind w:left="342"/>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63" w:type="dxa"/>
                      </w:tcPr>
                      <w:p>
                        <w:pPr>
                          <w:pStyle w:val="12"/>
                          <w:spacing w:line="166" w:lineRule="exact"/>
                          <w:ind w:left="83" w:right="189"/>
                          <w:jc w:val="center"/>
                          <w:rPr>
                            <w:rFonts w:hint="eastAsia" w:eastAsia="宋体"/>
                            <w:sz w:val="16"/>
                            <w:lang w:eastAsia="zh-CN"/>
                          </w:rPr>
                        </w:pPr>
                        <w:r>
                          <w:rPr>
                            <w:rFonts w:hint="eastAsia" w:eastAsia="宋体"/>
                            <w:color w:val="231F20"/>
                            <w:sz w:val="16"/>
                            <w:lang w:eastAsia="zh-CN"/>
                          </w:rPr>
                          <w:t>守序善良</w:t>
                        </w:r>
                      </w:p>
                    </w:tc>
                    <w:tc>
                      <w:tcPr>
                        <w:tcW w:w="1108" w:type="dxa"/>
                      </w:tcPr>
                      <w:p>
                        <w:pPr>
                          <w:pStyle w:val="12"/>
                          <w:spacing w:line="166" w:lineRule="exact"/>
                          <w:ind w:left="258"/>
                          <w:rPr>
                            <w:rFonts w:hint="eastAsia" w:eastAsia="宋体"/>
                            <w:sz w:val="16"/>
                            <w:lang w:eastAsia="zh-CN"/>
                          </w:rPr>
                        </w:pPr>
                        <w:r>
                          <w:rPr>
                            <w:rFonts w:hint="eastAsia" w:eastAsia="宋体"/>
                            <w:color w:val="231F20"/>
                            <w:sz w:val="16"/>
                            <w:lang w:eastAsia="zh-CN"/>
                          </w:rPr>
                          <w:t>女</w:t>
                        </w:r>
                      </w:p>
                    </w:tc>
                    <w:tc>
                      <w:tcPr>
                        <w:tcW w:w="1367" w:type="dxa"/>
                      </w:tcPr>
                      <w:p>
                        <w:pPr>
                          <w:pStyle w:val="12"/>
                          <w:spacing w:line="166" w:lineRule="exact"/>
                          <w:ind w:left="261" w:right="292"/>
                          <w:jc w:val="center"/>
                          <w:rPr>
                            <w:rFonts w:hint="eastAsia" w:eastAsia="宋体"/>
                            <w:sz w:val="16"/>
                            <w:lang w:eastAsia="zh-CN"/>
                          </w:rPr>
                        </w:pPr>
                        <w:r>
                          <w:rPr>
                            <w:rFonts w:hint="eastAsia" w:eastAsia="宋体"/>
                            <w:color w:val="231F20"/>
                            <w:sz w:val="16"/>
                            <w:lang w:eastAsia="zh-CN"/>
                          </w:rPr>
                          <w:t>双性恋</w:t>
                        </w:r>
                      </w:p>
                    </w:tc>
                    <w:tc>
                      <w:tcPr>
                        <w:tcW w:w="1183" w:type="dxa"/>
                      </w:tcPr>
                      <w:p>
                        <w:pPr>
                          <w:pStyle w:val="12"/>
                          <w:spacing w:line="166" w:lineRule="exact"/>
                          <w:ind w:left="314"/>
                          <w:rPr>
                            <w:rFonts w:hint="eastAsia" w:eastAsia="宋体"/>
                            <w:sz w:val="16"/>
                            <w:lang w:eastAsia="zh-CN"/>
                          </w:rPr>
                        </w:pPr>
                        <w:r>
                          <w:rPr>
                            <w:rFonts w:hint="eastAsia" w:eastAsia="宋体"/>
                            <w:color w:val="231F20"/>
                            <w:sz w:val="16"/>
                            <w:lang w:eastAsia="zh-CN"/>
                          </w:rPr>
                          <w:t>犹太教</w:t>
                        </w:r>
                      </w:p>
                    </w:tc>
                  </w:tr>
                </w:tbl>
                <w:p>
                  <w:pPr>
                    <w:pStyle w:val="6"/>
                  </w:pPr>
                </w:p>
              </w:txbxContent>
            </v:textbox>
          </v:shape>
        </w:pict>
      </w:r>
      <w:r>
        <w:pict>
          <v:shape id="_x0000_s1137" o:spid="_x0000_s1137" o:spt="202" type="#_x0000_t202" style="position:absolute;left:0pt;margin-left:36pt;margin-top:-94.05pt;height:33.8pt;width:251pt;mso-position-horizontal-relative:page;z-index:15773696;mso-width-relative:page;mso-height-relative:page;" filled="f" stroked="f" coordsize="21600,21600">
            <v:path/>
            <v:fill on="f" focussize="0,0"/>
            <v:stroke on="f"/>
            <v:imagedata o:title=""/>
            <o:lock v:ext="edit" aspectratio="f"/>
            <v:textbox inset="0mm,0mm,0mm,0mm">
              <w:txbxContent>
                <w:tbl>
                  <w:tblPr>
                    <w:tblStyle w:val="9"/>
                    <w:tblW w:w="5017"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67"/>
                    <w:gridCol w:w="1169"/>
                    <w:gridCol w:w="1400"/>
                    <w:gridCol w:w="118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267" w:type="dxa"/>
                        <w:shd w:val="clear" w:color="auto" w:fill="000000"/>
                      </w:tcPr>
                      <w:p>
                        <w:pPr>
                          <w:pStyle w:val="12"/>
                          <w:spacing w:before="43"/>
                          <w:ind w:left="185" w:right="194"/>
                          <w:jc w:val="center"/>
                          <w:rPr>
                            <w:rFonts w:hint="eastAsia" w:eastAsia="宋体"/>
                            <w:b/>
                            <w:sz w:val="18"/>
                            <w:lang w:eastAsia="zh-CN"/>
                          </w:rPr>
                        </w:pPr>
                        <w:r>
                          <w:rPr>
                            <w:rFonts w:hint="eastAsia" w:eastAsia="宋体"/>
                            <w:b/>
                            <w:color w:val="FFFFFF"/>
                            <w:sz w:val="18"/>
                            <w:lang w:eastAsia="zh-CN"/>
                          </w:rPr>
                          <w:t>发色</w:t>
                        </w:r>
                      </w:p>
                    </w:tc>
                    <w:tc>
                      <w:tcPr>
                        <w:tcW w:w="1169" w:type="dxa"/>
                        <w:shd w:val="clear" w:color="auto" w:fill="000000"/>
                      </w:tcPr>
                      <w:p>
                        <w:pPr>
                          <w:pStyle w:val="12"/>
                          <w:spacing w:before="43"/>
                          <w:ind w:left="195" w:right="133"/>
                          <w:jc w:val="center"/>
                          <w:rPr>
                            <w:rFonts w:hint="eastAsia" w:eastAsia="宋体"/>
                            <w:b/>
                            <w:sz w:val="18"/>
                            <w:lang w:eastAsia="zh-CN"/>
                          </w:rPr>
                        </w:pPr>
                        <w:r>
                          <w:rPr>
                            <w:rFonts w:hint="eastAsia" w:eastAsia="宋体"/>
                            <w:b/>
                            <w:color w:val="FFFFFF"/>
                            <w:sz w:val="18"/>
                            <w:lang w:eastAsia="zh-CN"/>
                          </w:rPr>
                          <w:t>瞳孔颜色</w:t>
                        </w:r>
                      </w:p>
                    </w:tc>
                    <w:tc>
                      <w:tcPr>
                        <w:tcW w:w="1400" w:type="dxa"/>
                        <w:shd w:val="clear" w:color="auto" w:fill="000000"/>
                      </w:tcPr>
                      <w:p>
                        <w:pPr>
                          <w:pStyle w:val="12"/>
                          <w:spacing w:before="43"/>
                          <w:ind w:left="126" w:right="123"/>
                          <w:jc w:val="center"/>
                          <w:rPr>
                            <w:rFonts w:hint="eastAsia" w:eastAsia="宋体"/>
                            <w:b/>
                            <w:sz w:val="18"/>
                            <w:lang w:eastAsia="zh-CN"/>
                          </w:rPr>
                        </w:pPr>
                        <w:r>
                          <w:rPr>
                            <w:rFonts w:hint="eastAsia" w:eastAsia="宋体"/>
                            <w:b/>
                            <w:color w:val="FFFFFF"/>
                            <w:sz w:val="18"/>
                            <w:lang w:eastAsia="zh-CN"/>
                          </w:rPr>
                          <w:t>种族</w:t>
                        </w:r>
                      </w:p>
                    </w:tc>
                    <w:tc>
                      <w:tcPr>
                        <w:tcW w:w="1181" w:type="dxa"/>
                        <w:shd w:val="clear" w:color="auto" w:fill="000000"/>
                      </w:tcPr>
                      <w:p>
                        <w:pPr>
                          <w:pStyle w:val="12"/>
                          <w:spacing w:before="43"/>
                          <w:ind w:left="124" w:right="190"/>
                          <w:jc w:val="center"/>
                          <w:rPr>
                            <w:rFonts w:hint="eastAsia" w:eastAsia="宋体"/>
                            <w:b/>
                            <w:sz w:val="18"/>
                            <w:lang w:eastAsia="zh-CN"/>
                          </w:rPr>
                        </w:pPr>
                        <w:r>
                          <w:rPr>
                            <w:rFonts w:hint="eastAsia" w:eastAsia="宋体"/>
                            <w:b/>
                            <w:color w:val="FFFFFF"/>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267" w:type="dxa"/>
                      </w:tcPr>
                      <w:p>
                        <w:pPr>
                          <w:pStyle w:val="12"/>
                          <w:spacing w:line="166" w:lineRule="exact"/>
                          <w:ind w:left="185" w:right="194"/>
                          <w:jc w:val="center"/>
                          <w:rPr>
                            <w:rFonts w:hint="eastAsia" w:eastAsia="宋体"/>
                            <w:sz w:val="16"/>
                            <w:lang w:eastAsia="zh-CN"/>
                          </w:rPr>
                        </w:pPr>
                        <w:r>
                          <w:rPr>
                            <w:rFonts w:hint="eastAsia" w:eastAsia="宋体"/>
                            <w:color w:val="231F20"/>
                            <w:sz w:val="16"/>
                            <w:lang w:eastAsia="zh-CN"/>
                          </w:rPr>
                          <w:t>黑色</w:t>
                        </w:r>
                      </w:p>
                    </w:tc>
                    <w:tc>
                      <w:tcPr>
                        <w:tcW w:w="1169" w:type="dxa"/>
                      </w:tcPr>
                      <w:p>
                        <w:pPr>
                          <w:pStyle w:val="12"/>
                          <w:spacing w:line="166" w:lineRule="exact"/>
                          <w:ind w:left="195" w:right="133"/>
                          <w:jc w:val="center"/>
                          <w:rPr>
                            <w:rFonts w:hint="eastAsia" w:eastAsia="宋体"/>
                            <w:sz w:val="16"/>
                            <w:lang w:eastAsia="zh-CN"/>
                          </w:rPr>
                        </w:pPr>
                        <w:r>
                          <w:rPr>
                            <w:rFonts w:hint="eastAsia" w:eastAsia="宋体"/>
                            <w:color w:val="231F20"/>
                            <w:sz w:val="16"/>
                            <w:lang w:eastAsia="zh-CN"/>
                          </w:rPr>
                          <w:t>棕色</w:t>
                        </w:r>
                      </w:p>
                    </w:tc>
                    <w:tc>
                      <w:tcPr>
                        <w:tcW w:w="1400" w:type="dxa"/>
                      </w:tcPr>
                      <w:p>
                        <w:pPr>
                          <w:pStyle w:val="12"/>
                          <w:spacing w:before="56" w:line="157" w:lineRule="exact"/>
                          <w:ind w:left="126" w:right="124"/>
                          <w:jc w:val="center"/>
                          <w:rPr>
                            <w:rFonts w:hint="eastAsia" w:eastAsia="宋体"/>
                            <w:sz w:val="14"/>
                            <w:lang w:eastAsia="zh-CN"/>
                          </w:rPr>
                        </w:pPr>
                        <w:r>
                          <w:rPr>
                            <w:rFonts w:hint="eastAsia" w:eastAsia="宋体"/>
                            <w:color w:val="231F20"/>
                            <w:w w:val="105"/>
                            <w:sz w:val="14"/>
                            <w:lang w:eastAsia="zh-CN"/>
                          </w:rPr>
                          <w:t>爱尔兰及德系犹太混血</w:t>
                        </w:r>
                      </w:p>
                    </w:tc>
                    <w:tc>
                      <w:tcPr>
                        <w:tcW w:w="1181" w:type="dxa"/>
                      </w:tcPr>
                      <w:p>
                        <w:pPr>
                          <w:pStyle w:val="12"/>
                          <w:spacing w:line="166" w:lineRule="exact"/>
                          <w:ind w:left="124" w:right="190"/>
                          <w:jc w:val="center"/>
                          <w:rPr>
                            <w:rFonts w:hint="eastAsia" w:eastAsia="宋体"/>
                            <w:sz w:val="16"/>
                            <w:lang w:eastAsia="zh-CN"/>
                          </w:rPr>
                        </w:pPr>
                        <w:r>
                          <w:rPr>
                            <w:rFonts w:hint="eastAsia" w:eastAsia="宋体"/>
                            <w:color w:val="231F20"/>
                            <w:sz w:val="16"/>
                            <w:lang w:eastAsia="zh-CN"/>
                          </w:rPr>
                          <w:t>象牙白色</w:t>
                        </w:r>
                      </w:p>
                    </w:tc>
                  </w:tr>
                </w:tbl>
                <w:p>
                  <w:pPr>
                    <w:pStyle w:val="6"/>
                  </w:pPr>
                </w:p>
              </w:txbxContent>
            </v:textbox>
          </v:shape>
        </w:pict>
      </w:r>
      <w:r>
        <w:pict>
          <v:shape id="_x0000_s1138" o:spid="_x0000_s1138" o:spt="202" type="#_x0000_t202" style="position:absolute;left:0pt;margin-left:36pt;margin-top:-55.9pt;height:26.35pt;width:251pt;mso-position-horizontal-relative:page;z-index:15774720;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30"/>
                    <w:gridCol w:w="1881"/>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30" w:type="dxa"/>
                        <w:shd w:val="clear" w:color="auto" w:fill="000000"/>
                      </w:tcPr>
                      <w:p>
                        <w:pPr>
                          <w:pStyle w:val="12"/>
                          <w:spacing w:before="43"/>
                          <w:ind w:left="421" w:right="378"/>
                          <w:jc w:val="center"/>
                          <w:rPr>
                            <w:rFonts w:hint="eastAsia" w:eastAsia="宋体"/>
                            <w:b/>
                            <w:sz w:val="18"/>
                            <w:lang w:eastAsia="zh-CN"/>
                          </w:rPr>
                        </w:pPr>
                        <w:r>
                          <w:rPr>
                            <w:rFonts w:hint="eastAsia" w:eastAsia="宋体"/>
                            <w:b/>
                            <w:color w:val="FFFFFF"/>
                            <w:sz w:val="18"/>
                            <w:lang w:eastAsia="zh-CN"/>
                          </w:rPr>
                          <w:t>身高</w:t>
                        </w:r>
                      </w:p>
                    </w:tc>
                    <w:tc>
                      <w:tcPr>
                        <w:tcW w:w="1881" w:type="dxa"/>
                        <w:shd w:val="clear" w:color="auto" w:fill="000000"/>
                      </w:tcPr>
                      <w:p>
                        <w:pPr>
                          <w:pStyle w:val="12"/>
                          <w:spacing w:before="43"/>
                          <w:ind w:left="380" w:right="498"/>
                          <w:jc w:val="center"/>
                          <w:rPr>
                            <w:rFonts w:hint="eastAsia" w:eastAsia="宋体"/>
                            <w:b/>
                            <w:sz w:val="18"/>
                            <w:lang w:eastAsia="zh-CN"/>
                          </w:rPr>
                        </w:pPr>
                        <w:r>
                          <w:rPr>
                            <w:rFonts w:hint="eastAsia" w:eastAsia="宋体"/>
                            <w:b/>
                            <w:color w:val="FFFFFF"/>
                            <w:sz w:val="18"/>
                            <w:lang w:eastAsia="zh-CN"/>
                          </w:rPr>
                          <w:t>体重</w:t>
                        </w:r>
                      </w:p>
                    </w:tc>
                    <w:tc>
                      <w:tcPr>
                        <w:tcW w:w="1511" w:type="dxa"/>
                        <w:shd w:val="clear" w:color="auto" w:fill="000000"/>
                      </w:tcPr>
                      <w:p>
                        <w:pPr>
                          <w:pStyle w:val="12"/>
                          <w:spacing w:before="43"/>
                          <w:ind w:right="663"/>
                          <w:jc w:val="both"/>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30" w:type="dxa"/>
                      </w:tcPr>
                      <w:p>
                        <w:pPr>
                          <w:pStyle w:val="12"/>
                          <w:spacing w:line="166" w:lineRule="exact"/>
                          <w:ind w:left="421" w:right="379"/>
                          <w:jc w:val="center"/>
                          <w:rPr>
                            <w:sz w:val="16"/>
                          </w:rPr>
                        </w:pPr>
                        <w:r>
                          <w:rPr>
                            <w:color w:val="231F20"/>
                            <w:sz w:val="16"/>
                          </w:rPr>
                          <w:t>185 cm</w:t>
                        </w:r>
                      </w:p>
                    </w:tc>
                    <w:tc>
                      <w:tcPr>
                        <w:tcW w:w="1881" w:type="dxa"/>
                      </w:tcPr>
                      <w:p>
                        <w:pPr>
                          <w:pStyle w:val="12"/>
                          <w:spacing w:line="166" w:lineRule="exact"/>
                          <w:ind w:left="380" w:right="499"/>
                          <w:jc w:val="center"/>
                          <w:rPr>
                            <w:sz w:val="16"/>
                          </w:rPr>
                        </w:pPr>
                        <w:r>
                          <w:rPr>
                            <w:color w:val="231F20"/>
                            <w:sz w:val="16"/>
                          </w:rPr>
                          <w:t>82 kg</w:t>
                        </w:r>
                      </w:p>
                    </w:tc>
                    <w:tc>
                      <w:tcPr>
                        <w:tcW w:w="1511" w:type="dxa"/>
                      </w:tcPr>
                      <w:p>
                        <w:pPr>
                          <w:pStyle w:val="12"/>
                          <w:spacing w:line="166" w:lineRule="exact"/>
                          <w:ind w:left="499" w:right="663"/>
                          <w:jc w:val="center"/>
                          <w:rPr>
                            <w:sz w:val="16"/>
                          </w:rPr>
                        </w:pPr>
                        <w:r>
                          <w:rPr>
                            <w:color w:val="231F20"/>
                            <w:sz w:val="16"/>
                          </w:rPr>
                          <w:t>29</w:t>
                        </w:r>
                      </w:p>
                    </w:tc>
                  </w:tr>
                </w:tbl>
                <w:p>
                  <w:pPr>
                    <w:pStyle w:val="6"/>
                  </w:pPr>
                </w:p>
              </w:txbxContent>
            </v:textbox>
          </v:shape>
        </w:pict>
      </w:r>
      <w:r>
        <w:pict>
          <v:shape id="_x0000_s1139" o:spid="_x0000_s1139" o:spt="202" type="#_x0000_t202" style="position:absolute;left:0pt;margin-left:318pt;margin-top:-326.35pt;height:91.35pt;width:252.65pt;mso-position-horizontal-relative:page;z-index:15775744;mso-width-relative:page;mso-height-relative:page;" filled="f" stroked="f" coordsize="21600,21600">
            <v:path/>
            <v:fill on="f" focussize="0,0"/>
            <v:stroke on="f" joinstyle="miter"/>
            <v:imagedata o:title=""/>
            <o:lock v:ext="edit"/>
            <v:textbox inset="0mm,0mm,0mm,0mm">
              <w:txbxContent>
                <w:tbl>
                  <w:tblPr>
                    <w:tblStyle w:val="9"/>
                    <w:tblW w:w="5053"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5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053" w:type="dxa"/>
                        <w:shd w:val="clear" w:color="auto" w:fill="000000"/>
                      </w:tcPr>
                      <w:p>
                        <w:pPr>
                          <w:pStyle w:val="12"/>
                          <w:tabs>
                            <w:tab w:val="left" w:pos="1342"/>
                            <w:tab w:val="left" w:pos="5139"/>
                          </w:tabs>
                          <w:spacing w:before="0"/>
                          <w:ind w:left="120" w:right="-101"/>
                          <w:rPr>
                            <w:b/>
                            <w:sz w:val="18"/>
                          </w:rPr>
                        </w:pPr>
                        <w:r>
                          <w:rPr>
                            <w:b/>
                            <w:color w:val="FFFFFF"/>
                            <w:sz w:val="18"/>
                            <w:shd w:val="clear" w:color="auto" w:fill="000000"/>
                          </w:rPr>
                          <w:t xml:space="preserve"> </w:t>
                        </w:r>
                        <w:r>
                          <w:rPr>
                            <w:b/>
                            <w:color w:val="FFFFFF"/>
                            <w:sz w:val="18"/>
                            <w:shd w:val="clear" w:color="auto" w:fill="000000"/>
                          </w:rPr>
                          <w:tab/>
                        </w:r>
                        <w:r>
                          <w:rPr>
                            <w:rFonts w:hint="eastAsia" w:eastAsia="宋体"/>
                            <w:b/>
                            <w:color w:val="FFFFFF"/>
                            <w:sz w:val="18"/>
                            <w:lang w:eastAsia="zh-CN"/>
                          </w:rPr>
                          <w:t>特长与爱好</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573" w:hRule="atLeast"/>
                    </w:trPr>
                    <w:tc>
                      <w:tcPr>
                        <w:tcW w:w="5053" w:type="dxa"/>
                      </w:tcPr>
                      <w:p>
                        <w:pPr>
                          <w:pStyle w:val="12"/>
                          <w:spacing w:before="44" w:line="247" w:lineRule="auto"/>
                          <w:ind w:left="200" w:right="164"/>
                          <w:rPr>
                            <w:sz w:val="16"/>
                          </w:rPr>
                        </w:pPr>
                        <w:r>
                          <w:rPr>
                            <w:rFonts w:hAnsi="宋体" w:eastAsia="宋体" w:cs="宋体"/>
                            <w:color w:val="231F20"/>
                            <w:sz w:val="16"/>
                          </w:rPr>
                          <w:t>米凯拉喜欢猫，甚至在现场养了她的猫多米诺。她的上级已经裁定，只要多米诺呆在米凯拉的住处和周围的生活区，这样的安排是没问题的。</w:t>
                        </w:r>
                      </w:p>
                      <w:p>
                        <w:pPr>
                          <w:pStyle w:val="12"/>
                          <w:spacing w:before="11"/>
                          <w:ind w:left="0"/>
                          <w:rPr>
                            <w:rFonts w:ascii="Verdana"/>
                            <w:b/>
                            <w:sz w:val="15"/>
                          </w:rPr>
                        </w:pPr>
                      </w:p>
                      <w:p>
                        <w:pPr>
                          <w:pStyle w:val="12"/>
                          <w:spacing w:before="0" w:line="247" w:lineRule="auto"/>
                          <w:ind w:left="200" w:right="289"/>
                          <w:rPr>
                            <w:sz w:val="16"/>
                          </w:rPr>
                        </w:pPr>
                        <w:r>
                          <w:rPr>
                            <w:rFonts w:hAnsi="宋体" w:eastAsia="宋体" w:cs="宋体"/>
                            <w:color w:val="231F20"/>
                            <w:sz w:val="16"/>
                          </w:rPr>
                          <w:t>米凯拉对比她矮的人有一种浪漫的偏爱，无论性别。</w:t>
                        </w:r>
                      </w:p>
                      <w:p>
                        <w:pPr>
                          <w:pStyle w:val="12"/>
                          <w:spacing w:before="11"/>
                          <w:ind w:left="0"/>
                          <w:rPr>
                            <w:rFonts w:ascii="Verdana"/>
                            <w:b/>
                            <w:sz w:val="15"/>
                          </w:rPr>
                        </w:pPr>
                      </w:p>
                      <w:p>
                        <w:pPr>
                          <w:pStyle w:val="12"/>
                          <w:spacing w:before="0" w:line="166" w:lineRule="exact"/>
                          <w:ind w:left="200"/>
                          <w:rPr>
                            <w:rFonts w:hint="eastAsia" w:eastAsia="宋体"/>
                            <w:sz w:val="16"/>
                            <w:lang w:eastAsia="zh-CN"/>
                          </w:rPr>
                        </w:pPr>
                        <w:r>
                          <w:rPr>
                            <w:rFonts w:hAnsi="宋体" w:eastAsia="宋体" w:cs="宋体"/>
                            <w:color w:val="231F20"/>
                            <w:sz w:val="16"/>
                          </w:rPr>
                          <w:t>她不太喜欢超级英雄电影</w:t>
                        </w:r>
                        <w:r>
                          <w:rPr>
                            <w:rFonts w:hint="eastAsia" w:hAnsi="宋体" w:eastAsia="宋体" w:cs="宋体"/>
                            <w:color w:val="231F20"/>
                            <w:sz w:val="16"/>
                            <w:lang w:eastAsia="zh-CN"/>
                          </w:rPr>
                          <w:t>。</w:t>
                        </w:r>
                      </w:p>
                    </w:tc>
                  </w:tr>
                </w:tbl>
                <w:p>
                  <w:pPr>
                    <w:pStyle w:val="6"/>
                  </w:pPr>
                </w:p>
              </w:txbxContent>
            </v:textbox>
          </v:shape>
        </w:pict>
      </w:r>
      <w:r>
        <w:rPr>
          <w:rFonts w:ascii="Verdana"/>
          <w:b/>
          <w:color w:val="231F20"/>
          <w:w w:val="125"/>
          <w:sz w:val="20"/>
        </w:rPr>
        <w:t>26</w:t>
      </w:r>
    </w:p>
    <w:p>
      <w:pPr>
        <w:spacing w:after="0"/>
        <w:jc w:val="left"/>
        <w:rPr>
          <w:rFonts w:ascii="Verdana"/>
          <w:sz w:val="20"/>
        </w:rPr>
        <w:sectPr>
          <w:pgSz w:w="12240" w:h="15840"/>
          <w:pgMar w:top="640" w:right="260" w:bottom="0" w:left="140" w:header="720" w:footer="720" w:gutter="0"/>
        </w:sectPr>
      </w:pPr>
    </w:p>
    <w:p>
      <w:pPr>
        <w:spacing w:before="106"/>
        <w:ind w:left="580" w:right="0" w:firstLine="0"/>
        <w:jc w:val="left"/>
        <w:rPr>
          <w:rFonts w:ascii="Verdana"/>
          <w:b/>
          <w:sz w:val="16"/>
        </w:rPr>
      </w:pPr>
      <w:r>
        <w:pict>
          <v:shape id="_x0000_s1140" o:spid="_x0000_s1140" o:spt="202" type="#_x0000_t202" style="position:absolute;left:0pt;margin-left:36pt;margin-top:179pt;height:39.2pt;width:251pt;mso-position-horizontal-relative:page;z-index:1577676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40, </w:t>
                        </w:r>
                        <w:r>
                          <w:rPr>
                            <w:b/>
                            <w:color w:val="231F20"/>
                            <w:sz w:val="15"/>
                          </w:rPr>
                          <w:t>DEC</w:t>
                        </w:r>
                        <w:r>
                          <w:rPr>
                            <w:color w:val="231F20"/>
                            <w:sz w:val="15"/>
                          </w:rPr>
                          <w:t xml:space="preserve">: 65, </w:t>
                        </w:r>
                        <w:r>
                          <w:rPr>
                            <w:b/>
                            <w:color w:val="231F20"/>
                            <w:sz w:val="15"/>
                          </w:rPr>
                          <w:t>ESP</w:t>
                        </w:r>
                        <w:r>
                          <w:rPr>
                            <w:color w:val="231F20"/>
                            <w:sz w:val="15"/>
                          </w:rPr>
                          <w:t xml:space="preserve">: 55, </w:t>
                        </w:r>
                        <w:r>
                          <w:rPr>
                            <w:b/>
                            <w:color w:val="231F20"/>
                            <w:sz w:val="15"/>
                          </w:rPr>
                          <w:t>FIR</w:t>
                        </w:r>
                        <w:r>
                          <w:rPr>
                            <w:color w:val="231F20"/>
                            <w:sz w:val="15"/>
                          </w:rPr>
                          <w:t xml:space="preserve">: +4, </w:t>
                        </w:r>
                        <w:r>
                          <w:rPr>
                            <w:b/>
                            <w:color w:val="231F20"/>
                            <w:sz w:val="15"/>
                          </w:rPr>
                          <w:t>IND</w:t>
                        </w:r>
                        <w:r>
                          <w:rPr>
                            <w:color w:val="231F20"/>
                            <w:sz w:val="15"/>
                          </w:rPr>
                          <w:t xml:space="preserve">: 50, </w:t>
                        </w:r>
                        <w:r>
                          <w:rPr>
                            <w:b/>
                            <w:color w:val="231F20"/>
                            <w:sz w:val="15"/>
                          </w:rPr>
                          <w:t>INV</w:t>
                        </w:r>
                        <w:r>
                          <w:rPr>
                            <w:color w:val="231F20"/>
                            <w:sz w:val="15"/>
                          </w:rPr>
                          <w:t xml:space="preserve">: 75, </w:t>
                        </w:r>
                        <w:r>
                          <w:rPr>
                            <w:b/>
                            <w:color w:val="231F20"/>
                            <w:sz w:val="15"/>
                          </w:rPr>
                          <w:t>MAC</w:t>
                        </w:r>
                        <w:r>
                          <w:rPr>
                            <w:color w:val="231F20"/>
                            <w:sz w:val="15"/>
                          </w:rPr>
                          <w:t xml:space="preserve">: 45, </w:t>
                        </w:r>
                        <w:r>
                          <w:rPr>
                            <w:b/>
                            <w:color w:val="231F20"/>
                            <w:sz w:val="15"/>
                          </w:rPr>
                          <w:t>MAN</w:t>
                        </w:r>
                        <w:r>
                          <w:rPr>
                            <w:color w:val="231F20"/>
                            <w:sz w:val="15"/>
                          </w:rPr>
                          <w:t>: 70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65, </w:t>
                        </w:r>
                        <w:r>
                          <w:rPr>
                            <w:b/>
                            <w:color w:val="231F20"/>
                            <w:sz w:val="15"/>
                          </w:rPr>
                          <w:t>MEL</w:t>
                        </w:r>
                        <w:r>
                          <w:rPr>
                            <w:color w:val="231F20"/>
                            <w:sz w:val="15"/>
                          </w:rPr>
                          <w:t xml:space="preserve">: +4, </w:t>
                        </w:r>
                        <w:r>
                          <w:rPr>
                            <w:b/>
                            <w:color w:val="231F20"/>
                            <w:sz w:val="15"/>
                          </w:rPr>
                          <w:t>NAT</w:t>
                        </w:r>
                        <w:r>
                          <w:rPr>
                            <w:color w:val="231F20"/>
                            <w:sz w:val="15"/>
                          </w:rPr>
                          <w:t xml:space="preserve">: 75, </w:t>
                        </w:r>
                        <w:r>
                          <w:rPr>
                            <w:b/>
                            <w:color w:val="231F20"/>
                            <w:sz w:val="15"/>
                          </w:rPr>
                          <w:t>OCC</w:t>
                        </w:r>
                        <w:r>
                          <w:rPr>
                            <w:color w:val="231F20"/>
                            <w:sz w:val="15"/>
                          </w:rPr>
                          <w:t xml:space="preserve">: 65, </w:t>
                        </w:r>
                        <w:r>
                          <w:rPr>
                            <w:b/>
                            <w:color w:val="231F20"/>
                            <w:sz w:val="15"/>
                          </w:rPr>
                          <w:t>PER</w:t>
                        </w:r>
                        <w:r>
                          <w:rPr>
                            <w:color w:val="231F20"/>
                            <w:sz w:val="15"/>
                          </w:rPr>
                          <w:t xml:space="preserve">: 45, </w:t>
                        </w:r>
                        <w:r>
                          <w:rPr>
                            <w:b/>
                            <w:color w:val="231F20"/>
                            <w:sz w:val="15"/>
                          </w:rPr>
                          <w:t>SCI</w:t>
                        </w:r>
                        <w:r>
                          <w:rPr>
                            <w:color w:val="231F20"/>
                            <w:sz w:val="15"/>
                          </w:rPr>
                          <w:t xml:space="preserve">: 75, </w:t>
                        </w:r>
                        <w:r>
                          <w:rPr>
                            <w:b/>
                            <w:color w:val="231F20"/>
                            <w:sz w:val="15"/>
                          </w:rPr>
                          <w:t>SPO</w:t>
                        </w:r>
                        <w:r>
                          <w:rPr>
                            <w:color w:val="231F20"/>
                            <w:sz w:val="15"/>
                          </w:rPr>
                          <w:t xml:space="preserve">: 50, </w:t>
                        </w:r>
                        <w:r>
                          <w:rPr>
                            <w:b/>
                            <w:color w:val="231F20"/>
                            <w:sz w:val="15"/>
                          </w:rPr>
                          <w:t>TEC</w:t>
                        </w:r>
                        <w:r>
                          <w:rPr>
                            <w:color w:val="231F20"/>
                            <w:sz w:val="15"/>
                          </w:rPr>
                          <w:t>: 75</w:t>
                        </w:r>
                      </w:p>
                    </w:tc>
                  </w:tr>
                </w:tbl>
                <w:p>
                  <w:pPr>
                    <w:pStyle w:val="6"/>
                  </w:pPr>
                </w:p>
              </w:txbxContent>
            </v:textbox>
          </v:shape>
        </w:pict>
      </w:r>
      <w:r>
        <w:pict>
          <v:shape id="_x0000_s1141" o:spid="_x0000_s1141" o:spt="202" type="#_x0000_t202" style="position:absolute;left:0pt;margin-left:36pt;margin-top:230.15pt;height:26.35pt;width:251pt;mso-position-horizontal-relative:page;z-index:15776768;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rFonts w:hint="eastAsia" w:eastAsia="宋体"/>
                            <w:b/>
                            <w:sz w:val="18"/>
                            <w:lang w:eastAsia="zh-CN"/>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rFonts w:hint="eastAsia" w:eastAsia="宋体"/>
                            <w:b/>
                            <w:sz w:val="18"/>
                            <w:lang w:eastAsia="zh-CN"/>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rFonts w:hint="eastAsia" w:eastAsia="宋体"/>
                            <w:b/>
                            <w:sz w:val="18"/>
                            <w:lang w:eastAsia="zh-CN"/>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+1</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+1</w:t>
                        </w:r>
                      </w:p>
                    </w:tc>
                  </w:tr>
                </w:tbl>
                <w:p>
                  <w:pPr>
                    <w:pStyle w:val="6"/>
                  </w:pPr>
                </w:p>
              </w:txbxContent>
            </v:textbox>
          </v:shape>
        </w:pict>
      </w:r>
      <w:r>
        <w:pict>
          <v:shape id="_x0000_s1142" o:spid="_x0000_s1142" o:spt="202" type="#_x0000_t202" style="position:absolute;left:0pt;margin-left:36pt;margin-top:268.3pt;height:26.35pt;width:251pt;mso-position-horizontal-relative:page;z-index:1577779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143" o:spid="_x0000_s1143" o:spt="202" type="#_x0000_t202" style="position:absolute;left:0pt;margin-left:36pt;margin-top:306.45pt;height:26.35pt;width:251pt;mso-position-horizontal-relative:page;z-index:1577779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rFonts w:hAnsi="宋体" w:eastAsia="宋体" w:cs="宋体"/>
                            <w:color w:val="231F20"/>
                            <w:sz w:val="16"/>
                          </w:rPr>
                          <w:t>钥匙卡，钢笔，录音设备，研究期刊，对讲机</w:t>
                        </w:r>
                      </w:p>
                    </w:tc>
                  </w:tr>
                </w:tbl>
                <w:p>
                  <w:pPr>
                    <w:pStyle w:val="6"/>
                  </w:pPr>
                </w:p>
              </w:txbxContent>
            </v:textbox>
          </v:shape>
        </w:pict>
      </w:r>
      <w:r>
        <w:pict>
          <v:shape id="_x0000_s1144" o:spid="_x0000_s1144" o:spt="202" type="#_x0000_t202" style="position:absolute;left:0pt;margin-left:36pt;margin-top:344.55pt;height:26.35pt;width:251pt;mso-position-horizontal-relative:page;z-index:1577881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145" o:spid="_x0000_s1145" o:spt="202" type="#_x0000_t202" style="position:absolute;left:0pt;margin-left:324pt;margin-top:179.25pt;height:26.35pt;width:251pt;mso-position-horizontal-relative:page;z-index:1578188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敌人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18"/>
                          <w:jc w:val="center"/>
                          <w:rPr>
                            <w:sz w:val="16"/>
                          </w:rPr>
                        </w:pPr>
                        <w:r>
                          <w:rPr>
                            <w:color w:val="231F20"/>
                            <w:sz w:val="16"/>
                          </w:rPr>
                          <w:t>N/A</w:t>
                        </w:r>
                      </w:p>
                    </w:tc>
                  </w:tr>
                </w:tbl>
                <w:p>
                  <w:pPr>
                    <w:pStyle w:val="6"/>
                  </w:pPr>
                </w:p>
              </w:txbxContent>
            </v:textbox>
          </v:shape>
        </w:pict>
      </w:r>
      <w:r>
        <w:pict>
          <v:shape id="_x0000_s1146" o:spid="_x0000_s1146" o:spt="202" type="#_x0000_t202" style="position:absolute;left:0pt;margin-left:324pt;margin-top:217.4pt;height:170.35pt;width:251pt;mso-position-horizontal-relative:page;z-index:1578291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背景故事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113" w:hRule="atLeast"/>
                    </w:trPr>
                    <w:tc>
                      <w:tcPr>
                        <w:tcW w:w="5020" w:type="dxa"/>
                      </w:tcPr>
                      <w:p>
                        <w:pPr>
                          <w:pStyle w:val="12"/>
                          <w:spacing w:line="247" w:lineRule="auto"/>
                          <w:ind w:right="65"/>
                          <w:rPr>
                            <w:sz w:val="16"/>
                          </w:rPr>
                        </w:pPr>
                        <w:r>
                          <w:rPr>
                            <w:rFonts w:hAnsi="宋体" w:eastAsia="宋体" w:cs="宋体"/>
                            <w:color w:val="231F20"/>
                            <w:sz w:val="16"/>
                          </w:rPr>
                          <w:t>格瓦拉博士在迪尔学院(Deer College)获得模因研究博士学位后，于26岁左右开始在基金会工作。格瓦拉在三波特兰长大，因此，他一直</w:t>
                        </w:r>
                        <w:r>
                          <w:rPr>
                            <w:rFonts w:hint="eastAsia" w:hAnsi="宋体" w:eastAsia="宋体" w:cs="宋体"/>
                            <w:color w:val="231F20"/>
                            <w:sz w:val="16"/>
                            <w:lang w:eastAsia="zh-CN"/>
                          </w:rPr>
                          <w:t>对异常</w:t>
                        </w:r>
                        <w:r>
                          <w:rPr>
                            <w:rFonts w:hAnsi="宋体" w:eastAsia="宋体" w:cs="宋体"/>
                            <w:color w:val="231F20"/>
                            <w:sz w:val="16"/>
                          </w:rPr>
                          <w:t>现象</w:t>
                        </w:r>
                        <w:r>
                          <w:rPr>
                            <w:rFonts w:hint="eastAsia" w:hAnsi="宋体" w:eastAsia="宋体" w:cs="宋体"/>
                            <w:color w:val="231F20"/>
                            <w:sz w:val="16"/>
                            <w:lang w:eastAsia="zh-CN"/>
                          </w:rPr>
                          <w:t>有所感应</w:t>
                        </w:r>
                        <w:r>
                          <w:rPr>
                            <w:rFonts w:hAnsi="宋体" w:eastAsia="宋体" w:cs="宋体"/>
                            <w:color w:val="231F20"/>
                            <w:sz w:val="16"/>
                          </w:rPr>
                          <w:t>。他的母亲曾是SCP的一名特工，在哥伦比亚的一个地方做了几年的安全官员，后来转到三波特兰，在那里她从基金会的工作中辞职。</w:t>
                        </w:r>
                      </w:p>
                      <w:p>
                        <w:pPr>
                          <w:pStyle w:val="12"/>
                          <w:spacing w:before="4"/>
                          <w:ind w:left="0"/>
                          <w:rPr>
                            <w:rFonts w:ascii="Verdana"/>
                            <w:b/>
                            <w:sz w:val="15"/>
                          </w:rPr>
                        </w:pPr>
                      </w:p>
                      <w:p>
                        <w:pPr>
                          <w:pStyle w:val="12"/>
                          <w:spacing w:before="0" w:line="190" w:lineRule="atLeast"/>
                          <w:ind w:right="96"/>
                          <w:rPr>
                            <w:sz w:val="16"/>
                          </w:rPr>
                        </w:pPr>
                        <w:r>
                          <w:rPr>
                            <w:rFonts w:hAnsi="宋体" w:eastAsia="宋体" w:cs="宋体"/>
                            <w:color w:val="231F20"/>
                            <w:sz w:val="16"/>
                          </w:rPr>
                          <w:t>格瓦拉在基金会有很长一段受人尊敬的职业生涯。他曾在多个不同的地点工作，有处理各种异常情况的经验。在新的时代，当基金会试图在允许的情况下变得更加人道时，格瓦拉在塑造这些新标准方面发挥了重要作用。他自己甚至与异常现象如SCP-191和SCP-2273成为朋友，并指出，他相信一些异常现象，通过积极的强化，可以成为基金会的有用工具。</w:t>
                        </w:r>
                      </w:p>
                    </w:tc>
                  </w:tr>
                </w:tbl>
                <w:p>
                  <w:pPr>
                    <w:pStyle w:val="6"/>
                  </w:pPr>
                </w:p>
              </w:txbxContent>
            </v:textbox>
          </v:shape>
        </w:pict>
      </w:r>
      <w:r>
        <w:rPr>
          <w:rFonts w:ascii="Verdana"/>
          <w:b/>
          <w:color w:val="231F20"/>
          <w:w w:val="135"/>
          <w:sz w:val="16"/>
          <w:u w:val="single" w:color="231F20"/>
        </w:rPr>
        <w:t>RAFAEL GUEVARA</w:t>
      </w:r>
      <w:r>
        <w:rPr>
          <w:rFonts w:hint="eastAsia" w:ascii="Verdana" w:eastAsia="宋体"/>
          <w:b/>
          <w:color w:val="231F20"/>
          <w:w w:val="135"/>
          <w:sz w:val="16"/>
          <w:u w:val="single" w:color="231F20"/>
          <w:lang w:eastAsia="zh-CN"/>
        </w:rPr>
        <w:t>（</w:t>
      </w:r>
      <w:r>
        <w:rPr>
          <w:rFonts w:ascii="Verdana" w:hAnsi="宋体" w:eastAsia="宋体" w:cs="宋体"/>
          <w:b/>
          <w:color w:val="231F20"/>
          <w:w w:val="135"/>
          <w:sz w:val="16"/>
          <w:u w:val="single" w:color="231F20"/>
        </w:rPr>
        <w:t>拉斐尔•格瓦拉</w:t>
      </w:r>
      <w:r>
        <w:rPr>
          <w:rFonts w:hint="eastAsia" w:ascii="Verdana" w:eastAsia="宋体"/>
          <w:b/>
          <w:color w:val="231F20"/>
          <w:w w:val="135"/>
          <w:sz w:val="16"/>
          <w:u w:val="single" w:color="231F20"/>
          <w:lang w:eastAsia="zh-CN"/>
        </w:rPr>
        <w:t>）</w:t>
      </w:r>
    </w:p>
    <w:p>
      <w:pPr>
        <w:pStyle w:val="6"/>
        <w:spacing w:before="1"/>
        <w:rPr>
          <w:rFonts w:ascii="Verdana"/>
          <w:b/>
        </w:rPr>
      </w:pPr>
      <w:r>
        <w:pict>
          <v:shape id="_x0000_s1147" o:spid="_x0000_s1147" o:spt="202" type="#_x0000_t202" style="position:absolute;left:0pt;margin-left:36pt;margin-top:11.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研究员</w:t>
                        </w:r>
                      </w:p>
                    </w:tc>
                  </w:tr>
                </w:tbl>
                <w:p>
                  <w:pPr>
                    <w:pStyle w:val="6"/>
                  </w:pPr>
                </w:p>
              </w:txbxContent>
            </v:textbox>
            <w10:wrap type="topAndBottom"/>
          </v:shape>
        </w:pict>
      </w:r>
      <w:r>
        <w:pict>
          <v:shape id="_x0000_s1148" o:spid="_x0000_s1148" o:spt="202" type="#_x0000_t202" style="position:absolute;left:0pt;margin-left:324pt;margin-top:11.7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5"/>
                          <w:jc w:val="center"/>
                          <w:rPr>
                            <w:rFonts w:hint="eastAsia" w:eastAsia="宋体"/>
                            <w:b/>
                            <w:sz w:val="18"/>
                            <w:lang w:eastAsia="zh-CN"/>
                          </w:rPr>
                        </w:pPr>
                        <w:r>
                          <w:rPr>
                            <w:rFonts w:hint="eastAsia" w:eastAsia="宋体"/>
                            <w:b/>
                            <w:color w:val="FFFFFF"/>
                            <w:sz w:val="18"/>
                            <w:lang w:eastAsia="zh-CN"/>
                          </w:rPr>
                          <w:t>人格特质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5" w:right="26"/>
                          <w:jc w:val="center"/>
                          <w:rPr>
                            <w:sz w:val="16"/>
                          </w:rPr>
                        </w:pPr>
                        <w:r>
                          <w:rPr>
                            <w:rFonts w:hAnsi="宋体" w:eastAsia="宋体" w:cs="宋体"/>
                            <w:color w:val="231F20"/>
                            <w:sz w:val="16"/>
                          </w:rPr>
                          <w:t>关心，直率，成熟，有组织，理解，温暖</w:t>
                        </w:r>
                      </w:p>
                    </w:tc>
                  </w:tr>
                </w:tbl>
                <w:p>
                  <w:pPr>
                    <w:pStyle w:val="6"/>
                  </w:pPr>
                </w:p>
              </w:txbxContent>
            </v:textbox>
            <w10:wrap type="topAndBottom"/>
          </v:shape>
        </w:pict>
      </w:r>
      <w:r>
        <w:pict>
          <v:shape id="_x0000_s1149" o:spid="_x0000_s1149" o:spt="202" type="#_x0000_t202" style="position:absolute;left:0pt;margin-left:36pt;margin-top:50.0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80"/>
                    <w:gridCol w:w="163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380" w:type="dxa"/>
                        <w:shd w:val="clear" w:color="auto" w:fill="231F20"/>
                      </w:tcPr>
                      <w:p>
                        <w:pPr>
                          <w:pStyle w:val="12"/>
                          <w:spacing w:before="43"/>
                          <w:ind w:left="1363" w:right="836"/>
                          <w:jc w:val="center"/>
                          <w:rPr>
                            <w:rFonts w:hint="eastAsia" w:eastAsia="宋体"/>
                            <w:b/>
                            <w:sz w:val="18"/>
                            <w:lang w:eastAsia="zh-CN"/>
                          </w:rPr>
                        </w:pPr>
                        <w:r>
                          <w:rPr>
                            <w:rFonts w:hint="eastAsia" w:eastAsia="宋体"/>
                            <w:b/>
                            <w:color w:val="FFFFFF"/>
                            <w:sz w:val="18"/>
                            <w:lang w:eastAsia="zh-CN"/>
                          </w:rPr>
                          <w:t>语言</w:t>
                        </w:r>
                      </w:p>
                    </w:tc>
                    <w:tc>
                      <w:tcPr>
                        <w:tcW w:w="1639" w:type="dxa"/>
                        <w:shd w:val="clear" w:color="auto" w:fill="231F20"/>
                      </w:tcPr>
                      <w:p>
                        <w:pPr>
                          <w:pStyle w:val="12"/>
                          <w:spacing w:before="43"/>
                          <w:ind w:left="836" w:right="308"/>
                          <w:jc w:val="center"/>
                          <w:rPr>
                            <w:rFonts w:hint="eastAsia" w:eastAsia="宋体"/>
                            <w:b/>
                            <w:sz w:val="18"/>
                            <w:lang w:eastAsia="zh-CN"/>
                          </w:rPr>
                        </w:pPr>
                        <w:r>
                          <w:rPr>
                            <w:rFonts w:hint="eastAsia" w:eastAsia="宋体"/>
                            <w:b/>
                            <w:color w:val="FFFFFF"/>
                            <w:sz w:val="18"/>
                            <w:lang w:eastAsia="zh-CN"/>
                          </w:rPr>
                          <w:t>等级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380" w:type="dxa"/>
                      </w:tcPr>
                      <w:p>
                        <w:pPr>
                          <w:pStyle w:val="12"/>
                          <w:spacing w:line="166" w:lineRule="exact"/>
                          <w:ind w:left="1363" w:right="836"/>
                          <w:jc w:val="center"/>
                          <w:rPr>
                            <w:rFonts w:hint="eastAsia" w:eastAsia="宋体"/>
                            <w:sz w:val="16"/>
                            <w:lang w:eastAsia="zh-CN"/>
                          </w:rPr>
                        </w:pPr>
                        <w:r>
                          <w:rPr>
                            <w:rFonts w:hint="eastAsia" w:eastAsia="宋体"/>
                            <w:color w:val="231F20"/>
                            <w:sz w:val="16"/>
                            <w:lang w:eastAsia="zh-CN"/>
                          </w:rPr>
                          <w:t>英语、西班牙语</w:t>
                        </w:r>
                      </w:p>
                    </w:tc>
                    <w:tc>
                      <w:tcPr>
                        <w:tcW w:w="1639" w:type="dxa"/>
                      </w:tcPr>
                      <w:p>
                        <w:pPr>
                          <w:pStyle w:val="12"/>
                          <w:spacing w:line="166" w:lineRule="exact"/>
                          <w:ind w:left="527"/>
                          <w:jc w:val="center"/>
                          <w:rPr>
                            <w:sz w:val="16"/>
                          </w:rPr>
                        </w:pPr>
                        <w:r>
                          <w:rPr>
                            <w:color w:val="231F20"/>
                            <w:sz w:val="16"/>
                          </w:rPr>
                          <w:t>1</w:t>
                        </w:r>
                      </w:p>
                    </w:tc>
                  </w:tr>
                </w:tbl>
                <w:p>
                  <w:pPr>
                    <w:pStyle w:val="6"/>
                  </w:pPr>
                </w:p>
              </w:txbxContent>
            </v:textbox>
            <w10:wrap type="topAndBottom"/>
          </v:shape>
        </w:pict>
      </w:r>
      <w:r>
        <w:pict>
          <v:shape id="_x0000_s1150" o:spid="_x0000_s1150" o:spt="202" type="#_x0000_t202" style="position:absolute;left:0pt;margin-left:324pt;margin-top:49.8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理想联邦、义务感、真诚</w:t>
                        </w:r>
                      </w:p>
                    </w:tc>
                  </w:tr>
                </w:tbl>
                <w:p>
                  <w:pPr>
                    <w:pStyle w:val="6"/>
                  </w:pPr>
                </w:p>
              </w:txbxContent>
            </v:textbox>
            <w10:wrap type="topAndBottom"/>
          </v:shape>
        </w:pict>
      </w:r>
      <w:r>
        <w:pict>
          <v:shape id="_x0000_s1151" o:spid="_x0000_s1151" o:spt="202" type="#_x0000_t202" style="position:absolute;left:0pt;margin-left:36pt;margin-top:88.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rFonts w:hint="eastAsia" w:eastAsia="宋体"/>
                            <w:b/>
                            <w:sz w:val="18"/>
                            <w:lang w:eastAsia="zh-CN"/>
                          </w:rPr>
                        </w:pPr>
                        <w:r>
                          <w:rPr>
                            <w:rFonts w:hint="eastAsia" w:eastAsia="宋体"/>
                            <w:b/>
                            <w:color w:val="FFFFFF"/>
                            <w:sz w:val="18"/>
                            <w:lang w:eastAsia="zh-CN"/>
                          </w:rPr>
                          <w:t>护甲等级</w:t>
                        </w:r>
                      </w:p>
                    </w:tc>
                    <w:tc>
                      <w:tcPr>
                        <w:tcW w:w="1527" w:type="dxa"/>
                        <w:shd w:val="clear" w:color="auto" w:fill="231F20"/>
                      </w:tcPr>
                      <w:p>
                        <w:pPr>
                          <w:pStyle w:val="12"/>
                          <w:spacing w:before="43"/>
                          <w:ind w:left="442" w:right="535"/>
                          <w:jc w:val="center"/>
                          <w:rPr>
                            <w:rFonts w:hint="eastAsia" w:eastAsia="宋体"/>
                            <w:b/>
                            <w:sz w:val="18"/>
                            <w:lang w:eastAsia="zh-CN"/>
                          </w:rPr>
                        </w:pPr>
                        <w:r>
                          <w:rPr>
                            <w:rFonts w:hint="eastAsia" w:eastAsia="宋体"/>
                            <w:b/>
                            <w:color w:val="FFFFFF"/>
                            <w:sz w:val="18"/>
                            <w:lang w:eastAsia="zh-CN"/>
                          </w:rPr>
                          <w:t>速度</w:t>
                        </w:r>
                      </w:p>
                    </w:tc>
                    <w:tc>
                      <w:tcPr>
                        <w:tcW w:w="1699" w:type="dxa"/>
                        <w:shd w:val="clear" w:color="auto" w:fill="231F20"/>
                      </w:tcPr>
                      <w:p>
                        <w:pPr>
                          <w:pStyle w:val="12"/>
                          <w:spacing w:before="43"/>
                          <w:ind w:left="537" w:right="509"/>
                          <w:jc w:val="center"/>
                          <w:rPr>
                            <w:b/>
                            <w:sz w:val="18"/>
                          </w:rPr>
                        </w:pPr>
                        <w:r>
                          <w:rPr>
                            <w:rFonts w:hint="eastAsia" w:eastAsia="宋体"/>
                            <w:b/>
                            <w:color w:val="FFFFFF"/>
                            <w:sz w:val="18"/>
                            <w:lang w:eastAsia="zh-CN"/>
                          </w:rPr>
                          <w:t>最大</w:t>
                        </w:r>
                        <w:r>
                          <w:rPr>
                            <w:b/>
                            <w:color w:val="FFFFFF"/>
                            <w:sz w:val="18"/>
                          </w:rPr>
                          <w:t xml:space="preserve"> 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12</w:t>
                        </w:r>
                      </w:p>
                    </w:tc>
                    <w:tc>
                      <w:tcPr>
                        <w:tcW w:w="1527" w:type="dxa"/>
                      </w:tcPr>
                      <w:p>
                        <w:pPr>
                          <w:pStyle w:val="12"/>
                          <w:spacing w:line="166" w:lineRule="exact"/>
                          <w:ind w:left="442" w:right="535"/>
                          <w:jc w:val="center"/>
                          <w:rPr>
                            <w:sz w:val="16"/>
                          </w:rPr>
                        </w:pPr>
                        <w:r>
                          <w:rPr>
                            <w:sz w:val="16"/>
                          </w:rPr>
                          <w:t>35 ft</w:t>
                        </w:r>
                      </w:p>
                    </w:tc>
                    <w:tc>
                      <w:tcPr>
                        <w:tcW w:w="1699" w:type="dxa"/>
                      </w:tcPr>
                      <w:p>
                        <w:pPr>
                          <w:pStyle w:val="12"/>
                          <w:spacing w:line="166" w:lineRule="exact"/>
                          <w:ind w:left="534" w:right="509"/>
                          <w:jc w:val="center"/>
                          <w:rPr>
                            <w:sz w:val="16"/>
                          </w:rPr>
                        </w:pPr>
                        <w:r>
                          <w:rPr>
                            <w:sz w:val="16"/>
                          </w:rPr>
                          <w:t>24</w:t>
                        </w:r>
                      </w:p>
                    </w:tc>
                  </w:tr>
                </w:tbl>
                <w:p>
                  <w:pPr>
                    <w:pStyle w:val="6"/>
                  </w:pPr>
                </w:p>
              </w:txbxContent>
            </v:textbox>
            <w10:wrap type="topAndBottom"/>
          </v:shape>
        </w:pict>
      </w:r>
      <w:r>
        <w:pict>
          <v:shape id="_x0000_s1152" o:spid="_x0000_s1152" o:spt="202" type="#_x0000_t202" style="position:absolute;left:0pt;margin-left:324pt;margin-top:88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缺陷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5" w:right="26"/>
                          <w:jc w:val="center"/>
                          <w:rPr>
                            <w:sz w:val="16"/>
                          </w:rPr>
                        </w:pPr>
                        <w:r>
                          <w:rPr>
                            <w:rFonts w:hAnsi="宋体" w:eastAsia="宋体" w:cs="宋体"/>
                            <w:color w:val="231F20"/>
                            <w:sz w:val="16"/>
                          </w:rPr>
                          <w:t>笨手笨脚,犹豫,病态</w:t>
                        </w:r>
                      </w:p>
                    </w:tc>
                  </w:tr>
                </w:tbl>
                <w:p>
                  <w:pPr>
                    <w:pStyle w:val="6"/>
                  </w:pPr>
                </w:p>
              </w:txbxContent>
            </v:textbox>
            <w10:wrap type="topAndBottom"/>
          </v:shape>
        </w:pict>
      </w:r>
      <w:r>
        <w:pict>
          <v:shape id="_x0000_s1153" o:spid="_x0000_s1153" o:spt="202" type="#_x0000_t202" style="position:absolute;left:0pt;margin-left:36pt;margin-top:126.3pt;height:25.7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5020" w:type="dxa"/>
                      </w:tcPr>
                      <w:p>
                        <w:pPr>
                          <w:pStyle w:val="12"/>
                          <w:spacing w:before="48" w:line="154" w:lineRule="exact"/>
                          <w:ind w:left="26" w:right="26"/>
                          <w:jc w:val="center"/>
                          <w:rPr>
                            <w:sz w:val="15"/>
                          </w:rPr>
                        </w:pPr>
                        <w:r>
                          <w:rPr>
                            <w:b/>
                            <w:color w:val="231F20"/>
                            <w:sz w:val="15"/>
                          </w:rPr>
                          <w:t>STR</w:t>
                        </w:r>
                        <w:r>
                          <w:rPr>
                            <w:color w:val="231F20"/>
                            <w:sz w:val="15"/>
                          </w:rPr>
                          <w:t xml:space="preserve">: 40, </w:t>
                        </w:r>
                        <w:r>
                          <w:rPr>
                            <w:b/>
                            <w:color w:val="231F20"/>
                            <w:sz w:val="15"/>
                          </w:rPr>
                          <w:t>AGI</w:t>
                        </w:r>
                        <w:r>
                          <w:rPr>
                            <w:color w:val="231F20"/>
                            <w:sz w:val="15"/>
                          </w:rPr>
                          <w:t xml:space="preserve">: 40, </w:t>
                        </w:r>
                        <w:r>
                          <w:rPr>
                            <w:b/>
                            <w:color w:val="231F20"/>
                            <w:sz w:val="15"/>
                          </w:rPr>
                          <w:t>END</w:t>
                        </w:r>
                        <w:r>
                          <w:rPr>
                            <w:color w:val="231F20"/>
                            <w:sz w:val="15"/>
                          </w:rPr>
                          <w:t xml:space="preserve">: 50, </w:t>
                        </w:r>
                        <w:r>
                          <w:rPr>
                            <w:b/>
                            <w:color w:val="231F20"/>
                            <w:sz w:val="15"/>
                          </w:rPr>
                          <w:t>INT</w:t>
                        </w:r>
                        <w:r>
                          <w:rPr>
                            <w:color w:val="231F20"/>
                            <w:sz w:val="15"/>
                          </w:rPr>
                          <w:t xml:space="preserve">: 70, </w:t>
                        </w:r>
                        <w:r>
                          <w:rPr>
                            <w:b/>
                            <w:color w:val="231F20"/>
                            <w:sz w:val="15"/>
                          </w:rPr>
                          <w:t>EDU</w:t>
                        </w:r>
                        <w:r>
                          <w:rPr>
                            <w:color w:val="231F20"/>
                            <w:sz w:val="15"/>
                          </w:rPr>
                          <w:t xml:space="preserve">: 80, </w:t>
                        </w:r>
                        <w:r>
                          <w:rPr>
                            <w:b/>
                            <w:color w:val="231F20"/>
                            <w:sz w:val="15"/>
                          </w:rPr>
                          <w:t>CHA</w:t>
                        </w:r>
                        <w:r>
                          <w:rPr>
                            <w:color w:val="231F20"/>
                            <w:sz w:val="15"/>
                          </w:rPr>
                          <w:t xml:space="preserve">: 60, </w:t>
                        </w:r>
                        <w:r>
                          <w:rPr>
                            <w:b/>
                            <w:color w:val="231F20"/>
                            <w:sz w:val="15"/>
                          </w:rPr>
                          <w:t>POW</w:t>
                        </w:r>
                        <w:r>
                          <w:rPr>
                            <w:color w:val="231F20"/>
                            <w:sz w:val="15"/>
                          </w:rPr>
                          <w:t>: 50</w:t>
                        </w:r>
                      </w:p>
                    </w:tc>
                  </w:tr>
                </w:tbl>
                <w:p>
                  <w:pPr>
                    <w:pStyle w:val="6"/>
                  </w:pPr>
                </w:p>
              </w:txbxContent>
            </v:textbox>
            <w10:wrap type="topAndBottom"/>
          </v:shape>
        </w:pict>
      </w:r>
      <w:r>
        <w:pict>
          <v:shape id="_x0000_s1154" o:spid="_x0000_s1154" o:spt="202" type="#_x0000_t202" style="position:absolute;left:0pt;margin-left:324pt;margin-top:126.1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盟友</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sz w:val="16"/>
                          </w:rPr>
                        </w:pPr>
                        <w:r>
                          <w:rPr>
                            <w:color w:val="231F20"/>
                            <w:sz w:val="16"/>
                          </w:rPr>
                          <w:t>SCP-191, SCP-2273</w:t>
                        </w:r>
                      </w:p>
                    </w:tc>
                  </w:tr>
                </w:tbl>
                <w:p>
                  <w:pPr>
                    <w:pStyle w:val="6"/>
                  </w:pPr>
                </w:p>
              </w:txbxContent>
            </v:textbox>
            <w10:wrap type="topAndBottom"/>
          </v:shape>
        </w:pict>
      </w:r>
    </w:p>
    <w:p>
      <w:pPr>
        <w:pStyle w:val="6"/>
        <w:spacing w:before="8"/>
        <w:rPr>
          <w:rFonts w:ascii="Verdana"/>
          <w:b/>
          <w:sz w:val="14"/>
        </w:rPr>
      </w:pPr>
    </w:p>
    <w:p>
      <w:pPr>
        <w:pStyle w:val="6"/>
        <w:spacing w:before="8"/>
        <w:rPr>
          <w:rFonts w:ascii="Verdana"/>
          <w:b/>
          <w:sz w:val="14"/>
        </w:rPr>
      </w:pPr>
    </w:p>
    <w:p>
      <w:pPr>
        <w:pStyle w:val="6"/>
        <w:spacing w:before="8"/>
        <w:rPr>
          <w:rFonts w:ascii="Verdana"/>
          <w:b/>
          <w:sz w:val="1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10"/>
        <w:rPr>
          <w:rFonts w:ascii="Verdana"/>
          <w:b/>
          <w:sz w:val="35"/>
        </w:rPr>
      </w:pPr>
    </w:p>
    <w:p>
      <w:pPr>
        <w:spacing w:before="1"/>
        <w:ind w:left="0" w:right="121" w:firstLine="0"/>
        <w:jc w:val="right"/>
        <w:rPr>
          <w:rFonts w:ascii="Verdana"/>
          <w:b/>
          <w:sz w:val="20"/>
        </w:rPr>
      </w:pPr>
      <w:r>
        <w:drawing>
          <wp:anchor distT="0" distB="0" distL="0" distR="0" simplePos="0" relativeHeight="15775744" behindDoc="0" locked="0" layoutInCell="1" allowOverlap="1">
            <wp:simplePos x="0" y="0"/>
            <wp:positionH relativeFrom="page">
              <wp:posOffset>5364480</wp:posOffset>
            </wp:positionH>
            <wp:positionV relativeFrom="paragraph">
              <wp:posOffset>-2825115</wp:posOffset>
            </wp:positionV>
            <wp:extent cx="701675" cy="2407920"/>
            <wp:effectExtent l="0" t="0" r="0" b="0"/>
            <wp:wrapNone/>
            <wp:docPr id="53" name="image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29.png"/>
                    <pic:cNvPicPr>
                      <a:picLocks noChangeAspect="1"/>
                    </pic:cNvPicPr>
                  </pic:nvPicPr>
                  <pic:blipFill>
                    <a:blip r:embed="rId32" cstate="print"/>
                    <a:stretch>
                      <a:fillRect/>
                    </a:stretch>
                  </pic:blipFill>
                  <pic:spPr>
                    <a:xfrm>
                      <a:off x="0" y="0"/>
                      <a:ext cx="701587" cy="2407920"/>
                    </a:xfrm>
                    <a:prstGeom prst="rect">
                      <a:avLst/>
                    </a:prstGeom>
                  </pic:spPr>
                </pic:pic>
              </a:graphicData>
            </a:graphic>
          </wp:anchor>
        </w:drawing>
      </w:r>
      <w:r>
        <w:pict>
          <v:shape id="_x0000_s1155" o:spid="_x0000_s1155" o:spt="202" type="#_x0000_t202" style="position:absolute;left:0pt;margin-left:36pt;margin-top:-346.85pt;height:26.35pt;width:251pt;mso-position-horizontal-relative:page;z-index:1577881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恐惧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心绞痛及窒息</w:t>
                        </w:r>
                        <w:r>
                          <w:rPr>
                            <w:color w:val="231F20"/>
                            <w:sz w:val="16"/>
                          </w:rPr>
                          <w:t xml:space="preserve"> - </w:t>
                        </w:r>
                        <w:r>
                          <w:rPr>
                            <w:rFonts w:hint="eastAsia" w:eastAsia="宋体"/>
                            <w:color w:val="231F20"/>
                            <w:sz w:val="16"/>
                            <w:lang w:eastAsia="zh-CN"/>
                          </w:rPr>
                          <w:t>心衰恐惧</w:t>
                        </w:r>
                        <w:r>
                          <w:rPr>
                            <w:color w:val="231F20"/>
                            <w:sz w:val="16"/>
                          </w:rPr>
                          <w:t xml:space="preserve">; </w:t>
                        </w:r>
                        <w:r>
                          <w:rPr>
                            <w:rFonts w:hint="eastAsia" w:eastAsia="宋体"/>
                            <w:color w:val="231F20"/>
                            <w:sz w:val="16"/>
                            <w:lang w:eastAsia="zh-CN"/>
                          </w:rPr>
                          <w:t>小丑</w:t>
                        </w:r>
                        <w:r>
                          <w:rPr>
                            <w:color w:val="231F20"/>
                            <w:sz w:val="16"/>
                          </w:rPr>
                          <w:t xml:space="preserve"> - </w:t>
                        </w:r>
                        <w:r>
                          <w:rPr>
                            <w:rFonts w:hint="eastAsia" w:eastAsia="宋体"/>
                            <w:color w:val="231F20"/>
                            <w:sz w:val="16"/>
                            <w:lang w:eastAsia="zh-CN"/>
                          </w:rPr>
                          <w:t>小丑恐惧</w:t>
                        </w:r>
                      </w:p>
                    </w:tc>
                  </w:tr>
                </w:tbl>
                <w:p>
                  <w:pPr>
                    <w:pStyle w:val="6"/>
                  </w:pPr>
                </w:p>
              </w:txbxContent>
            </v:textbox>
          </v:shape>
        </w:pict>
      </w:r>
      <w:r>
        <w:pict>
          <v:shape id="_x0000_s1156" o:spid="_x0000_s1156" o:spt="202" type="#_x0000_t202" style="position:absolute;left:0pt;margin-left:36pt;margin-top:-308.7pt;height:79.15pt;width:252.5pt;mso-position-horizontal-relative:page;z-index:15779840;mso-width-relative:page;mso-height-relative:page;" filled="f" stroked="f" coordsize="21600,21600">
            <v:path/>
            <v:fill on="f" focussize="0,0"/>
            <v:stroke on="f" joinstyle="miter"/>
            <v:imagedata o:title=""/>
            <o:lock v:ext="edit"/>
            <v:textbox inset="0mm,0mm,0mm,0mm">
              <w:txbxContent>
                <w:tbl>
                  <w:tblPr>
                    <w:tblStyle w:val="9"/>
                    <w:tblW w:w="502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2" w:hRule="atLeast"/>
                    </w:trPr>
                    <w:tc>
                      <w:tcPr>
                        <w:tcW w:w="5020" w:type="dxa"/>
                        <w:tcBorders>
                          <w:top w:val="single" w:color="231F20" w:sz="8" w:space="0"/>
                          <w:left w:val="single" w:color="231F20" w:sz="8" w:space="0"/>
                          <w:right w:val="single" w:color="231F20" w:sz="8" w:space="0"/>
                        </w:tcBorders>
                        <w:shd w:val="clear" w:color="auto" w:fill="000000"/>
                      </w:tcPr>
                      <w:p>
                        <w:pPr>
                          <w:pStyle w:val="12"/>
                          <w:spacing w:before="33"/>
                          <w:ind w:left="2115" w:right="2095"/>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63" w:hRule="atLeast"/>
                    </w:trPr>
                    <w:tc>
                      <w:tcPr>
                        <w:tcW w:w="5020" w:type="dxa"/>
                      </w:tcPr>
                      <w:p>
                        <w:pPr>
                          <w:pStyle w:val="12"/>
                          <w:spacing w:before="6"/>
                          <w:ind w:left="79"/>
                          <w:rPr>
                            <w:rFonts w:hint="eastAsia" w:eastAsia="宋体"/>
                            <w:b/>
                            <w:color w:val="231F20"/>
                            <w:sz w:val="16"/>
                            <w:lang w:eastAsia="zh-CN"/>
                          </w:rPr>
                        </w:pPr>
                        <w:r>
                          <w:rPr>
                            <w:rFonts w:hint="eastAsia" w:eastAsia="宋体"/>
                            <w:b/>
                            <w:color w:val="231F20"/>
                            <w:sz w:val="16"/>
                            <w:lang w:eastAsia="zh-CN"/>
                          </w:rPr>
                          <w:t>警棍</w:t>
                        </w:r>
                      </w:p>
                      <w:p>
                        <w:pPr>
                          <w:pStyle w:val="12"/>
                          <w:spacing w:before="6"/>
                          <w:ind w:left="79"/>
                          <w:rPr>
                            <w:rFonts w:hint="eastAsia" w:eastAsia="宋体"/>
                            <w:sz w:val="16"/>
                            <w:lang w:eastAsia="zh-CN"/>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+8,</w:t>
                        </w:r>
                        <w:r>
                          <w:rPr>
                            <w:rFonts w:hint="eastAsia" w:eastAsia="宋体"/>
                            <w:i/>
                            <w:iCs/>
                            <w:color w:val="231F20"/>
                            <w:sz w:val="16"/>
                            <w:u w:val="single"/>
                            <w:lang w:eastAsia="zh-CN"/>
                          </w:rPr>
                          <w:t>伤害</w:t>
                        </w:r>
                        <w:r>
                          <w:rPr>
                            <w:color w:val="231F20"/>
                            <w:sz w:val="16"/>
                          </w:rPr>
                          <w:t xml:space="preserve">: 1d6 + 2,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p>
                        <w:pPr>
                          <w:pStyle w:val="12"/>
                          <w:spacing w:before="6"/>
                          <w:ind w:left="90"/>
                          <w:rPr>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tcPr>
                      <w:p>
                        <w:pPr>
                          <w:pStyle w:val="12"/>
                          <w:spacing w:before="6"/>
                          <w:ind w:left="79"/>
                          <w:rPr>
                            <w:rFonts w:hint="eastAsia" w:eastAsia="宋体"/>
                            <w:b/>
                            <w:color w:val="231F20"/>
                            <w:sz w:val="16"/>
                            <w:lang w:eastAsia="zh-CN"/>
                          </w:rPr>
                        </w:pPr>
                        <w:r>
                          <w:rPr>
                            <w:rFonts w:hint="eastAsia" w:eastAsia="宋体"/>
                            <w:b/>
                            <w:color w:val="231F20"/>
                            <w:sz w:val="16"/>
                            <w:lang w:eastAsia="zh-CN"/>
                          </w:rPr>
                          <w:t>胡椒喷雾</w:t>
                        </w:r>
                      </w:p>
                      <w:p>
                        <w:pPr>
                          <w:pStyle w:val="12"/>
                          <w:spacing w:before="6"/>
                          <w:ind w:left="79"/>
                          <w:rPr>
                            <w:sz w:val="16"/>
                          </w:rPr>
                        </w:pPr>
                        <w:r>
                          <w:rPr>
                            <w:rFonts w:hint="eastAsia" w:eastAsia="宋体"/>
                            <w:color w:val="231F20"/>
                            <w:sz w:val="16"/>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+4, </w:t>
                        </w:r>
                        <w:r>
                          <w:rPr>
                            <w:rFonts w:hint="eastAsia" w:eastAsia="宋体"/>
                            <w:color w:val="231F20"/>
                            <w:sz w:val="16"/>
                            <w:u w:val="single" w:color="231F20"/>
                            <w:lang w:eastAsia="zh-CN"/>
                          </w:rPr>
                          <w:t>伤害</w:t>
                        </w:r>
                        <w:r>
                          <w:rPr>
                            <w:color w:val="231F20"/>
                            <w:sz w:val="16"/>
                          </w:rPr>
                          <w:t xml:space="preserve">: 1d6,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化学损伤</w:t>
                        </w:r>
                        <w:r>
                          <w:rPr>
                            <w:color w:val="231F20"/>
                            <w:sz w:val="16"/>
                          </w:rPr>
                          <w:t>;</w:t>
                        </w:r>
                      </w:p>
                      <w:p>
                        <w:pPr>
                          <w:pStyle w:val="12"/>
                          <w:spacing w:before="6" w:line="166" w:lineRule="exact"/>
                          <w:ind w:left="90"/>
                          <w:rPr>
                            <w:sz w:val="16"/>
                          </w:rPr>
                        </w:pPr>
                        <w:r>
                          <w:rPr>
                            <w:rFonts w:hAnsi="宋体" w:eastAsia="宋体" w:cs="宋体"/>
                            <w:color w:val="231F20"/>
                            <w:sz w:val="16"/>
                          </w:rPr>
                          <w:t>当</w:t>
                        </w:r>
                        <w:r>
                          <w:rPr>
                            <w:rFonts w:hint="eastAsia" w:hAnsi="宋体" w:eastAsia="宋体" w:cs="宋体"/>
                            <w:color w:val="231F20"/>
                            <w:sz w:val="16"/>
                            <w:lang w:eastAsia="zh-CN"/>
                          </w:rPr>
                          <w:t>闪避检定</w:t>
                        </w:r>
                        <w:r>
                          <w:rPr>
                            <w:rFonts w:hAnsi="宋体" w:eastAsia="宋体" w:cs="宋体"/>
                            <w:color w:val="231F20"/>
                            <w:sz w:val="16"/>
                          </w:rPr>
                          <w:t>失败时，被击中的目标迷失方向6秒</w:t>
                        </w:r>
                      </w:p>
                    </w:tc>
                  </w:tr>
                </w:tbl>
                <w:p>
                  <w:pPr>
                    <w:pStyle w:val="6"/>
                  </w:pPr>
                </w:p>
              </w:txbxContent>
            </v:textbox>
          </v:shape>
        </w:pict>
      </w:r>
      <w:r>
        <w:pict>
          <v:shape id="_x0000_s1157" o:spid="_x0000_s1157" o:spt="202" type="#_x0000_t202" style="position:absolute;left:0pt;margin-left:36pt;margin-top:-217.75pt;height:69.05pt;width:251pt;mso-position-horizontal-relative:page;z-index:157798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vAlign w:val="top"/>
                      </w:tcPr>
                      <w:p>
                        <w:pPr>
                          <w:pStyle w:val="12"/>
                          <w:spacing w:before="43"/>
                          <w:ind w:left="26" w:leftChars="0" w:right="26" w:rightChars="0"/>
                          <w:jc w:val="center"/>
                          <w:rPr>
                            <w:b/>
                            <w:sz w:val="18"/>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leftChars="0" w:right="0" w:rightChars="0"/>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+7,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2，</w:t>
                              </w:r>
                              <w:r>
                                <w:rPr>
                                  <w:color w:val="231F20"/>
                                  <w:sz w:val="16"/>
                                </w:rPr>
                                <w:t xml:space="preserve">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+5,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3</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spacing w:before="7"/>
                          <w:ind w:left="0" w:leftChars="0" w:right="0" w:rightChars="0"/>
                          <w:rPr>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43"/>
                          <w:ind w:left="26" w:leftChars="0" w:right="26" w:rightChars="0"/>
                          <w:jc w:val="center"/>
                          <w:rPr>
                            <w:sz w:val="16"/>
                          </w:rPr>
                        </w:pPr>
                        <w:r>
                          <w:rPr>
                            <w:rFonts w:hint="eastAsia" w:eastAsia="宋体"/>
                            <w:b/>
                            <w:color w:val="FFFFFF"/>
                            <w:sz w:val="18"/>
                            <w:lang w:eastAsia="zh-CN"/>
                          </w:rPr>
                          <w:t>赤手攻击手段</w:t>
                        </w:r>
                      </w:p>
                    </w:tc>
                  </w:tr>
                </w:tbl>
                <w:p>
                  <w:pPr>
                    <w:pStyle w:val="6"/>
                  </w:pPr>
                </w:p>
              </w:txbxContent>
            </v:textbox>
          </v:shape>
        </w:pict>
      </w:r>
      <w:r>
        <w:pict>
          <v:shape id="_x0000_s1158" o:spid="_x0000_s1158" o:spt="202" type="#_x0000_t202" style="position:absolute;left:0pt;margin-left:36pt;margin-top:-136.95pt;height:26.35pt;width:251pt;mso-position-horizontal-relative:page;z-index:1578086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63"/>
                    <w:gridCol w:w="1065"/>
                    <w:gridCol w:w="1386"/>
                    <w:gridCol w:w="120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63" w:type="dxa"/>
                        <w:shd w:val="clear" w:color="auto" w:fill="000000"/>
                      </w:tcPr>
                      <w:p>
                        <w:pPr>
                          <w:pStyle w:val="12"/>
                          <w:spacing w:before="43"/>
                          <w:ind w:left="83" w:right="189"/>
                          <w:jc w:val="center"/>
                          <w:rPr>
                            <w:rFonts w:hint="eastAsia" w:eastAsia="宋体"/>
                            <w:b/>
                            <w:sz w:val="18"/>
                            <w:lang w:eastAsia="zh-CN"/>
                          </w:rPr>
                        </w:pPr>
                        <w:r>
                          <w:rPr>
                            <w:rFonts w:hint="eastAsia" w:eastAsia="宋体"/>
                            <w:b/>
                            <w:color w:val="FFFFFF"/>
                            <w:sz w:val="18"/>
                            <w:lang w:eastAsia="zh-CN"/>
                          </w:rPr>
                          <w:t>阵营</w:t>
                        </w:r>
                      </w:p>
                    </w:tc>
                    <w:tc>
                      <w:tcPr>
                        <w:tcW w:w="1065" w:type="dxa"/>
                        <w:shd w:val="clear" w:color="auto" w:fill="000000"/>
                      </w:tcPr>
                      <w:p>
                        <w:pPr>
                          <w:pStyle w:val="12"/>
                          <w:spacing w:before="43"/>
                          <w:ind w:left="192" w:right="216"/>
                          <w:jc w:val="center"/>
                          <w:rPr>
                            <w:rFonts w:hint="eastAsia" w:eastAsia="宋体"/>
                            <w:b/>
                            <w:sz w:val="18"/>
                            <w:lang w:eastAsia="zh-CN"/>
                          </w:rPr>
                        </w:pPr>
                        <w:r>
                          <w:rPr>
                            <w:rFonts w:hint="eastAsia" w:eastAsia="宋体"/>
                            <w:b/>
                            <w:color w:val="FFFFFF"/>
                            <w:sz w:val="18"/>
                            <w:lang w:eastAsia="zh-CN"/>
                          </w:rPr>
                          <w:t>性别</w:t>
                        </w:r>
                      </w:p>
                    </w:tc>
                    <w:tc>
                      <w:tcPr>
                        <w:tcW w:w="1386" w:type="dxa"/>
                        <w:shd w:val="clear" w:color="auto" w:fill="000000"/>
                      </w:tcPr>
                      <w:p>
                        <w:pPr>
                          <w:pStyle w:val="12"/>
                          <w:spacing w:before="43"/>
                          <w:ind w:left="218" w:right="186"/>
                          <w:jc w:val="center"/>
                          <w:rPr>
                            <w:rFonts w:hint="eastAsia" w:eastAsia="宋体"/>
                            <w:b/>
                            <w:sz w:val="18"/>
                            <w:lang w:eastAsia="zh-CN"/>
                          </w:rPr>
                        </w:pPr>
                        <w:r>
                          <w:rPr>
                            <w:rFonts w:hint="eastAsia" w:eastAsia="宋体"/>
                            <w:b/>
                            <w:color w:val="FFFFFF"/>
                            <w:sz w:val="18"/>
                            <w:lang w:eastAsia="zh-CN"/>
                          </w:rPr>
                          <w:t>性取向</w:t>
                        </w:r>
                      </w:p>
                    </w:tc>
                    <w:tc>
                      <w:tcPr>
                        <w:tcW w:w="1206" w:type="dxa"/>
                        <w:shd w:val="clear" w:color="auto" w:fill="000000"/>
                      </w:tcPr>
                      <w:p>
                        <w:pPr>
                          <w:pStyle w:val="12"/>
                          <w:spacing w:before="43"/>
                          <w:ind w:left="184" w:right="230"/>
                          <w:jc w:val="center"/>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63" w:type="dxa"/>
                      </w:tcPr>
                      <w:p>
                        <w:pPr>
                          <w:pStyle w:val="12"/>
                          <w:spacing w:line="166" w:lineRule="exact"/>
                          <w:ind w:left="83" w:right="189"/>
                          <w:jc w:val="center"/>
                          <w:rPr>
                            <w:rFonts w:hint="eastAsia" w:eastAsia="宋体"/>
                            <w:sz w:val="16"/>
                            <w:lang w:eastAsia="zh-CN"/>
                          </w:rPr>
                        </w:pPr>
                        <w:r>
                          <w:rPr>
                            <w:rFonts w:hint="eastAsia" w:eastAsia="宋体"/>
                            <w:color w:val="231F20"/>
                            <w:sz w:val="16"/>
                            <w:lang w:eastAsia="zh-CN"/>
                          </w:rPr>
                          <w:t>守序善良</w:t>
                        </w:r>
                      </w:p>
                    </w:tc>
                    <w:tc>
                      <w:tcPr>
                        <w:tcW w:w="1065" w:type="dxa"/>
                      </w:tcPr>
                      <w:p>
                        <w:pPr>
                          <w:pStyle w:val="12"/>
                          <w:spacing w:line="166" w:lineRule="exact"/>
                          <w:ind w:left="192" w:right="216"/>
                          <w:jc w:val="center"/>
                          <w:rPr>
                            <w:rFonts w:hint="eastAsia" w:eastAsia="宋体"/>
                            <w:sz w:val="16"/>
                            <w:lang w:eastAsia="zh-CN"/>
                          </w:rPr>
                        </w:pPr>
                        <w:r>
                          <w:rPr>
                            <w:rFonts w:hint="eastAsia" w:eastAsia="宋体"/>
                            <w:color w:val="231F20"/>
                            <w:sz w:val="16"/>
                            <w:lang w:eastAsia="zh-CN"/>
                          </w:rPr>
                          <w:t>男</w:t>
                        </w:r>
                      </w:p>
                    </w:tc>
                    <w:tc>
                      <w:tcPr>
                        <w:tcW w:w="1386" w:type="dxa"/>
                      </w:tcPr>
                      <w:p>
                        <w:pPr>
                          <w:pStyle w:val="12"/>
                          <w:spacing w:line="166" w:lineRule="exact"/>
                          <w:ind w:left="218" w:right="186"/>
                          <w:jc w:val="center"/>
                          <w:rPr>
                            <w:rFonts w:hint="eastAsia" w:eastAsia="宋体"/>
                            <w:sz w:val="16"/>
                            <w:lang w:eastAsia="zh-CN"/>
                          </w:rPr>
                        </w:pPr>
                        <w:r>
                          <w:rPr>
                            <w:rFonts w:hint="eastAsia" w:eastAsia="宋体"/>
                            <w:color w:val="231F20"/>
                            <w:sz w:val="16"/>
                            <w:lang w:eastAsia="zh-CN"/>
                          </w:rPr>
                          <w:t>异性恋</w:t>
                        </w:r>
                      </w:p>
                    </w:tc>
                    <w:tc>
                      <w:tcPr>
                        <w:tcW w:w="1206" w:type="dxa"/>
                      </w:tcPr>
                      <w:p>
                        <w:pPr>
                          <w:pStyle w:val="12"/>
                          <w:spacing w:line="166" w:lineRule="exact"/>
                          <w:ind w:left="184" w:right="230"/>
                          <w:jc w:val="center"/>
                          <w:rPr>
                            <w:rFonts w:hint="eastAsia" w:eastAsia="宋体"/>
                            <w:sz w:val="16"/>
                            <w:lang w:eastAsia="zh-CN"/>
                          </w:rPr>
                        </w:pPr>
                        <w:r>
                          <w:rPr>
                            <w:rFonts w:hint="eastAsia" w:eastAsia="宋体"/>
                            <w:sz w:val="16"/>
                            <w:lang w:eastAsia="zh-CN"/>
                          </w:rPr>
                          <w:t>新教</w:t>
                        </w:r>
                      </w:p>
                    </w:tc>
                  </w:tr>
                </w:tbl>
                <w:p>
                  <w:pPr>
                    <w:pStyle w:val="6"/>
                  </w:pPr>
                </w:p>
              </w:txbxContent>
            </v:textbox>
          </v:shape>
        </w:pict>
      </w:r>
      <w:r>
        <w:pict>
          <v:shape id="_x0000_s1159" o:spid="_x0000_s1159" o:spt="202" type="#_x0000_t202" style="position:absolute;left:0pt;margin-left:36pt;margin-top:-98.8pt;height:26.35pt;width:251pt;mso-position-horizontal-relative:page;z-index:15780864;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67"/>
                    <w:gridCol w:w="1254"/>
                    <w:gridCol w:w="1232"/>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267" w:type="dxa"/>
                        <w:shd w:val="clear" w:color="auto" w:fill="000000"/>
                      </w:tcPr>
                      <w:p>
                        <w:pPr>
                          <w:pStyle w:val="12"/>
                          <w:spacing w:before="43"/>
                          <w:ind w:left="185" w:right="194"/>
                          <w:jc w:val="center"/>
                          <w:rPr>
                            <w:rFonts w:hint="eastAsia" w:eastAsia="宋体"/>
                            <w:b/>
                            <w:sz w:val="18"/>
                            <w:lang w:eastAsia="zh-CN"/>
                          </w:rPr>
                        </w:pPr>
                        <w:r>
                          <w:rPr>
                            <w:rFonts w:hint="eastAsia" w:eastAsia="宋体"/>
                            <w:b/>
                            <w:color w:val="FFFFFF"/>
                            <w:sz w:val="18"/>
                            <w:lang w:eastAsia="zh-CN"/>
                          </w:rPr>
                          <w:t>发色</w:t>
                        </w:r>
                      </w:p>
                    </w:tc>
                    <w:tc>
                      <w:tcPr>
                        <w:tcW w:w="1254" w:type="dxa"/>
                        <w:shd w:val="clear" w:color="auto" w:fill="000000"/>
                      </w:tcPr>
                      <w:p>
                        <w:pPr>
                          <w:pStyle w:val="12"/>
                          <w:spacing w:before="43"/>
                          <w:ind w:left="197" w:right="217"/>
                          <w:jc w:val="center"/>
                          <w:rPr>
                            <w:rFonts w:hint="eastAsia" w:eastAsia="宋体"/>
                            <w:b/>
                            <w:sz w:val="18"/>
                            <w:lang w:eastAsia="zh-CN"/>
                          </w:rPr>
                        </w:pPr>
                        <w:r>
                          <w:rPr>
                            <w:rFonts w:hint="eastAsia" w:eastAsia="宋体"/>
                            <w:b/>
                            <w:color w:val="FFFFFF"/>
                            <w:sz w:val="18"/>
                            <w:lang w:eastAsia="zh-CN"/>
                          </w:rPr>
                          <w:t>瞳孔颜色</w:t>
                        </w:r>
                      </w:p>
                    </w:tc>
                    <w:tc>
                      <w:tcPr>
                        <w:tcW w:w="1232" w:type="dxa"/>
                        <w:shd w:val="clear" w:color="auto" w:fill="000000"/>
                      </w:tcPr>
                      <w:p>
                        <w:pPr>
                          <w:pStyle w:val="12"/>
                          <w:spacing w:before="43"/>
                          <w:ind w:left="239"/>
                          <w:rPr>
                            <w:rFonts w:hint="eastAsia" w:eastAsia="宋体"/>
                            <w:b/>
                            <w:sz w:val="18"/>
                            <w:lang w:eastAsia="zh-CN"/>
                          </w:rPr>
                        </w:pPr>
                        <w:r>
                          <w:rPr>
                            <w:rFonts w:hint="eastAsia" w:eastAsia="宋体"/>
                            <w:b/>
                            <w:color w:val="FFFFFF"/>
                            <w:sz w:val="18"/>
                            <w:lang w:eastAsia="zh-CN"/>
                          </w:rPr>
                          <w:t>种族</w:t>
                        </w:r>
                      </w:p>
                    </w:tc>
                    <w:tc>
                      <w:tcPr>
                        <w:tcW w:w="1266" w:type="dxa"/>
                        <w:shd w:val="clear" w:color="auto" w:fill="000000"/>
                      </w:tcPr>
                      <w:p>
                        <w:pPr>
                          <w:pStyle w:val="12"/>
                          <w:spacing w:before="43"/>
                          <w:ind w:left="204" w:right="192"/>
                          <w:jc w:val="center"/>
                          <w:rPr>
                            <w:rFonts w:hint="eastAsia" w:eastAsia="宋体"/>
                            <w:b/>
                            <w:sz w:val="18"/>
                            <w:lang w:eastAsia="zh-CN"/>
                          </w:rPr>
                        </w:pPr>
                        <w:r>
                          <w:rPr>
                            <w:rFonts w:hint="eastAsia" w:eastAsia="宋体"/>
                            <w:b/>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267" w:type="dxa"/>
                      </w:tcPr>
                      <w:p>
                        <w:pPr>
                          <w:pStyle w:val="12"/>
                          <w:spacing w:line="166" w:lineRule="exact"/>
                          <w:ind w:left="184" w:right="194"/>
                          <w:jc w:val="center"/>
                          <w:rPr>
                            <w:rFonts w:hint="eastAsia" w:eastAsia="宋体"/>
                            <w:sz w:val="16"/>
                            <w:lang w:eastAsia="zh-CN"/>
                          </w:rPr>
                        </w:pPr>
                        <w:r>
                          <w:rPr>
                            <w:rFonts w:hint="eastAsia" w:eastAsia="宋体"/>
                            <w:color w:val="231F20"/>
                            <w:sz w:val="16"/>
                            <w:lang w:eastAsia="zh-CN"/>
                          </w:rPr>
                          <w:t>深棕色</w:t>
                        </w:r>
                      </w:p>
                    </w:tc>
                    <w:tc>
                      <w:tcPr>
                        <w:tcW w:w="1254" w:type="dxa"/>
                      </w:tcPr>
                      <w:p>
                        <w:pPr>
                          <w:pStyle w:val="12"/>
                          <w:spacing w:line="166" w:lineRule="exact"/>
                          <w:ind w:left="197" w:right="217"/>
                          <w:jc w:val="center"/>
                          <w:rPr>
                            <w:rFonts w:hint="eastAsia" w:eastAsia="宋体"/>
                            <w:sz w:val="16"/>
                            <w:lang w:eastAsia="zh-CN"/>
                          </w:rPr>
                        </w:pPr>
                        <w:r>
                          <w:rPr>
                            <w:rFonts w:hint="eastAsia" w:eastAsia="宋体"/>
                            <w:color w:val="231F20"/>
                            <w:sz w:val="16"/>
                            <w:lang w:eastAsia="zh-CN"/>
                          </w:rPr>
                          <w:t>棕色</w:t>
                        </w:r>
                      </w:p>
                    </w:tc>
                    <w:tc>
                      <w:tcPr>
                        <w:tcW w:w="1232" w:type="dxa"/>
                      </w:tcPr>
                      <w:p>
                        <w:pPr>
                          <w:pStyle w:val="12"/>
                          <w:spacing w:line="166" w:lineRule="exact"/>
                          <w:ind w:left="238"/>
                          <w:rPr>
                            <w:rFonts w:hint="eastAsia" w:eastAsia="宋体"/>
                            <w:sz w:val="16"/>
                            <w:lang w:eastAsia="zh-CN"/>
                          </w:rPr>
                        </w:pPr>
                        <w:r>
                          <w:rPr>
                            <w:rFonts w:hint="eastAsia" w:eastAsia="宋体"/>
                            <w:color w:val="231F20"/>
                            <w:sz w:val="16"/>
                            <w:lang w:eastAsia="zh-CN"/>
                          </w:rPr>
                          <w:t>哥伦比亚</w:t>
                        </w:r>
                      </w:p>
                    </w:tc>
                    <w:tc>
                      <w:tcPr>
                        <w:tcW w:w="1266" w:type="dxa"/>
                      </w:tcPr>
                      <w:p>
                        <w:pPr>
                          <w:pStyle w:val="12"/>
                          <w:spacing w:line="166" w:lineRule="exact"/>
                          <w:ind w:left="205" w:right="192"/>
                          <w:jc w:val="center"/>
                          <w:rPr>
                            <w:rFonts w:hint="eastAsia" w:eastAsia="宋体"/>
                            <w:sz w:val="16"/>
                            <w:lang w:eastAsia="zh-CN"/>
                          </w:rPr>
                        </w:pPr>
                        <w:r>
                          <w:rPr>
                            <w:rFonts w:hint="eastAsia" w:eastAsia="宋体"/>
                            <w:color w:val="231F20"/>
                            <w:sz w:val="16"/>
                            <w:lang w:eastAsia="zh-CN"/>
                          </w:rPr>
                          <w:t>橄榄色</w:t>
                        </w:r>
                      </w:p>
                    </w:tc>
                  </w:tr>
                </w:tbl>
                <w:p>
                  <w:pPr>
                    <w:pStyle w:val="6"/>
                  </w:pPr>
                </w:p>
              </w:txbxContent>
            </v:textbox>
          </v:shape>
        </w:pict>
      </w:r>
      <w:r>
        <w:pict>
          <v:shape id="_x0000_s1160" o:spid="_x0000_s1160" o:spt="202" type="#_x0000_t202" style="position:absolute;left:0pt;margin-left:36pt;margin-top:-60.65pt;height:26.35pt;width:251pt;mso-position-horizontal-relative:page;z-index:15781888;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30"/>
                    <w:gridCol w:w="1881"/>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30" w:type="dxa"/>
                        <w:shd w:val="clear" w:color="auto" w:fill="000000"/>
                      </w:tcPr>
                      <w:p>
                        <w:pPr>
                          <w:pStyle w:val="12"/>
                          <w:spacing w:before="43"/>
                          <w:ind w:left="421" w:right="378"/>
                          <w:jc w:val="center"/>
                          <w:rPr>
                            <w:rFonts w:hint="eastAsia" w:eastAsia="宋体"/>
                            <w:b/>
                            <w:sz w:val="18"/>
                            <w:lang w:eastAsia="zh-CN"/>
                          </w:rPr>
                        </w:pPr>
                        <w:r>
                          <w:rPr>
                            <w:rFonts w:hint="eastAsia" w:eastAsia="宋体"/>
                            <w:b/>
                            <w:color w:val="FFFFFF"/>
                            <w:sz w:val="18"/>
                            <w:lang w:eastAsia="zh-CN"/>
                          </w:rPr>
                          <w:t>身高</w:t>
                        </w:r>
                      </w:p>
                    </w:tc>
                    <w:tc>
                      <w:tcPr>
                        <w:tcW w:w="1881" w:type="dxa"/>
                        <w:shd w:val="clear" w:color="auto" w:fill="000000"/>
                      </w:tcPr>
                      <w:p>
                        <w:pPr>
                          <w:pStyle w:val="12"/>
                          <w:spacing w:before="43"/>
                          <w:ind w:left="380" w:right="498"/>
                          <w:jc w:val="center"/>
                          <w:rPr>
                            <w:rFonts w:hint="eastAsia" w:eastAsia="宋体"/>
                            <w:b/>
                            <w:sz w:val="18"/>
                            <w:lang w:eastAsia="zh-CN"/>
                          </w:rPr>
                        </w:pPr>
                        <w:r>
                          <w:rPr>
                            <w:rFonts w:hint="eastAsia" w:eastAsia="宋体"/>
                            <w:b/>
                            <w:color w:val="FFFFFF"/>
                            <w:sz w:val="18"/>
                            <w:lang w:eastAsia="zh-CN"/>
                          </w:rPr>
                          <w:t>体重</w:t>
                        </w:r>
                      </w:p>
                    </w:tc>
                    <w:tc>
                      <w:tcPr>
                        <w:tcW w:w="1511" w:type="dxa"/>
                        <w:shd w:val="clear" w:color="auto" w:fill="000000"/>
                      </w:tcPr>
                      <w:p>
                        <w:pPr>
                          <w:pStyle w:val="12"/>
                          <w:spacing w:before="43"/>
                          <w:ind w:right="663"/>
                          <w:jc w:val="both"/>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30" w:type="dxa"/>
                      </w:tcPr>
                      <w:p>
                        <w:pPr>
                          <w:pStyle w:val="12"/>
                          <w:spacing w:line="166" w:lineRule="exact"/>
                          <w:ind w:left="421" w:right="379"/>
                          <w:jc w:val="center"/>
                          <w:rPr>
                            <w:sz w:val="16"/>
                          </w:rPr>
                        </w:pPr>
                        <w:r>
                          <w:rPr>
                            <w:color w:val="231F20"/>
                            <w:sz w:val="16"/>
                          </w:rPr>
                          <w:t>170 cm</w:t>
                        </w:r>
                      </w:p>
                    </w:tc>
                    <w:tc>
                      <w:tcPr>
                        <w:tcW w:w="1881" w:type="dxa"/>
                      </w:tcPr>
                      <w:p>
                        <w:pPr>
                          <w:pStyle w:val="12"/>
                          <w:spacing w:line="166" w:lineRule="exact"/>
                          <w:ind w:left="380" w:right="499"/>
                          <w:jc w:val="center"/>
                          <w:rPr>
                            <w:sz w:val="16"/>
                          </w:rPr>
                        </w:pPr>
                        <w:r>
                          <w:rPr>
                            <w:color w:val="231F20"/>
                            <w:sz w:val="16"/>
                          </w:rPr>
                          <w:t>77 kg</w:t>
                        </w:r>
                      </w:p>
                    </w:tc>
                    <w:tc>
                      <w:tcPr>
                        <w:tcW w:w="1511" w:type="dxa"/>
                      </w:tcPr>
                      <w:p>
                        <w:pPr>
                          <w:pStyle w:val="12"/>
                          <w:spacing w:line="166" w:lineRule="exact"/>
                          <w:ind w:left="499" w:right="663"/>
                          <w:jc w:val="center"/>
                          <w:rPr>
                            <w:sz w:val="16"/>
                          </w:rPr>
                        </w:pPr>
                        <w:r>
                          <w:rPr>
                            <w:color w:val="231F20"/>
                            <w:sz w:val="16"/>
                          </w:rPr>
                          <w:t>53</w:t>
                        </w:r>
                      </w:p>
                    </w:tc>
                  </w:tr>
                </w:tbl>
                <w:p>
                  <w:pPr>
                    <w:pStyle w:val="6"/>
                  </w:pPr>
                </w:p>
              </w:txbxContent>
            </v:textbox>
          </v:shape>
        </w:pict>
      </w:r>
      <w:r>
        <w:pict>
          <v:shape id="_x0000_s1161" o:spid="_x0000_s1161" o:spt="202" type="#_x0000_t202" style="position:absolute;left:0pt;margin-left:324pt;margin-top:-330pt;height:83.95pt;width:251pt;mso-position-horizontal-relative:page;z-index:15782912;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1222"/>
                          <w:rPr>
                            <w:rFonts w:hint="eastAsia" w:eastAsia="宋体"/>
                            <w:b/>
                            <w:sz w:val="18"/>
                            <w:lang w:eastAsia="zh-CN"/>
                          </w:rPr>
                        </w:pPr>
                        <w:r>
                          <w:rPr>
                            <w:rFonts w:hint="eastAsia" w:eastAsia="宋体"/>
                            <w:b/>
                            <w:color w:val="FFFFFF"/>
                            <w:sz w:val="18"/>
                            <w:lang w:eastAsia="zh-CN"/>
                          </w:rPr>
                          <w:t>特长及爱好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385" w:hRule="atLeast"/>
                    </w:trPr>
                    <w:tc>
                      <w:tcPr>
                        <w:tcW w:w="5020" w:type="dxa"/>
                      </w:tcPr>
                      <w:p>
                        <w:pPr>
                          <w:pStyle w:val="12"/>
                          <w:rPr>
                            <w:sz w:val="16"/>
                          </w:rPr>
                        </w:pPr>
                        <w:r>
                          <w:rPr>
                            <w:rFonts w:hAnsi="宋体" w:eastAsia="宋体" w:cs="宋体"/>
                            <w:color w:val="231F20"/>
                            <w:sz w:val="16"/>
                          </w:rPr>
                          <w:t>格瓦拉最喜欢的糖果是星爆糖。</w:t>
                        </w:r>
                      </w:p>
                      <w:p>
                        <w:pPr>
                          <w:pStyle w:val="12"/>
                          <w:spacing w:before="4"/>
                          <w:ind w:left="0"/>
                          <w:rPr>
                            <w:rFonts w:ascii="Verdana"/>
                            <w:b/>
                            <w:sz w:val="16"/>
                          </w:rPr>
                        </w:pPr>
                      </w:p>
                      <w:p>
                        <w:pPr>
                          <w:pStyle w:val="12"/>
                          <w:spacing w:before="0"/>
                          <w:rPr>
                            <w:sz w:val="16"/>
                          </w:rPr>
                        </w:pPr>
                        <w:r>
                          <w:rPr>
                            <w:rFonts w:hAnsi="宋体" w:eastAsia="宋体" w:cs="宋体"/>
                            <w:color w:val="231F20"/>
                            <w:sz w:val="16"/>
                          </w:rPr>
                          <w:t>他对世界史情有独钟，尤其是俄罗斯史。</w:t>
                        </w:r>
                      </w:p>
                      <w:p>
                        <w:pPr>
                          <w:pStyle w:val="12"/>
                          <w:spacing w:before="8"/>
                          <w:ind w:left="0"/>
                          <w:rPr>
                            <w:rFonts w:ascii="Verdana"/>
                            <w:b/>
                            <w:sz w:val="14"/>
                          </w:rPr>
                        </w:pPr>
                      </w:p>
                      <w:p>
                        <w:pPr>
                          <w:pStyle w:val="12"/>
                          <w:spacing w:before="0" w:line="190" w:lineRule="atLeast"/>
                          <w:ind w:right="96"/>
                          <w:rPr>
                            <w:rFonts w:hint="eastAsia" w:eastAsia="宋体"/>
                            <w:sz w:val="16"/>
                            <w:lang w:eastAsia="zh-CN"/>
                          </w:rPr>
                        </w:pPr>
                        <w:r>
                          <w:rPr>
                            <w:rFonts w:hAnsi="宋体" w:eastAsia="宋体" w:cs="宋体"/>
                            <w:color w:val="231F20"/>
                            <w:sz w:val="16"/>
                          </w:rPr>
                          <w:t>格瓦拉还喜欢热带岛屿的气味，他在办公室工作时经常点燃一两根蜡烛，</w:t>
                        </w:r>
                        <w:r>
                          <w:rPr>
                            <w:rFonts w:hint="eastAsia" w:hAnsi="宋体" w:eastAsia="宋体" w:cs="宋体"/>
                            <w:color w:val="231F20"/>
                            <w:sz w:val="16"/>
                            <w:lang w:eastAsia="zh-CN"/>
                          </w:rPr>
                          <w:t>并在</w:t>
                        </w:r>
                        <w:r>
                          <w:rPr>
                            <w:rFonts w:hAnsi="宋体" w:eastAsia="宋体" w:cs="宋体"/>
                            <w:color w:val="231F20"/>
                            <w:sz w:val="16"/>
                          </w:rPr>
                          <w:t>离开时小心地熄灭它们</w:t>
                        </w:r>
                        <w:r>
                          <w:rPr>
                            <w:rFonts w:hint="eastAsia" w:hAnsi="宋体" w:eastAsia="宋体" w:cs="宋体"/>
                            <w:color w:val="231F20"/>
                            <w:sz w:val="16"/>
                            <w:lang w:eastAsia="zh-CN"/>
                          </w:rPr>
                          <w:t>。</w:t>
                        </w:r>
                      </w:p>
                    </w:tc>
                  </w:tr>
                </w:tbl>
                <w:p>
                  <w:pPr>
                    <w:pStyle w:val="6"/>
                  </w:pPr>
                </w:p>
              </w:txbxContent>
            </v:textbox>
          </v:shape>
        </w:pict>
      </w:r>
      <w:r>
        <w:rPr>
          <w:rFonts w:ascii="Verdana"/>
          <w:b/>
          <w:color w:val="231F20"/>
          <w:w w:val="120"/>
          <w:sz w:val="20"/>
        </w:rPr>
        <w:t>27</w:t>
      </w:r>
    </w:p>
    <w:p>
      <w:pPr>
        <w:spacing w:after="0"/>
        <w:jc w:val="right"/>
        <w:rPr>
          <w:rFonts w:ascii="Verdana"/>
          <w:sz w:val="20"/>
        </w:rPr>
        <w:sectPr>
          <w:pgSz w:w="12240" w:h="15840"/>
          <w:pgMar w:top="640" w:right="260" w:bottom="0" w:left="140" w:header="720" w:footer="720" w:gutter="0"/>
        </w:sectPr>
      </w:pPr>
    </w:p>
    <w:p>
      <w:pPr>
        <w:spacing w:before="106"/>
        <w:ind w:left="580" w:right="0" w:firstLine="0"/>
        <w:jc w:val="left"/>
        <w:rPr>
          <w:rFonts w:ascii="Verdana"/>
          <w:b/>
          <w:sz w:val="16"/>
        </w:rPr>
      </w:pPr>
      <w:r>
        <w:pict>
          <v:shape id="_x0000_s1162" o:spid="_x0000_s1162" o:spt="202" type="#_x0000_t202" style="position:absolute;left:0pt;margin-left:36pt;margin-top:230.65pt;height:26.35pt;width:251pt;mso-position-horizontal-relative:page;z-index:15783936;mso-width-relative:page;mso-height-relative:page;" filled="f" stroked="f" coordsize="21600,21600">
            <v:path/>
            <v:fill on="f" focussize="0,0"/>
            <v:stroke on="f" joinstyle="miter"/>
            <v:imagedata o:title=""/>
            <o:lock v:ext="edit"/>
            <v:textbox inset="0mm,0mm,0mm,0mm">
              <w:txbxContent>
                <w:tbl>
                  <w:tblPr>
                    <w:tblStyle w:val="9"/>
                    <w:tblW w:w="5021"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64"/>
                    <w:gridCol w:w="1738"/>
                    <w:gridCol w:w="161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64" w:type="dxa"/>
                        <w:shd w:val="clear" w:color="auto" w:fill="231F20"/>
                      </w:tcPr>
                      <w:p>
                        <w:pPr>
                          <w:pStyle w:val="12"/>
                          <w:spacing w:before="43"/>
                          <w:ind w:left="180" w:right="172"/>
                          <w:jc w:val="center"/>
                          <w:rPr>
                            <w:rFonts w:hint="eastAsia" w:eastAsia="宋体"/>
                            <w:b/>
                            <w:sz w:val="18"/>
                            <w:lang w:eastAsia="zh-CN"/>
                          </w:rPr>
                        </w:pPr>
                        <w:r>
                          <w:rPr>
                            <w:rFonts w:hint="eastAsia" w:eastAsia="宋体"/>
                            <w:b/>
                            <w:color w:val="FFFFFF"/>
                            <w:sz w:val="18"/>
                            <w:lang w:eastAsia="zh-CN"/>
                          </w:rPr>
                          <w:t>强度补正</w:t>
                        </w:r>
                      </w:p>
                    </w:tc>
                    <w:tc>
                      <w:tcPr>
                        <w:tcW w:w="1738" w:type="dxa"/>
                        <w:shd w:val="clear" w:color="auto" w:fill="231F20"/>
                      </w:tcPr>
                      <w:p>
                        <w:pPr>
                          <w:pStyle w:val="12"/>
                          <w:spacing w:before="43"/>
                          <w:ind w:left="172" w:right="217"/>
                          <w:jc w:val="center"/>
                          <w:rPr>
                            <w:rFonts w:hint="eastAsia" w:eastAsia="宋体"/>
                            <w:b/>
                            <w:sz w:val="18"/>
                            <w:lang w:eastAsia="zh-CN"/>
                          </w:rPr>
                        </w:pPr>
                        <w:r>
                          <w:rPr>
                            <w:rFonts w:hint="eastAsia" w:eastAsia="宋体"/>
                            <w:b/>
                            <w:color w:val="FFFFFF"/>
                            <w:sz w:val="18"/>
                            <w:lang w:eastAsia="zh-CN"/>
                          </w:rPr>
                          <w:t>项目补正</w:t>
                        </w:r>
                      </w:p>
                    </w:tc>
                    <w:tc>
                      <w:tcPr>
                        <w:tcW w:w="1619" w:type="dxa"/>
                        <w:shd w:val="clear" w:color="auto" w:fill="231F20"/>
                      </w:tcPr>
                      <w:p>
                        <w:pPr>
                          <w:pStyle w:val="12"/>
                          <w:spacing w:before="43"/>
                          <w:ind w:left="219" w:right="274"/>
                          <w:jc w:val="center"/>
                          <w:rPr>
                            <w:rFonts w:hint="eastAsia" w:eastAsia="宋体"/>
                            <w:b/>
                            <w:sz w:val="18"/>
                            <w:lang w:eastAsia="zh-CN"/>
                          </w:rPr>
                        </w:pPr>
                        <w:r>
                          <w:rPr>
                            <w:rFonts w:hint="eastAsia" w:eastAsia="宋体"/>
                            <w:b/>
                            <w:color w:val="FFFFFF"/>
                            <w:sz w:val="18"/>
                            <w:lang w:eastAsia="zh-CN"/>
                          </w:rPr>
                          <w:t>敏捷补正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64" w:type="dxa"/>
                      </w:tcPr>
                      <w:p>
                        <w:pPr>
                          <w:pStyle w:val="12"/>
                          <w:spacing w:line="166" w:lineRule="exact"/>
                          <w:ind w:left="180" w:right="171"/>
                          <w:jc w:val="center"/>
                          <w:rPr>
                            <w:sz w:val="16"/>
                          </w:rPr>
                        </w:pPr>
                        <w:r>
                          <w:rPr>
                            <w:sz w:val="16"/>
                          </w:rPr>
                          <w:t>+2</w:t>
                        </w:r>
                      </w:p>
                    </w:tc>
                    <w:tc>
                      <w:tcPr>
                        <w:tcW w:w="1738" w:type="dxa"/>
                      </w:tcPr>
                      <w:p>
                        <w:pPr>
                          <w:pStyle w:val="12"/>
                          <w:spacing w:line="166" w:lineRule="exact"/>
                          <w:ind w:left="172" w:right="207"/>
                          <w:jc w:val="center"/>
                          <w:rPr>
                            <w:sz w:val="16"/>
                          </w:rPr>
                        </w:pPr>
                        <w:r>
                          <w:rPr>
                            <w:sz w:val="16"/>
                          </w:rPr>
                          <w:t>N/A</w:t>
                        </w:r>
                      </w:p>
                    </w:tc>
                    <w:tc>
                      <w:tcPr>
                        <w:tcW w:w="1619" w:type="dxa"/>
                      </w:tcPr>
                      <w:p>
                        <w:pPr>
                          <w:pStyle w:val="12"/>
                          <w:spacing w:line="166" w:lineRule="exact"/>
                          <w:ind w:left="219" w:right="273"/>
                          <w:jc w:val="center"/>
                          <w:rPr>
                            <w:sz w:val="16"/>
                          </w:rPr>
                        </w:pPr>
                        <w:r>
                          <w:rPr>
                            <w:sz w:val="16"/>
                          </w:rPr>
                          <w:t>+2</w:t>
                        </w:r>
                      </w:p>
                    </w:tc>
                  </w:tr>
                </w:tbl>
                <w:p>
                  <w:pPr>
                    <w:pStyle w:val="6"/>
                  </w:pPr>
                </w:p>
              </w:txbxContent>
            </v:textbox>
          </v:shape>
        </w:pict>
      </w:r>
      <w:r>
        <w:pict>
          <v:shape id="_x0000_s1163" o:spid="_x0000_s1163" o:spt="202" type="#_x0000_t202" style="position:absolute;left:0pt;margin-left:36pt;margin-top:268.8pt;height:40.25pt;width:251pt;mso-position-horizontal-relative:page;z-index:1578496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护甲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79" w:hRule="atLeast"/>
                    </w:trPr>
                    <w:tc>
                      <w:tcPr>
                        <w:tcW w:w="5020" w:type="dxa"/>
                      </w:tcPr>
                      <w:p>
                        <w:pPr>
                          <w:pStyle w:val="12"/>
                          <w:ind w:left="79"/>
                          <w:rPr>
                            <w:sz w:val="16"/>
                          </w:rPr>
                        </w:pPr>
                        <w:r>
                          <w:rPr>
                            <w:rFonts w:hint="eastAsia" w:eastAsia="宋体"/>
                            <w:b/>
                            <w:color w:val="231F20"/>
                            <w:sz w:val="16"/>
                            <w:lang w:eastAsia="zh-CN"/>
                          </w:rPr>
                          <w:t>多用防护背心</w:t>
                        </w:r>
                        <w:r>
                          <w:rPr>
                            <w:color w:val="231F20"/>
                            <w:sz w:val="16"/>
                          </w:rPr>
                          <w:t>: +2</w:t>
                        </w:r>
                        <w:r>
                          <w:rPr>
                            <w:rFonts w:hint="eastAsia" w:eastAsia="宋体"/>
                            <w:color w:val="231F20"/>
                            <w:sz w:val="16"/>
                            <w:lang w:eastAsia="zh-CN"/>
                          </w:rPr>
                          <w:t>防护值</w:t>
                        </w:r>
                        <w:r>
                          <w:rPr>
                            <w:color w:val="231F20"/>
                            <w:sz w:val="16"/>
                          </w:rPr>
                          <w:t xml:space="preserve">, -5 ft </w:t>
                        </w:r>
                        <w:r>
                          <w:rPr>
                            <w:rFonts w:hint="eastAsia" w:eastAsia="宋体"/>
                            <w:color w:val="231F20"/>
                            <w:sz w:val="16"/>
                            <w:lang w:eastAsia="zh-CN"/>
                          </w:rPr>
                          <w:t>速度</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1" w:hRule="atLeast"/>
                    </w:trPr>
                    <w:tc>
                      <w:tcPr>
                        <w:tcW w:w="5020" w:type="dxa"/>
                      </w:tcPr>
                      <w:p>
                        <w:pPr>
                          <w:pStyle w:val="12"/>
                          <w:spacing w:before="46" w:line="166" w:lineRule="exact"/>
                          <w:ind w:left="79"/>
                          <w:rPr>
                            <w:rFonts w:hint="eastAsia" w:eastAsia="宋体"/>
                            <w:sz w:val="16"/>
                            <w:lang w:eastAsia="zh-CN"/>
                          </w:rPr>
                        </w:pPr>
                        <w:r>
                          <w:rPr>
                            <w:rFonts w:hint="eastAsia" w:eastAsia="宋体"/>
                            <w:color w:val="231F20"/>
                            <w:sz w:val="16"/>
                            <w:lang w:eastAsia="zh-CN"/>
                          </w:rPr>
                          <w:t>强化头盔</w:t>
                        </w:r>
                        <w:r>
                          <w:rPr>
                            <w:color w:val="231F20"/>
                            <w:sz w:val="16"/>
                          </w:rPr>
                          <w:t xml:space="preserve">: +2 </w:t>
                        </w:r>
                        <w:r>
                          <w:rPr>
                            <w:rFonts w:hint="eastAsia" w:eastAsia="宋体"/>
                            <w:color w:val="231F20"/>
                            <w:sz w:val="16"/>
                            <w:lang w:eastAsia="zh-CN"/>
                          </w:rPr>
                          <w:t>防护值</w:t>
                        </w:r>
                        <w:r>
                          <w:rPr>
                            <w:color w:val="231F20"/>
                            <w:sz w:val="16"/>
                          </w:rPr>
                          <w:t xml:space="preserve">, -10 </w:t>
                        </w:r>
                        <w:r>
                          <w:rPr>
                            <w:rFonts w:hint="eastAsia" w:eastAsia="宋体"/>
                            <w:color w:val="231F20"/>
                            <w:sz w:val="16"/>
                            <w:lang w:eastAsia="zh-CN"/>
                          </w:rPr>
                          <w:t>感应</w:t>
                        </w:r>
                      </w:p>
                    </w:tc>
                  </w:tr>
                </w:tbl>
                <w:p>
                  <w:pPr>
                    <w:pStyle w:val="6"/>
                  </w:pPr>
                </w:p>
              </w:txbxContent>
            </v:textbox>
          </v:shape>
        </w:pict>
      </w:r>
      <w:r>
        <w:pict>
          <v:shape id="_x0000_s1164" o:spid="_x0000_s1164" o:spt="202" type="#_x0000_t202" style="position:absolute;left:0pt;margin-left:36pt;margin-top:320.85pt;height:26.35pt;width:251pt;mso-position-horizontal-relative:page;z-index:1578496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工具</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5"/>
                          <w:jc w:val="center"/>
                          <w:rPr>
                            <w:sz w:val="16"/>
                          </w:rPr>
                        </w:pPr>
                        <w:r>
                          <w:rPr>
                            <w:rFonts w:hint="eastAsia" w:hAnsi="宋体" w:eastAsia="宋体" w:cs="宋体"/>
                            <w:color w:val="231F20"/>
                            <w:sz w:val="16"/>
                            <w:lang w:eastAsia="zh-CN"/>
                          </w:rPr>
                          <w:t>战术</w:t>
                        </w:r>
                        <w:r>
                          <w:rPr>
                            <w:rFonts w:hAnsi="宋体" w:eastAsia="宋体" w:cs="宋体"/>
                            <w:color w:val="231F20"/>
                            <w:sz w:val="16"/>
                          </w:rPr>
                          <w:t>耳机,手电筒,钥匙卡</w:t>
                        </w:r>
                      </w:p>
                    </w:tc>
                  </w:tr>
                </w:tbl>
                <w:p>
                  <w:pPr>
                    <w:pStyle w:val="6"/>
                  </w:pPr>
                </w:p>
              </w:txbxContent>
            </v:textbox>
          </v:shape>
        </w:pict>
      </w:r>
      <w:r>
        <w:pict>
          <v:shape id="_x0000_s1165" o:spid="_x0000_s1165" o:spt="202" type="#_x0000_t202" style="position:absolute;left:0pt;margin-left:36pt;margin-top:358.95pt;height:26.35pt;width:251pt;mso-position-horizontal-relative:page;z-index:1578598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职位补正</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Ansi="宋体" w:eastAsia="宋体" w:cs="宋体"/>
                            <w:b/>
                            <w:color w:val="231F20"/>
                            <w:sz w:val="16"/>
                          </w:rPr>
                          <w:t>极度活跃:在战斗中</w:t>
                        </w:r>
                        <w:r>
                          <w:rPr>
                            <w:rFonts w:hint="eastAsia" w:hAnsi="宋体" w:eastAsia="宋体" w:cs="宋体"/>
                            <w:b/>
                            <w:color w:val="231F20"/>
                            <w:sz w:val="16"/>
                            <w:lang w:eastAsia="zh-CN"/>
                          </w:rPr>
                          <w:t>，</w:t>
                        </w:r>
                        <w:r>
                          <w:rPr>
                            <w:rFonts w:hAnsi="宋体" w:eastAsia="宋体" w:cs="宋体"/>
                            <w:b/>
                            <w:color w:val="231F20"/>
                            <w:sz w:val="16"/>
                          </w:rPr>
                          <w:t>每回合</w:t>
                        </w:r>
                        <w:r>
                          <w:rPr>
                            <w:rFonts w:hint="eastAsia" w:hAnsi="宋体" w:eastAsia="宋体" w:cs="宋体"/>
                            <w:b/>
                            <w:color w:val="231F20"/>
                            <w:sz w:val="16"/>
                            <w:lang w:eastAsia="zh-CN"/>
                          </w:rPr>
                          <w:t>有</w:t>
                        </w:r>
                        <w:r>
                          <w:rPr>
                            <w:rFonts w:hint="eastAsia" w:hAnsi="宋体" w:eastAsia="宋体" w:cs="宋体"/>
                            <w:b/>
                            <w:color w:val="231F20"/>
                            <w:sz w:val="16"/>
                            <w:lang w:val="en-US" w:eastAsia="zh-CN"/>
                          </w:rPr>
                          <w:t>2次行动机会</w:t>
                        </w:r>
                      </w:p>
                    </w:tc>
                  </w:tr>
                </w:tbl>
                <w:p>
                  <w:pPr>
                    <w:pStyle w:val="6"/>
                  </w:pPr>
                </w:p>
              </w:txbxContent>
            </v:textbox>
          </v:shape>
        </w:pict>
      </w:r>
      <w:r>
        <w:pict>
          <v:shape id="_x0000_s1166" o:spid="_x0000_s1166" o:spt="202" type="#_x0000_t202" style="position:absolute;left:0pt;margin-left:318pt;margin-top:220.1pt;height:177.75pt;width:263.1pt;mso-position-horizontal-relative:page;z-index:15789056;mso-width-relative:page;mso-height-relative:page;" filled="f" stroked="f" coordsize="21600,21600">
            <v:path/>
            <v:fill on="f" focussize="0,0"/>
            <v:stroke on="f" joinstyle="miter"/>
            <v:imagedata o:title=""/>
            <o:lock v:ext="edit"/>
            <v:textbox inset="0mm,0mm,0mm,0mm">
              <w:txbxContent>
                <w:tbl>
                  <w:tblPr>
                    <w:tblStyle w:val="9"/>
                    <w:tblW w:w="526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6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262" w:type="dxa"/>
                      </w:tcPr>
                      <w:p>
                        <w:pPr>
                          <w:pStyle w:val="12"/>
                          <w:tabs>
                            <w:tab w:val="left" w:pos="2221"/>
                            <w:tab w:val="left" w:pos="5139"/>
                          </w:tabs>
                          <w:spacing w:before="0"/>
                          <w:ind w:left="120"/>
                          <w:rPr>
                            <w:b/>
                            <w:sz w:val="18"/>
                          </w:rPr>
                        </w:pPr>
                        <w:r>
                          <w:rPr>
                            <w:b/>
                            <w:color w:val="FFFFFF"/>
                            <w:sz w:val="18"/>
                            <w:shd w:val="clear" w:color="auto" w:fill="000000"/>
                          </w:rPr>
                          <w:t xml:space="preserve"> </w:t>
                        </w:r>
                        <w:r>
                          <w:rPr>
                            <w:b/>
                            <w:color w:val="FFFFFF"/>
                            <w:sz w:val="18"/>
                            <w:shd w:val="clear" w:color="auto" w:fill="000000"/>
                          </w:rPr>
                          <w:tab/>
                        </w:r>
                        <w:r>
                          <w:rPr>
                            <w:rFonts w:hint="eastAsia" w:eastAsia="宋体"/>
                            <w:b/>
                            <w:color w:val="FFFFFF"/>
                            <w:sz w:val="18"/>
                            <w:shd w:val="clear" w:color="auto" w:fill="000000"/>
                            <w:lang w:eastAsia="zh-CN"/>
                          </w:rPr>
                          <w:t>背景故事</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301" w:hRule="atLeast"/>
                    </w:trPr>
                    <w:tc>
                      <w:tcPr>
                        <w:tcW w:w="5262" w:type="dxa"/>
                      </w:tcPr>
                      <w:p>
                        <w:pPr>
                          <w:pStyle w:val="12"/>
                          <w:spacing w:before="44" w:line="247" w:lineRule="auto"/>
                          <w:ind w:left="200" w:right="203"/>
                          <w:rPr>
                            <w:sz w:val="16"/>
                          </w:rPr>
                        </w:pPr>
                        <w:r>
                          <w:rPr>
                            <w:rFonts w:hAnsi="宋体" w:eastAsia="宋体" w:cs="宋体"/>
                            <w:color w:val="231F20"/>
                            <w:sz w:val="16"/>
                          </w:rPr>
                          <w:t>钱德拉在伊利诺斯州芝加哥市长大，是一个屠夫和一个汽车销售员的独生女。当她还很小的时候，她就想长大后成为一名警长，对古老的西部非常着迷。在她十几岁的时候，她非常喜欢侦探剧。</w:t>
                        </w:r>
                      </w:p>
                      <w:p>
                        <w:pPr>
                          <w:pStyle w:val="12"/>
                          <w:spacing w:before="12"/>
                          <w:ind w:left="0"/>
                          <w:rPr>
                            <w:rFonts w:ascii="Verdana"/>
                            <w:b/>
                            <w:sz w:val="15"/>
                          </w:rPr>
                        </w:pPr>
                      </w:p>
                      <w:p>
                        <w:pPr>
                          <w:pStyle w:val="12"/>
                          <w:spacing w:before="0" w:line="247" w:lineRule="auto"/>
                          <w:ind w:left="200" w:right="337"/>
                          <w:rPr>
                            <w:sz w:val="16"/>
                          </w:rPr>
                        </w:pPr>
                        <w:r>
                          <w:rPr>
                            <w:rFonts w:hAnsi="宋体" w:eastAsia="宋体" w:cs="宋体"/>
                            <w:color w:val="231F20"/>
                            <w:sz w:val="16"/>
                          </w:rPr>
                          <w:t>这些兴趣促使她在伊利诺伊大学(University of Illinois)攻读社会学和刑事司法双学位。之后，她加入了芝加哥警察局，在那里工作了几年，然后成为国际刑警组织的一员。</w:t>
                        </w:r>
                      </w:p>
                      <w:p>
                        <w:pPr>
                          <w:pStyle w:val="12"/>
                          <w:spacing w:before="0"/>
                          <w:ind w:left="0"/>
                          <w:rPr>
                            <w:rFonts w:ascii="Verdana"/>
                            <w:b/>
                            <w:sz w:val="15"/>
                          </w:rPr>
                        </w:pPr>
                      </w:p>
                      <w:p>
                        <w:pPr>
                          <w:pStyle w:val="12"/>
                          <w:spacing w:before="0" w:line="190" w:lineRule="atLeast"/>
                          <w:ind w:left="200" w:right="237"/>
                          <w:rPr>
                            <w:sz w:val="16"/>
                          </w:rPr>
                        </w:pPr>
                        <w:r>
                          <w:rPr>
                            <w:rFonts w:hAnsi="宋体" w:eastAsia="宋体" w:cs="宋体"/>
                            <w:color w:val="231F20"/>
                            <w:sz w:val="16"/>
                          </w:rPr>
                          <w:t>通过与国际刑警组织的合作，她通过几次联合行动与基金会的工作人员接触，并最终加入基金会，成为一名外勤特工。她花了数年时间完善她的作战策略，学习更多关于异常的知识，这最终使她加入了战术反应小组。她已经在这个团队工作了五个月，并协助结束了两次漏油事故。</w:t>
                        </w:r>
                      </w:p>
                    </w:tc>
                  </w:tr>
                </w:tbl>
                <w:p>
                  <w:pPr>
                    <w:pStyle w:val="6"/>
                  </w:pPr>
                </w:p>
              </w:txbxContent>
            </v:textbox>
          </v:shape>
        </w:pict>
      </w:r>
      <w:r>
        <w:rPr>
          <w:rFonts w:ascii="Verdana"/>
          <w:b/>
          <w:color w:val="231F20"/>
          <w:w w:val="130"/>
          <w:sz w:val="16"/>
          <w:u w:val="single" w:color="231F20"/>
        </w:rPr>
        <w:t>VITI CHANDRA</w:t>
      </w:r>
      <w:r>
        <w:rPr>
          <w:rFonts w:hint="eastAsia" w:ascii="Verdana" w:eastAsia="宋体"/>
          <w:b/>
          <w:color w:val="231F20"/>
          <w:w w:val="130"/>
          <w:sz w:val="16"/>
          <w:u w:val="single" w:color="231F20"/>
          <w:lang w:eastAsia="zh-CN"/>
        </w:rPr>
        <w:t>（维缇</w:t>
      </w:r>
      <w:r>
        <w:rPr>
          <w:rFonts w:hint="eastAsia" w:ascii="Verdana" w:eastAsia="宋体"/>
          <w:b/>
          <w:color w:val="231F20"/>
          <w:w w:val="130"/>
          <w:sz w:val="16"/>
          <w:u w:val="single" w:color="231F20"/>
          <w:lang w:val="en-US" w:eastAsia="zh-CN"/>
        </w:rPr>
        <w:t>·</w:t>
      </w:r>
      <w:r>
        <w:rPr>
          <w:rFonts w:ascii="Verdana" w:hAnsi="宋体" w:eastAsia="宋体" w:cs="宋体"/>
          <w:b/>
          <w:color w:val="231F20"/>
          <w:w w:val="130"/>
          <w:sz w:val="16"/>
          <w:u w:val="single" w:color="231F20"/>
        </w:rPr>
        <w:t>钱德拉</w:t>
      </w:r>
      <w:r>
        <w:rPr>
          <w:rFonts w:hint="eastAsia" w:ascii="Verdana" w:eastAsia="宋体"/>
          <w:b/>
          <w:color w:val="231F20"/>
          <w:w w:val="130"/>
          <w:sz w:val="16"/>
          <w:u w:val="single" w:color="231F20"/>
          <w:lang w:eastAsia="zh-CN"/>
        </w:rPr>
        <w:t>）</w:t>
      </w:r>
    </w:p>
    <w:p>
      <w:pPr>
        <w:pStyle w:val="6"/>
        <w:spacing w:before="5"/>
        <w:rPr>
          <w:rFonts w:ascii="Verdana"/>
          <w:b/>
        </w:rPr>
      </w:pPr>
      <w:r>
        <w:pict>
          <v:shape id="_x0000_s1167" o:spid="_x0000_s1167" o:spt="202" type="#_x0000_t202" style="position:absolute;left:0pt;margin-left:36pt;margin-top:11.9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职位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5" w:right="26"/>
                          <w:jc w:val="center"/>
                          <w:rPr>
                            <w:rFonts w:hint="eastAsia" w:eastAsia="宋体"/>
                            <w:sz w:val="16"/>
                            <w:lang w:eastAsia="zh-CN"/>
                          </w:rPr>
                        </w:pPr>
                        <w:r>
                          <w:rPr>
                            <w:rFonts w:hint="eastAsia" w:eastAsia="宋体"/>
                            <w:color w:val="231F20"/>
                            <w:sz w:val="16"/>
                            <w:lang w:eastAsia="zh-CN"/>
                          </w:rPr>
                          <w:t>战术指挥官</w:t>
                        </w:r>
                      </w:p>
                    </w:tc>
                  </w:tr>
                </w:tbl>
                <w:p>
                  <w:pPr>
                    <w:pStyle w:val="6"/>
                  </w:pPr>
                </w:p>
              </w:txbxContent>
            </v:textbox>
            <w10:wrap type="topAndBottom"/>
          </v:shape>
        </w:pict>
      </w:r>
      <w:r>
        <w:pict>
          <v:shape id="_x0000_s1168" o:spid="_x0000_s1168" o:spt="202" type="#_x0000_t202" style="position:absolute;left:0pt;margin-left:351.8pt;margin-top:13.9pt;height:24.15pt;width:195.3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3905"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90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3905" w:type="dxa"/>
                        <w:shd w:val="clear" w:color="auto" w:fill="000000"/>
                        <w:vAlign w:val="top"/>
                      </w:tcPr>
                      <w:p>
                        <w:pPr>
                          <w:pStyle w:val="12"/>
                          <w:tabs>
                            <w:tab w:val="left" w:pos="4463"/>
                          </w:tabs>
                          <w:spacing w:before="0"/>
                          <w:ind w:left="-557" w:leftChars="0" w:right="-562" w:rightChars="0"/>
                          <w:jc w:val="center"/>
                          <w:rPr>
                            <w:b/>
                            <w:sz w:val="18"/>
                          </w:rPr>
                        </w:pPr>
                        <w:r>
                          <w:rPr>
                            <w:rFonts w:hAnsi="宋体" w:eastAsia="宋体" w:cs="宋体"/>
                            <w:b/>
                            <w:color w:val="FFFFFF"/>
                            <w:sz w:val="18"/>
                            <w:shd w:val="clear" w:color="auto" w:fill="000000"/>
                          </w:rPr>
                          <w:t xml:space="preserve">                                人格特质</w:t>
                        </w:r>
                        <w:r>
                          <w:rPr>
                            <w:b/>
                            <w:color w:val="FFFFFF"/>
                            <w:spacing w:val="-5"/>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3905" w:type="dxa"/>
                        <w:vAlign w:val="top"/>
                      </w:tcPr>
                      <w:p>
                        <w:pPr>
                          <w:pStyle w:val="12"/>
                          <w:spacing w:before="44" w:line="166" w:lineRule="exact"/>
                          <w:ind w:left="175" w:leftChars="0" w:right="175" w:rightChars="0"/>
                          <w:jc w:val="center"/>
                          <w:rPr>
                            <w:sz w:val="16"/>
                          </w:rPr>
                        </w:pPr>
                        <w:r>
                          <w:rPr>
                            <w:rFonts w:hAnsi="宋体" w:eastAsia="宋体" w:cs="宋体"/>
                            <w:color w:val="231F20"/>
                            <w:sz w:val="16"/>
                          </w:rPr>
                          <w:t>谨慎，自律，灵活，幽默，骄傲</w:t>
                        </w:r>
                      </w:p>
                    </w:tc>
                  </w:tr>
                </w:tbl>
                <w:p>
                  <w:pPr>
                    <w:pStyle w:val="6"/>
                  </w:pPr>
                </w:p>
              </w:txbxContent>
            </v:textbox>
            <w10:wrap type="topAndBottom"/>
          </v:shape>
        </w:pict>
      </w:r>
      <w:r>
        <w:pict>
          <v:shape id="_x0000_s1169" o:spid="_x0000_s1169" o:spt="202" type="#_x0000_t202" style="position:absolute;left:0pt;margin-left:36pt;margin-top:50.05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311"/>
                    <w:gridCol w:w="170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3311" w:type="dxa"/>
                        <w:shd w:val="clear" w:color="auto" w:fill="231F20"/>
                      </w:tcPr>
                      <w:p>
                        <w:pPr>
                          <w:pStyle w:val="12"/>
                          <w:spacing w:before="43"/>
                          <w:ind w:left="1500" w:right="904"/>
                          <w:jc w:val="center"/>
                          <w:rPr>
                            <w:rFonts w:hint="eastAsia" w:eastAsia="宋体"/>
                            <w:b/>
                            <w:sz w:val="18"/>
                            <w:lang w:eastAsia="zh-CN"/>
                          </w:rPr>
                        </w:pPr>
                        <w:r>
                          <w:rPr>
                            <w:rFonts w:hint="eastAsia" w:eastAsia="宋体"/>
                            <w:b/>
                            <w:color w:val="FFFFFF"/>
                            <w:sz w:val="18"/>
                            <w:lang w:eastAsia="zh-CN"/>
                          </w:rPr>
                          <w:t>语言</w:t>
                        </w:r>
                      </w:p>
                    </w:tc>
                    <w:tc>
                      <w:tcPr>
                        <w:tcW w:w="1708" w:type="dxa"/>
                        <w:shd w:val="clear" w:color="auto" w:fill="231F20"/>
                      </w:tcPr>
                      <w:p>
                        <w:pPr>
                          <w:pStyle w:val="12"/>
                          <w:spacing w:before="43"/>
                          <w:ind w:left="905" w:right="308"/>
                          <w:jc w:val="center"/>
                          <w:rPr>
                            <w:rFonts w:hint="eastAsia" w:eastAsia="宋体"/>
                            <w:b/>
                            <w:sz w:val="18"/>
                            <w:lang w:eastAsia="zh-CN"/>
                          </w:rPr>
                        </w:pPr>
                        <w:r>
                          <w:rPr>
                            <w:rFonts w:hint="eastAsia" w:eastAsia="宋体"/>
                            <w:b/>
                            <w:sz w:val="18"/>
                            <w:lang w:eastAsia="zh-CN"/>
                          </w:rPr>
                          <w:t>水平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311" w:type="dxa"/>
                      </w:tcPr>
                      <w:p>
                        <w:pPr>
                          <w:pStyle w:val="12"/>
                          <w:spacing w:line="166" w:lineRule="exact"/>
                          <w:ind w:left="1500" w:right="904"/>
                          <w:jc w:val="center"/>
                          <w:rPr>
                            <w:rFonts w:hint="eastAsia" w:eastAsia="宋体"/>
                            <w:sz w:val="16"/>
                            <w:lang w:eastAsia="zh-CN"/>
                          </w:rPr>
                        </w:pPr>
                        <w:r>
                          <w:rPr>
                            <w:rFonts w:hint="eastAsia" w:eastAsia="宋体"/>
                            <w:color w:val="231F20"/>
                            <w:sz w:val="16"/>
                            <w:lang w:eastAsia="zh-CN"/>
                          </w:rPr>
                          <w:t>英语</w:t>
                        </w:r>
                      </w:p>
                    </w:tc>
                    <w:tc>
                      <w:tcPr>
                        <w:tcW w:w="1708" w:type="dxa"/>
                      </w:tcPr>
                      <w:p>
                        <w:pPr>
                          <w:pStyle w:val="12"/>
                          <w:spacing w:line="166" w:lineRule="exact"/>
                          <w:ind w:left="596"/>
                          <w:jc w:val="center"/>
                          <w:rPr>
                            <w:sz w:val="16"/>
                          </w:rPr>
                        </w:pPr>
                        <w:r>
                          <w:rPr>
                            <w:color w:val="231F20"/>
                            <w:sz w:val="16"/>
                          </w:rPr>
                          <w:t>1</w:t>
                        </w:r>
                      </w:p>
                    </w:tc>
                  </w:tr>
                </w:tbl>
                <w:p>
                  <w:pPr>
                    <w:pStyle w:val="6"/>
                  </w:pPr>
                </w:p>
              </w:txbxContent>
            </v:textbox>
            <w10:wrap type="topAndBottom"/>
          </v:shape>
        </w:pict>
      </w:r>
      <w:r>
        <w:pict>
          <v:shape id="_x0000_s1170" o:spid="_x0000_s1170" o:spt="202" type="#_x0000_t202" style="position:absolute;left:0pt;margin-left:324pt;margin-top:49.85pt;height:26.85pt;width:252.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2" w:hRule="atLeast"/>
                    </w:trPr>
                    <w:tc>
                      <w:tcPr>
                        <w:tcW w:w="5020" w:type="dxa"/>
                        <w:tcBorders>
                          <w:top w:val="single" w:color="231F20" w:sz="8" w:space="0"/>
                          <w:left w:val="single" w:color="231F20" w:sz="8" w:space="0"/>
                          <w:right w:val="single" w:color="231F20" w:sz="8" w:space="0"/>
                        </w:tcBorders>
                        <w:shd w:val="clear" w:color="auto" w:fill="000000"/>
                        <w:vAlign w:val="top"/>
                      </w:tcPr>
                      <w:p>
                        <w:pPr>
                          <w:pStyle w:val="12"/>
                          <w:spacing w:before="33"/>
                          <w:ind w:left="2114" w:leftChars="0" w:right="2095" w:rightChars="0"/>
                          <w:jc w:val="center"/>
                          <w:rPr>
                            <w:b/>
                            <w:sz w:val="18"/>
                          </w:rPr>
                        </w:pPr>
                        <w:r>
                          <w:rPr>
                            <w:rFonts w:hAnsi="宋体" w:eastAsia="宋体" w:cs="宋体"/>
                            <w:b/>
                            <w:color w:val="FFFFFF"/>
                            <w:sz w:val="18"/>
                          </w:rPr>
                          <w:t>理想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vAlign w:val="top"/>
                      </w:tcPr>
                      <w:p>
                        <w:pPr>
                          <w:pStyle w:val="12"/>
                          <w:spacing w:line="166" w:lineRule="exact"/>
                          <w:ind w:left="26" w:leftChars="0" w:right="6" w:rightChars="0"/>
                          <w:jc w:val="center"/>
                          <w:rPr>
                            <w:sz w:val="16"/>
                          </w:rPr>
                        </w:pPr>
                        <w:r>
                          <w:rPr>
                            <w:rFonts w:hAnsi="宋体" w:eastAsia="宋体" w:cs="宋体"/>
                            <w:color w:val="231F20"/>
                            <w:sz w:val="16"/>
                          </w:rPr>
                          <w:t>荣耀、正义、责任</w:t>
                        </w:r>
                      </w:p>
                    </w:tc>
                  </w:tr>
                </w:tbl>
                <w:p>
                  <w:pPr>
                    <w:pStyle w:val="6"/>
                  </w:pPr>
                </w:p>
              </w:txbxContent>
            </v:textbox>
            <w10:wrap type="topAndBottom"/>
          </v:shape>
        </w:pict>
      </w:r>
      <w:r>
        <w:pict>
          <v:shape id="_x0000_s1171" o:spid="_x0000_s1171" o:spt="202" type="#_x0000_t202" style="position:absolute;left:0pt;margin-left:36pt;margin-top:88.2pt;height:26.35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794"/>
                    <w:gridCol w:w="1527"/>
                    <w:gridCol w:w="1699"/>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794" w:type="dxa"/>
                        <w:shd w:val="clear" w:color="auto" w:fill="231F20"/>
                      </w:tcPr>
                      <w:p>
                        <w:pPr>
                          <w:pStyle w:val="12"/>
                          <w:spacing w:before="43"/>
                          <w:ind w:left="321" w:right="440"/>
                          <w:jc w:val="center"/>
                          <w:rPr>
                            <w:rFonts w:hint="eastAsia" w:eastAsia="宋体"/>
                            <w:b/>
                            <w:sz w:val="18"/>
                            <w:lang w:eastAsia="zh-CN"/>
                          </w:rPr>
                        </w:pPr>
                        <w:r>
                          <w:rPr>
                            <w:rFonts w:hint="eastAsia" w:eastAsia="宋体"/>
                            <w:b/>
                            <w:color w:val="FFFFFF"/>
                            <w:sz w:val="18"/>
                            <w:lang w:eastAsia="zh-CN"/>
                          </w:rPr>
                          <w:t>护甲等级</w:t>
                        </w:r>
                      </w:p>
                    </w:tc>
                    <w:tc>
                      <w:tcPr>
                        <w:tcW w:w="1527" w:type="dxa"/>
                        <w:shd w:val="clear" w:color="auto" w:fill="231F20"/>
                      </w:tcPr>
                      <w:p>
                        <w:pPr>
                          <w:pStyle w:val="12"/>
                          <w:spacing w:before="43"/>
                          <w:ind w:left="442" w:right="535"/>
                          <w:jc w:val="center"/>
                          <w:rPr>
                            <w:rFonts w:hint="eastAsia" w:eastAsia="宋体"/>
                            <w:b/>
                            <w:sz w:val="18"/>
                            <w:lang w:eastAsia="zh-CN"/>
                          </w:rPr>
                        </w:pPr>
                        <w:r>
                          <w:rPr>
                            <w:rFonts w:hint="eastAsia" w:eastAsia="宋体"/>
                            <w:b/>
                            <w:color w:val="FFFFFF"/>
                            <w:sz w:val="18"/>
                            <w:lang w:eastAsia="zh-CN"/>
                          </w:rPr>
                          <w:t>速度</w:t>
                        </w:r>
                      </w:p>
                    </w:tc>
                    <w:tc>
                      <w:tcPr>
                        <w:tcW w:w="1699" w:type="dxa"/>
                        <w:shd w:val="clear" w:color="auto" w:fill="231F20"/>
                      </w:tcPr>
                      <w:p>
                        <w:pPr>
                          <w:pStyle w:val="12"/>
                          <w:spacing w:before="43"/>
                          <w:ind w:left="537" w:right="509"/>
                          <w:jc w:val="center"/>
                          <w:rPr>
                            <w:b/>
                            <w:sz w:val="18"/>
                          </w:rPr>
                        </w:pPr>
                        <w:r>
                          <w:rPr>
                            <w:rFonts w:hint="eastAsia" w:eastAsia="宋体"/>
                            <w:b/>
                            <w:color w:val="FFFFFF"/>
                            <w:sz w:val="18"/>
                            <w:lang w:eastAsia="zh-CN"/>
                          </w:rPr>
                          <w:t>最大</w:t>
                        </w:r>
                        <w:r>
                          <w:rPr>
                            <w:b/>
                            <w:color w:val="FFFFFF"/>
                            <w:sz w:val="18"/>
                          </w:rPr>
                          <w:t xml:space="preserve"> HP</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794" w:type="dxa"/>
                      </w:tcPr>
                      <w:p>
                        <w:pPr>
                          <w:pStyle w:val="12"/>
                          <w:spacing w:line="166" w:lineRule="exact"/>
                          <w:ind w:left="321" w:right="439"/>
                          <w:jc w:val="center"/>
                          <w:rPr>
                            <w:sz w:val="16"/>
                          </w:rPr>
                        </w:pPr>
                        <w:r>
                          <w:rPr>
                            <w:sz w:val="16"/>
                          </w:rPr>
                          <w:t>20</w:t>
                        </w:r>
                      </w:p>
                    </w:tc>
                    <w:tc>
                      <w:tcPr>
                        <w:tcW w:w="1527" w:type="dxa"/>
                      </w:tcPr>
                      <w:p>
                        <w:pPr>
                          <w:pStyle w:val="12"/>
                          <w:spacing w:line="166" w:lineRule="exact"/>
                          <w:ind w:left="442" w:right="535"/>
                          <w:jc w:val="center"/>
                          <w:rPr>
                            <w:sz w:val="16"/>
                          </w:rPr>
                        </w:pPr>
                        <w:r>
                          <w:rPr>
                            <w:sz w:val="16"/>
                          </w:rPr>
                          <w:t>25 ft</w:t>
                        </w:r>
                      </w:p>
                    </w:tc>
                    <w:tc>
                      <w:tcPr>
                        <w:tcW w:w="1699" w:type="dxa"/>
                      </w:tcPr>
                      <w:p>
                        <w:pPr>
                          <w:pStyle w:val="12"/>
                          <w:spacing w:line="166" w:lineRule="exact"/>
                          <w:ind w:left="534" w:right="509"/>
                          <w:jc w:val="center"/>
                          <w:rPr>
                            <w:sz w:val="16"/>
                          </w:rPr>
                        </w:pPr>
                        <w:r>
                          <w:rPr>
                            <w:sz w:val="16"/>
                          </w:rPr>
                          <w:t>34</w:t>
                        </w:r>
                      </w:p>
                    </w:tc>
                  </w:tr>
                </w:tbl>
                <w:p>
                  <w:pPr>
                    <w:pStyle w:val="6"/>
                  </w:pPr>
                </w:p>
              </w:txbxContent>
            </v:textbox>
            <w10:wrap type="topAndBottom"/>
          </v:shape>
        </w:pict>
      </w:r>
      <w:r>
        <w:pict>
          <v:shape id="_x0000_s1173" o:spid="_x0000_s1173" o:spt="202" type="#_x0000_t202" style="position:absolute;left:0pt;margin-left:35.95pt;margin-top:126.3pt;height:26.25pt;width:252.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1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2" w:hRule="atLeast"/>
                    </w:trPr>
                    <w:tc>
                      <w:tcPr>
                        <w:tcW w:w="5020" w:type="dxa"/>
                        <w:tcBorders>
                          <w:top w:val="single" w:color="231F20" w:sz="8" w:space="0"/>
                          <w:left w:val="single" w:color="231F20" w:sz="8" w:space="0"/>
                          <w:right w:val="single" w:color="231F20" w:sz="8" w:space="0"/>
                        </w:tcBorders>
                        <w:shd w:val="clear" w:color="auto" w:fill="000000"/>
                      </w:tcPr>
                      <w:p>
                        <w:pPr>
                          <w:pStyle w:val="12"/>
                          <w:spacing w:before="33"/>
                          <w:ind w:left="2114" w:right="2095"/>
                          <w:jc w:val="center"/>
                          <w:rPr>
                            <w:rFonts w:hint="eastAsia" w:eastAsia="宋体"/>
                            <w:b/>
                            <w:sz w:val="18"/>
                            <w:lang w:eastAsia="zh-CN"/>
                          </w:rPr>
                        </w:pPr>
                        <w:r>
                          <w:rPr>
                            <w:rFonts w:hint="eastAsia" w:eastAsia="宋体"/>
                            <w:b/>
                            <w:color w:val="FFFFFF"/>
                            <w:sz w:val="18"/>
                            <w:lang w:eastAsia="zh-CN"/>
                          </w:rPr>
                          <w:t>能力</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2" w:hRule="atLeast"/>
                    </w:trPr>
                    <w:tc>
                      <w:tcPr>
                        <w:tcW w:w="5020" w:type="dxa"/>
                      </w:tcPr>
                      <w:p>
                        <w:pPr>
                          <w:pStyle w:val="12"/>
                          <w:spacing w:before="48" w:line="154" w:lineRule="exact"/>
                          <w:ind w:left="26" w:right="7"/>
                          <w:jc w:val="center"/>
                          <w:rPr>
                            <w:sz w:val="15"/>
                          </w:rPr>
                        </w:pPr>
                        <w:r>
                          <w:rPr>
                            <w:b/>
                            <w:color w:val="231F20"/>
                            <w:sz w:val="15"/>
                          </w:rPr>
                          <w:t>STR</w:t>
                        </w:r>
                        <w:r>
                          <w:rPr>
                            <w:color w:val="231F20"/>
                            <w:sz w:val="15"/>
                          </w:rPr>
                          <w:t xml:space="preserve">: 70, </w:t>
                        </w:r>
                        <w:r>
                          <w:rPr>
                            <w:b/>
                            <w:color w:val="231F20"/>
                            <w:sz w:val="15"/>
                          </w:rPr>
                          <w:t>AGI</w:t>
                        </w:r>
                        <w:r>
                          <w:rPr>
                            <w:color w:val="231F20"/>
                            <w:sz w:val="15"/>
                          </w:rPr>
                          <w:t xml:space="preserve">: 70, </w:t>
                        </w:r>
                        <w:r>
                          <w:rPr>
                            <w:b/>
                            <w:color w:val="231F20"/>
                            <w:sz w:val="15"/>
                          </w:rPr>
                          <w:t>END</w:t>
                        </w:r>
                        <w:r>
                          <w:rPr>
                            <w:color w:val="231F20"/>
                            <w:sz w:val="15"/>
                          </w:rPr>
                          <w:t xml:space="preserve">: 70, </w:t>
                        </w:r>
                        <w:r>
                          <w:rPr>
                            <w:b/>
                            <w:color w:val="231F20"/>
                            <w:sz w:val="15"/>
                          </w:rPr>
                          <w:t>INT</w:t>
                        </w:r>
                        <w:r>
                          <w:rPr>
                            <w:color w:val="231F20"/>
                            <w:sz w:val="15"/>
                          </w:rPr>
                          <w:t xml:space="preserve">: 60, </w:t>
                        </w:r>
                        <w:r>
                          <w:rPr>
                            <w:b/>
                            <w:color w:val="231F20"/>
                            <w:sz w:val="15"/>
                          </w:rPr>
                          <w:t>EDU</w:t>
                        </w:r>
                        <w:r>
                          <w:rPr>
                            <w:color w:val="231F20"/>
                            <w:sz w:val="15"/>
                          </w:rPr>
                          <w:t xml:space="preserve">: 60, </w:t>
                        </w:r>
                        <w:r>
                          <w:rPr>
                            <w:b/>
                            <w:color w:val="231F20"/>
                            <w:sz w:val="15"/>
                          </w:rPr>
                          <w:t>CHA</w:t>
                        </w:r>
                        <w:r>
                          <w:rPr>
                            <w:color w:val="231F20"/>
                            <w:sz w:val="15"/>
                          </w:rPr>
                          <w:t xml:space="preserve">: 50, </w:t>
                        </w:r>
                        <w:r>
                          <w:rPr>
                            <w:b/>
                            <w:color w:val="231F20"/>
                            <w:sz w:val="15"/>
                          </w:rPr>
                          <w:t>POW</w:t>
                        </w:r>
                        <w:r>
                          <w:rPr>
                            <w:color w:val="231F20"/>
                            <w:sz w:val="15"/>
                          </w:rPr>
                          <w:t>: 70</w:t>
                        </w:r>
                      </w:p>
                    </w:tc>
                  </w:tr>
                </w:tbl>
                <w:p>
                  <w:pPr>
                    <w:pStyle w:val="6"/>
                  </w:pPr>
                </w:p>
              </w:txbxContent>
            </v:textbox>
            <w10:wrap type="topAndBottom"/>
          </v:shape>
        </w:pict>
      </w:r>
      <w:r>
        <w:pict>
          <v:shape id="_x0000_s1174" o:spid="_x0000_s1174" o:spt="202" type="#_x0000_t202" style="position:absolute;left:0pt;margin-left:428.1pt;margin-top:128.8pt;height:24.15pt;width:42.75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855"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5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855" w:type="dxa"/>
                        <w:shd w:val="clear" w:color="auto" w:fill="000000"/>
                      </w:tcPr>
                      <w:p>
                        <w:pPr>
                          <w:pStyle w:val="12"/>
                          <w:tabs>
                            <w:tab w:val="left" w:pos="2937"/>
                          </w:tabs>
                          <w:spacing w:before="0"/>
                          <w:ind w:left="-2083" w:right="-2088"/>
                          <w:jc w:val="center"/>
                          <w:rPr>
                            <w:b/>
                            <w:sz w:val="18"/>
                          </w:rPr>
                        </w:pPr>
                        <w:r>
                          <w:rPr>
                            <w:b/>
                            <w:color w:val="FFFFFF"/>
                            <w:sz w:val="18"/>
                            <w:shd w:val="clear" w:color="auto" w:fill="000000"/>
                          </w:rPr>
                          <w:t xml:space="preserve">                                         </w:t>
                        </w:r>
                        <w:r>
                          <w:rPr>
                            <w:rFonts w:hint="eastAsia" w:eastAsia="宋体"/>
                            <w:b/>
                            <w:color w:val="FFFFFF"/>
                            <w:spacing w:val="5"/>
                            <w:sz w:val="18"/>
                            <w:shd w:val="clear" w:color="auto" w:fill="000000"/>
                            <w:lang w:eastAsia="zh-CN"/>
                          </w:rPr>
                          <w:t>盟友</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855" w:type="dxa"/>
                      </w:tcPr>
                      <w:p>
                        <w:pPr>
                          <w:pStyle w:val="12"/>
                          <w:spacing w:before="44" w:line="166" w:lineRule="exact"/>
                          <w:ind w:left="81" w:right="73"/>
                          <w:jc w:val="center"/>
                          <w:rPr>
                            <w:sz w:val="16"/>
                          </w:rPr>
                        </w:pPr>
                        <w:r>
                          <w:rPr>
                            <w:color w:val="231F20"/>
                            <w:sz w:val="16"/>
                          </w:rPr>
                          <w:t>N/A</w:t>
                        </w:r>
                      </w:p>
                    </w:tc>
                  </w:tr>
                </w:tbl>
                <w:p>
                  <w:pPr>
                    <w:pStyle w:val="6"/>
                  </w:pPr>
                </w:p>
              </w:txbxContent>
            </v:textbox>
            <w10:wrap type="topAndBottom"/>
          </v:shape>
        </w:pict>
      </w:r>
      <w:r>
        <w:pict>
          <v:shape id="_x0000_s1175" o:spid="_x0000_s1175" o:spt="202" type="#_x0000_t202" style="position:absolute;left:0pt;margin-left:36pt;margin-top:164.5pt;height:39.2pt;width:2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技能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0" w:hRule="atLeast"/>
                    </w:trPr>
                    <w:tc>
                      <w:tcPr>
                        <w:tcW w:w="5020" w:type="dxa"/>
                      </w:tcPr>
                      <w:p>
                        <w:pPr>
                          <w:pStyle w:val="12"/>
                          <w:spacing w:before="48"/>
                          <w:ind w:left="26" w:right="26"/>
                          <w:jc w:val="center"/>
                          <w:rPr>
                            <w:sz w:val="15"/>
                          </w:rPr>
                        </w:pPr>
                        <w:r>
                          <w:rPr>
                            <w:b/>
                            <w:color w:val="231F20"/>
                            <w:sz w:val="15"/>
                          </w:rPr>
                          <w:t>CRA</w:t>
                        </w:r>
                        <w:r>
                          <w:rPr>
                            <w:color w:val="231F20"/>
                            <w:sz w:val="15"/>
                          </w:rPr>
                          <w:t xml:space="preserve">: 70, </w:t>
                        </w:r>
                        <w:r>
                          <w:rPr>
                            <w:b/>
                            <w:color w:val="231F20"/>
                            <w:sz w:val="15"/>
                          </w:rPr>
                          <w:t>DEC</w:t>
                        </w:r>
                        <w:r>
                          <w:rPr>
                            <w:color w:val="231F20"/>
                            <w:sz w:val="15"/>
                          </w:rPr>
                          <w:t xml:space="preserve">: 55, </w:t>
                        </w:r>
                        <w:r>
                          <w:rPr>
                            <w:b/>
                            <w:color w:val="231F20"/>
                            <w:sz w:val="15"/>
                          </w:rPr>
                          <w:t>ESP</w:t>
                        </w:r>
                        <w:r>
                          <w:rPr>
                            <w:color w:val="231F20"/>
                            <w:sz w:val="15"/>
                          </w:rPr>
                          <w:t xml:space="preserve">: 65, </w:t>
                        </w:r>
                        <w:r>
                          <w:rPr>
                            <w:b/>
                            <w:color w:val="231F20"/>
                            <w:sz w:val="15"/>
                          </w:rPr>
                          <w:t>FIR</w:t>
                        </w:r>
                        <w:r>
                          <w:rPr>
                            <w:color w:val="231F20"/>
                            <w:sz w:val="15"/>
                          </w:rPr>
                          <w:t xml:space="preserve">: +6, </w:t>
                        </w:r>
                        <w:r>
                          <w:rPr>
                            <w:b/>
                            <w:color w:val="231F20"/>
                            <w:sz w:val="15"/>
                          </w:rPr>
                          <w:t>IND</w:t>
                        </w:r>
                        <w:r>
                          <w:rPr>
                            <w:color w:val="231F20"/>
                            <w:sz w:val="15"/>
                          </w:rPr>
                          <w:t xml:space="preserve">: 60, </w:t>
                        </w:r>
                        <w:r>
                          <w:rPr>
                            <w:b/>
                            <w:color w:val="231F20"/>
                            <w:sz w:val="15"/>
                          </w:rPr>
                          <w:t>INV</w:t>
                        </w:r>
                        <w:r>
                          <w:rPr>
                            <w:color w:val="231F20"/>
                            <w:sz w:val="15"/>
                          </w:rPr>
                          <w:t xml:space="preserve">: 60, </w:t>
                        </w:r>
                        <w:r>
                          <w:rPr>
                            <w:b/>
                            <w:color w:val="231F20"/>
                            <w:sz w:val="15"/>
                          </w:rPr>
                          <w:t>MAC</w:t>
                        </w:r>
                        <w:r>
                          <w:rPr>
                            <w:color w:val="231F20"/>
                            <w:sz w:val="15"/>
                          </w:rPr>
                          <w:t xml:space="preserve">: 70, </w:t>
                        </w:r>
                        <w:r>
                          <w:rPr>
                            <w:b/>
                            <w:color w:val="231F20"/>
                            <w:sz w:val="15"/>
                          </w:rPr>
                          <w:t>MAN</w:t>
                        </w:r>
                        <w:r>
                          <w:rPr>
                            <w:color w:val="231F20"/>
                            <w:sz w:val="15"/>
                          </w:rPr>
                          <w:t>: 55</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0" w:hRule="atLeast"/>
                    </w:trPr>
                    <w:tc>
                      <w:tcPr>
                        <w:tcW w:w="5020" w:type="dxa"/>
                      </w:tcPr>
                      <w:p>
                        <w:pPr>
                          <w:pStyle w:val="12"/>
                          <w:spacing w:before="46" w:line="154" w:lineRule="exact"/>
                          <w:ind w:left="26" w:right="26"/>
                          <w:jc w:val="center"/>
                          <w:rPr>
                            <w:sz w:val="15"/>
                          </w:rPr>
                        </w:pPr>
                        <w:r>
                          <w:rPr>
                            <w:b/>
                            <w:color w:val="231F20"/>
                            <w:sz w:val="15"/>
                          </w:rPr>
                          <w:t>MED</w:t>
                        </w:r>
                        <w:r>
                          <w:rPr>
                            <w:color w:val="231F20"/>
                            <w:sz w:val="15"/>
                          </w:rPr>
                          <w:t xml:space="preserve">: 65, </w:t>
                        </w:r>
                        <w:r>
                          <w:rPr>
                            <w:b/>
                            <w:color w:val="231F20"/>
                            <w:sz w:val="15"/>
                          </w:rPr>
                          <w:t>MEL</w:t>
                        </w:r>
                        <w:r>
                          <w:rPr>
                            <w:color w:val="231F20"/>
                            <w:sz w:val="15"/>
                          </w:rPr>
                          <w:t xml:space="preserve">: +6, </w:t>
                        </w:r>
                        <w:r>
                          <w:rPr>
                            <w:b/>
                            <w:color w:val="231F20"/>
                            <w:sz w:val="15"/>
                          </w:rPr>
                          <w:t>NAT</w:t>
                        </w:r>
                        <w:r>
                          <w:rPr>
                            <w:color w:val="231F20"/>
                            <w:sz w:val="15"/>
                          </w:rPr>
                          <w:t xml:space="preserve">: 60, </w:t>
                        </w:r>
                        <w:r>
                          <w:rPr>
                            <w:b/>
                            <w:color w:val="231F20"/>
                            <w:sz w:val="15"/>
                          </w:rPr>
                          <w:t>OCC</w:t>
                        </w:r>
                        <w:r>
                          <w:rPr>
                            <w:color w:val="231F20"/>
                            <w:sz w:val="15"/>
                          </w:rPr>
                          <w:t xml:space="preserve">: 65, </w:t>
                        </w:r>
                        <w:r>
                          <w:rPr>
                            <w:b/>
                            <w:color w:val="231F20"/>
                            <w:sz w:val="15"/>
                          </w:rPr>
                          <w:t>PER</w:t>
                        </w:r>
                        <w:r>
                          <w:rPr>
                            <w:color w:val="231F20"/>
                            <w:sz w:val="15"/>
                          </w:rPr>
                          <w:t xml:space="preserve">: 50, </w:t>
                        </w:r>
                        <w:r>
                          <w:rPr>
                            <w:b/>
                            <w:color w:val="231F20"/>
                            <w:sz w:val="15"/>
                          </w:rPr>
                          <w:t>SCI</w:t>
                        </w:r>
                        <w:r>
                          <w:rPr>
                            <w:color w:val="231F20"/>
                            <w:sz w:val="15"/>
                          </w:rPr>
                          <w:t xml:space="preserve">: 60, </w:t>
                        </w:r>
                        <w:r>
                          <w:rPr>
                            <w:b/>
                            <w:color w:val="231F20"/>
                            <w:sz w:val="15"/>
                          </w:rPr>
                          <w:t>SPO</w:t>
                        </w:r>
                        <w:r>
                          <w:rPr>
                            <w:color w:val="231F20"/>
                            <w:sz w:val="15"/>
                          </w:rPr>
                          <w:t xml:space="preserve">: 70, </w:t>
                        </w:r>
                        <w:r>
                          <w:rPr>
                            <w:b/>
                            <w:color w:val="231F20"/>
                            <w:sz w:val="15"/>
                          </w:rPr>
                          <w:t>TEC</w:t>
                        </w:r>
                        <w:r>
                          <w:rPr>
                            <w:color w:val="231F20"/>
                            <w:sz w:val="15"/>
                          </w:rPr>
                          <w:t>: 60</w:t>
                        </w:r>
                      </w:p>
                    </w:tc>
                  </w:tr>
                </w:tbl>
                <w:p>
                  <w:pPr>
                    <w:pStyle w:val="6"/>
                  </w:pPr>
                </w:p>
              </w:txbxContent>
            </v:textbox>
            <w10:wrap type="topAndBottom"/>
          </v:shape>
        </w:pict>
      </w:r>
      <w:r>
        <w:pict>
          <v:shape id="_x0000_s1176" o:spid="_x0000_s1176" o:spt="202" type="#_x0000_t202" style="position:absolute;left:0pt;margin-left:421.95pt;margin-top:166.95pt;height:24.15pt;width:55.1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110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102"/>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1102" w:type="dxa"/>
                        <w:shd w:val="clear" w:color="auto" w:fill="000000"/>
                      </w:tcPr>
                      <w:p>
                        <w:pPr>
                          <w:pStyle w:val="12"/>
                          <w:tabs>
                            <w:tab w:val="left" w:pos="3060"/>
                          </w:tabs>
                          <w:spacing w:before="0"/>
                          <w:ind w:left="-1960" w:right="-1973"/>
                          <w:jc w:val="center"/>
                          <w:rPr>
                            <w:b/>
                            <w:sz w:val="18"/>
                          </w:rPr>
                        </w:pPr>
                        <w:r>
                          <w:rPr>
                            <w:b/>
                            <w:color w:val="FFFFFF"/>
                            <w:sz w:val="18"/>
                            <w:shd w:val="clear" w:color="auto" w:fill="000000"/>
                          </w:rPr>
                          <w:t xml:space="preserve">                                       </w:t>
                        </w:r>
                        <w:r>
                          <w:rPr>
                            <w:b/>
                            <w:color w:val="FFFFFF"/>
                            <w:spacing w:val="-10"/>
                            <w:sz w:val="18"/>
                            <w:shd w:val="clear" w:color="auto" w:fill="000000"/>
                          </w:rPr>
                          <w:t xml:space="preserve"> </w:t>
                        </w:r>
                        <w:r>
                          <w:rPr>
                            <w:rFonts w:hint="eastAsia" w:eastAsia="宋体"/>
                            <w:b/>
                            <w:color w:val="FFFFFF"/>
                            <w:sz w:val="18"/>
                            <w:shd w:val="clear" w:color="auto" w:fill="000000"/>
                            <w:lang w:eastAsia="zh-CN"/>
                          </w:rPr>
                          <w:t>敌人</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102" w:type="dxa"/>
                      </w:tcPr>
                      <w:p>
                        <w:pPr>
                          <w:pStyle w:val="12"/>
                          <w:spacing w:before="44" w:line="166" w:lineRule="exact"/>
                          <w:ind w:left="394" w:right="386"/>
                          <w:jc w:val="center"/>
                          <w:rPr>
                            <w:sz w:val="16"/>
                          </w:rPr>
                        </w:pPr>
                        <w:r>
                          <w:rPr>
                            <w:color w:val="231F20"/>
                            <w:sz w:val="16"/>
                          </w:rPr>
                          <w:t>N/A</w:t>
                        </w:r>
                      </w:p>
                    </w:tc>
                  </w:tr>
                </w:tbl>
                <w:p>
                  <w:pPr>
                    <w:pStyle w:val="6"/>
                  </w:pPr>
                </w:p>
              </w:txbxContent>
            </v:textbox>
            <w10:wrap type="topAndBottom"/>
          </v:shape>
        </w:pict>
      </w:r>
    </w:p>
    <w:p>
      <w:pPr>
        <w:pStyle w:val="6"/>
        <w:spacing w:before="8"/>
        <w:rPr>
          <w:rFonts w:ascii="Verdana"/>
          <w:b/>
          <w:sz w:val="14"/>
        </w:rPr>
      </w:pPr>
    </w:p>
    <w:p>
      <w:pPr>
        <w:pStyle w:val="6"/>
        <w:spacing w:before="6"/>
        <w:rPr>
          <w:rFonts w:ascii="Verdana"/>
          <w:b/>
          <w:sz w:val="14"/>
        </w:rPr>
      </w:pPr>
    </w:p>
    <w:p>
      <w:pPr>
        <w:pStyle w:val="6"/>
        <w:spacing w:before="6"/>
        <w:rPr>
          <w:rFonts w:ascii="Verdana"/>
          <w:b/>
          <w:sz w:val="14"/>
        </w:rPr>
      </w:pPr>
      <w:r>
        <w:pict>
          <v:shape id="_x0000_s1172" o:spid="_x0000_s1172" o:spt="202" type="#_x0000_t202" style="position:absolute;left:0pt;margin-left:399.6pt;margin-top:-23.9pt;height:24.15pt;width:96.7pt;mso-position-horizontal-relative:page;mso-wrap-distance-bottom:0pt;mso-wrap-distance-top:0pt;z-index:-15728640;mso-width-relative:page;mso-height-relative:page;" filled="f" stroked="f" coordsize="21600,21600">
            <v:path/>
            <v:fill on="f" focussize="0,0"/>
            <v:stroke on="f" joinstyle="miter"/>
            <v:imagedata o:title=""/>
            <o:lock v:ext="edit"/>
            <v:textbox inset="0mm,0mm,0mm,0mm">
              <w:txbxContent>
                <w:tbl>
                  <w:tblPr>
                    <w:tblStyle w:val="9"/>
                    <w:tblW w:w="1933"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9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1933" w:type="dxa"/>
                        <w:shd w:val="clear" w:color="auto" w:fill="000000"/>
                        <w:vAlign w:val="top"/>
                      </w:tcPr>
                      <w:p>
                        <w:pPr>
                          <w:pStyle w:val="12"/>
                          <w:tabs>
                            <w:tab w:val="left" w:pos="3477"/>
                          </w:tabs>
                          <w:spacing w:before="0"/>
                          <w:ind w:left="-1543" w:leftChars="0" w:right="-1556" w:rightChars="0"/>
                          <w:jc w:val="center"/>
                          <w:rPr>
                            <w:b/>
                            <w:sz w:val="18"/>
                          </w:rPr>
                        </w:pPr>
                        <w:r>
                          <w:rPr>
                            <w:rFonts w:hAnsi="宋体" w:eastAsia="宋体" w:cs="宋体"/>
                            <w:b/>
                            <w:color w:val="FFFFFF"/>
                            <w:sz w:val="18"/>
                            <w:shd w:val="clear" w:color="auto" w:fill="000000"/>
                          </w:rPr>
                          <w:t xml:space="preserve">                                         缺陷</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29" w:hRule="atLeast"/>
                    </w:trPr>
                    <w:tc>
                      <w:tcPr>
                        <w:tcW w:w="1933" w:type="dxa"/>
                        <w:vAlign w:val="top"/>
                      </w:tcPr>
                      <w:p>
                        <w:pPr>
                          <w:pStyle w:val="12"/>
                          <w:spacing w:before="44" w:line="166" w:lineRule="exact"/>
                          <w:ind w:left="179" w:leftChars="0" w:right="179" w:rightChars="0"/>
                          <w:jc w:val="center"/>
                          <w:rPr>
                            <w:sz w:val="16"/>
                          </w:rPr>
                        </w:pPr>
                        <w:r>
                          <w:rPr>
                            <w:rFonts w:hint="eastAsia" w:hAnsi="宋体" w:eastAsia="宋体" w:cs="宋体"/>
                            <w:color w:val="231F20"/>
                            <w:sz w:val="16"/>
                            <w:lang w:eastAsia="zh-CN"/>
                          </w:rPr>
                          <w:t>易分心</w:t>
                        </w:r>
                        <w:r>
                          <w:rPr>
                            <w:rFonts w:hAnsi="宋体" w:eastAsia="宋体" w:cs="宋体"/>
                            <w:color w:val="231F20"/>
                            <w:sz w:val="16"/>
                          </w:rPr>
                          <w:t>,容易上当受骗</w:t>
                        </w:r>
                      </w:p>
                    </w:tc>
                  </w:tr>
                </w:tbl>
                <w:p>
                  <w:pPr>
                    <w:pStyle w:val="6"/>
                  </w:pPr>
                </w:p>
              </w:txbxContent>
            </v:textbox>
            <w10:wrap type="topAndBottom"/>
          </v:shape>
        </w:pict>
      </w:r>
    </w:p>
    <w:p>
      <w:pPr>
        <w:pStyle w:val="6"/>
        <w:spacing w:before="7"/>
        <w:rPr>
          <w:rFonts w:ascii="Verdana"/>
          <w:b/>
          <w:sz w:val="1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10"/>
        <w:rPr>
          <w:rFonts w:ascii="Verdana"/>
          <w:b/>
          <w:sz w:val="21"/>
        </w:rPr>
      </w:pPr>
    </w:p>
    <w:p>
      <w:pPr>
        <w:spacing w:before="0"/>
        <w:ind w:left="119" w:right="0" w:firstLine="0"/>
        <w:jc w:val="left"/>
        <w:rPr>
          <w:rFonts w:ascii="Verdana"/>
          <w:b/>
          <w:sz w:val="20"/>
        </w:rPr>
      </w:pPr>
      <w:r>
        <w:drawing>
          <wp:anchor distT="0" distB="0" distL="0" distR="0" simplePos="0" relativeHeight="15783936" behindDoc="0" locked="0" layoutInCell="1" allowOverlap="1">
            <wp:simplePos x="0" y="0"/>
            <wp:positionH relativeFrom="page">
              <wp:posOffset>4912995</wp:posOffset>
            </wp:positionH>
            <wp:positionV relativeFrom="paragraph">
              <wp:posOffset>-2701290</wp:posOffset>
            </wp:positionV>
            <wp:extent cx="1602740" cy="2414270"/>
            <wp:effectExtent l="0" t="0" r="0" b="0"/>
            <wp:wrapNone/>
            <wp:docPr id="55" name="image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30.png"/>
                    <pic:cNvPicPr>
                      <a:picLocks noChangeAspect="1"/>
                    </pic:cNvPicPr>
                  </pic:nvPicPr>
                  <pic:blipFill>
                    <a:blip r:embed="rId33" cstate="print"/>
                    <a:stretch>
                      <a:fillRect/>
                    </a:stretch>
                  </pic:blipFill>
                  <pic:spPr>
                    <a:xfrm>
                      <a:off x="0" y="0"/>
                      <a:ext cx="1603044" cy="2414016"/>
                    </a:xfrm>
                    <a:prstGeom prst="rect">
                      <a:avLst/>
                    </a:prstGeom>
                  </pic:spPr>
                </pic:pic>
              </a:graphicData>
            </a:graphic>
          </wp:anchor>
        </w:drawing>
      </w:r>
      <w:r>
        <w:pict>
          <v:shape id="_x0000_s1177" o:spid="_x0000_s1177" o:spt="202" type="#_x0000_t202" style="position:absolute;left:0pt;margin-left:36pt;margin-top:-331.5pt;height:26.35pt;width:251pt;mso-position-horizontal-relative:page;z-index:15785984;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b/>
                            <w:sz w:val="18"/>
                          </w:rPr>
                        </w:pPr>
                        <w:r>
                          <w:rPr>
                            <w:b/>
                            <w:color w:val="FFFFFF"/>
                            <w:sz w:val="18"/>
                          </w:rPr>
                          <w:t>Fears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020" w:type="dxa"/>
                      </w:tcPr>
                      <w:p>
                        <w:pPr>
                          <w:pStyle w:val="12"/>
                          <w:spacing w:line="166" w:lineRule="exact"/>
                          <w:ind w:left="26" w:right="26"/>
                          <w:jc w:val="center"/>
                          <w:rPr>
                            <w:rFonts w:hint="eastAsia" w:eastAsia="宋体"/>
                            <w:sz w:val="16"/>
                            <w:lang w:eastAsia="zh-CN"/>
                          </w:rPr>
                        </w:pPr>
                        <w:r>
                          <w:rPr>
                            <w:rFonts w:hint="eastAsia" w:eastAsia="宋体"/>
                            <w:color w:val="231F20"/>
                            <w:sz w:val="16"/>
                            <w:lang w:eastAsia="zh-CN"/>
                          </w:rPr>
                          <w:t>蜘蛛</w:t>
                        </w:r>
                        <w:r>
                          <w:rPr>
                            <w:color w:val="231F20"/>
                            <w:sz w:val="16"/>
                          </w:rPr>
                          <w:t xml:space="preserve"> - </w:t>
                        </w:r>
                        <w:r>
                          <w:rPr>
                            <w:rFonts w:hint="eastAsia" w:eastAsia="宋体"/>
                            <w:color w:val="231F20"/>
                            <w:sz w:val="16"/>
                            <w:lang w:eastAsia="zh-CN"/>
                          </w:rPr>
                          <w:t>蛛类恐惧</w:t>
                        </w:r>
                        <w:r>
                          <w:rPr>
                            <w:color w:val="231F20"/>
                            <w:sz w:val="16"/>
                          </w:rPr>
                          <w:t xml:space="preserve">; </w:t>
                        </w:r>
                        <w:r>
                          <w:rPr>
                            <w:rFonts w:hint="eastAsia" w:eastAsia="宋体"/>
                            <w:color w:val="231F20"/>
                            <w:sz w:val="16"/>
                            <w:lang w:eastAsia="zh-CN"/>
                          </w:rPr>
                          <w:t>痛苦</w:t>
                        </w:r>
                        <w:r>
                          <w:rPr>
                            <w:color w:val="231F20"/>
                            <w:sz w:val="16"/>
                          </w:rPr>
                          <w:t xml:space="preserve"> - </w:t>
                        </w:r>
                        <w:r>
                          <w:rPr>
                            <w:rFonts w:hint="eastAsia" w:eastAsia="宋体"/>
                            <w:color w:val="231F20"/>
                            <w:sz w:val="16"/>
                            <w:lang w:eastAsia="zh-CN"/>
                          </w:rPr>
                          <w:t>疼痛恐惧</w:t>
                        </w:r>
                      </w:p>
                    </w:tc>
                  </w:tr>
                </w:tbl>
                <w:p>
                  <w:pPr>
                    <w:pStyle w:val="6"/>
                  </w:pPr>
                </w:p>
              </w:txbxContent>
            </v:textbox>
          </v:shape>
        </w:pict>
      </w:r>
      <w:r>
        <w:pict>
          <v:shape id="_x0000_s1178" o:spid="_x0000_s1178" o:spt="202" type="#_x0000_t202" style="position:absolute;left:0pt;margin-left:36pt;margin-top:-293.35pt;height:78.65pt;width:251pt;mso-position-horizontal-relative:page;z-index:1578700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tcPr>
                      <w:p>
                        <w:pPr>
                          <w:pStyle w:val="12"/>
                          <w:spacing w:before="43"/>
                          <w:ind w:left="26" w:right="26"/>
                          <w:jc w:val="center"/>
                          <w:rPr>
                            <w:rFonts w:hint="eastAsia" w:eastAsia="宋体"/>
                            <w:b/>
                            <w:sz w:val="18"/>
                            <w:lang w:eastAsia="zh-CN"/>
                          </w:rPr>
                        </w:pPr>
                        <w:r>
                          <w:rPr>
                            <w:rFonts w:hint="eastAsia" w:eastAsia="宋体"/>
                            <w:b/>
                            <w:color w:val="FFFFFF"/>
                            <w:sz w:val="18"/>
                            <w:lang w:eastAsia="zh-CN"/>
                          </w:rPr>
                          <w:t>武器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tcPr>
                      <w:p>
                        <w:pPr>
                          <w:pStyle w:val="12"/>
                          <w:spacing w:before="7"/>
                          <w:ind w:left="79"/>
                          <w:rPr>
                            <w:rFonts w:hint="eastAsia" w:eastAsia="宋体"/>
                            <w:b/>
                            <w:color w:val="231F20"/>
                            <w:sz w:val="16"/>
                            <w:lang w:eastAsia="zh-CN"/>
                          </w:rPr>
                        </w:pPr>
                        <w:r>
                          <w:rPr>
                            <w:rFonts w:hint="eastAsia" w:eastAsia="宋体"/>
                            <w:b/>
                            <w:color w:val="231F20"/>
                            <w:sz w:val="16"/>
                            <w:lang w:eastAsia="zh-CN"/>
                          </w:rPr>
                          <w:t>步枪</w:t>
                        </w:r>
                      </w:p>
                      <w:p>
                        <w:pPr>
                          <w:pStyle w:val="12"/>
                          <w:spacing w:before="7"/>
                          <w:ind w:left="79"/>
                          <w:rPr>
                            <w:sz w:val="16"/>
                          </w:rPr>
                        </w:pPr>
                        <w:r>
                          <w:rPr>
                            <w:rFonts w:hint="eastAsia" w:eastAsia="宋体"/>
                            <w:color w:val="231F20"/>
                            <w:sz w:val="16"/>
                            <w:u w:val="single" w:color="231F20"/>
                            <w:lang w:eastAsia="zh-CN"/>
                          </w:rPr>
                          <w:t>射程</w:t>
                        </w:r>
                        <w:r>
                          <w:rPr>
                            <w:color w:val="231F20"/>
                            <w:sz w:val="16"/>
                          </w:rPr>
                          <w:t xml:space="preserve">: 50 ft, </w:t>
                        </w:r>
                        <w:r>
                          <w:rPr>
                            <w:rFonts w:hint="eastAsia" w:eastAsia="宋体"/>
                            <w:color w:val="231F20"/>
                            <w:sz w:val="16"/>
                            <w:u w:val="single" w:color="231F20"/>
                            <w:lang w:eastAsia="zh-CN"/>
                          </w:rPr>
                          <w:t>命中补正</w:t>
                        </w:r>
                        <w:r>
                          <w:rPr>
                            <w:color w:val="231F20"/>
                            <w:sz w:val="16"/>
                          </w:rPr>
                          <w:t>: +6,</w:t>
                        </w:r>
                        <w:r>
                          <w:rPr>
                            <w:rFonts w:hint="eastAsia" w:eastAsia="宋体"/>
                            <w:color w:val="231F20"/>
                            <w:sz w:val="16"/>
                            <w:u w:val="single"/>
                            <w:lang w:eastAsia="zh-CN"/>
                          </w:rPr>
                          <w:t>伤害</w:t>
                        </w:r>
                        <w:r>
                          <w:rPr>
                            <w:color w:val="231F20"/>
                            <w:sz w:val="16"/>
                          </w:rPr>
                          <w:t xml:space="preserve">: 2d8,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热兵器伤害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807" w:hRule="atLeast"/>
                    </w:trPr>
                    <w:tc>
                      <w:tcPr>
                        <w:tcW w:w="5020" w:type="dxa"/>
                      </w:tcPr>
                      <w:p>
                        <w:pPr>
                          <w:pStyle w:val="12"/>
                          <w:spacing w:before="46"/>
                          <w:ind w:left="79"/>
                          <w:rPr>
                            <w:rFonts w:hint="eastAsia" w:eastAsia="宋体"/>
                            <w:b/>
                            <w:sz w:val="16"/>
                            <w:lang w:eastAsia="zh-CN"/>
                          </w:rPr>
                        </w:pPr>
                        <w:r>
                          <w:rPr>
                            <w:rFonts w:hint="eastAsia" w:eastAsia="宋体"/>
                            <w:b/>
                            <w:color w:val="231F20"/>
                            <w:sz w:val="16"/>
                            <w:lang w:eastAsia="zh-CN"/>
                          </w:rPr>
                          <w:t>闪爆弹</w:t>
                        </w:r>
                      </w:p>
                      <w:p>
                        <w:pPr>
                          <w:pStyle w:val="12"/>
                          <w:spacing w:before="0" w:line="190" w:lineRule="atLeast"/>
                          <w:ind w:left="79" w:right="104"/>
                          <w:rPr>
                            <w:sz w:val="16"/>
                          </w:rPr>
                        </w:pPr>
                        <w:r>
                          <w:rPr>
                            <w:rFonts w:hint="eastAsia" w:eastAsia="宋体"/>
                            <w:color w:val="231F20"/>
                            <w:sz w:val="16"/>
                            <w:u w:val="single" w:color="231F20"/>
                            <w:lang w:eastAsia="zh-CN"/>
                          </w:rPr>
                          <w:t>距离</w:t>
                        </w:r>
                        <w:r>
                          <w:rPr>
                            <w:color w:val="231F20"/>
                            <w:sz w:val="16"/>
                          </w:rPr>
                          <w:t xml:space="preserve">: 15 ft, </w:t>
                        </w:r>
                        <w:r>
                          <w:rPr>
                            <w:rFonts w:hint="eastAsia" w:eastAsia="宋体"/>
                            <w:color w:val="231F20"/>
                            <w:sz w:val="16"/>
                            <w:u w:val="single" w:color="231F20"/>
                            <w:lang w:eastAsia="zh-CN"/>
                          </w:rPr>
                          <w:t>命中补正</w:t>
                        </w:r>
                        <w:r>
                          <w:rPr>
                            <w:color w:val="231F20"/>
                            <w:sz w:val="16"/>
                          </w:rPr>
                          <w:t xml:space="preserve">: +6, </w:t>
                        </w:r>
                        <w:r>
                          <w:rPr>
                            <w:rFonts w:hint="eastAsia" w:eastAsia="宋体"/>
                            <w:color w:val="231F20"/>
                            <w:sz w:val="16"/>
                            <w:u w:val="single" w:color="231F20"/>
                            <w:lang w:eastAsia="zh-CN"/>
                          </w:rPr>
                          <w:t>伤害</w:t>
                        </w:r>
                        <w:r>
                          <w:rPr>
                            <w:color w:val="231F20"/>
                            <w:sz w:val="16"/>
                          </w:rPr>
                          <w:t xml:space="preserve">: 1d12, </w:t>
                        </w:r>
                        <w:r>
                          <w:rPr>
                            <w:rFonts w:hint="eastAsia" w:eastAsia="宋体"/>
                            <w:color w:val="231F20"/>
                            <w:spacing w:val="-3"/>
                            <w:sz w:val="16"/>
                            <w:u w:val="single" w:color="231F20"/>
                            <w:lang w:eastAsia="zh-CN"/>
                          </w:rPr>
                          <w:t>特性</w:t>
                        </w:r>
                        <w:r>
                          <w:rPr>
                            <w:color w:val="231F20"/>
                            <w:spacing w:val="-3"/>
                            <w:sz w:val="16"/>
                          </w:rPr>
                          <w:t xml:space="preserve">: </w:t>
                        </w:r>
                        <w:r>
                          <w:rPr>
                            <w:rFonts w:hint="eastAsia" w:eastAsia="宋体"/>
                            <w:color w:val="231F20"/>
                            <w:sz w:val="16"/>
                            <w:lang w:eastAsia="zh-CN"/>
                          </w:rPr>
                          <w:t>化学伤害</w:t>
                        </w:r>
                        <w:r>
                          <w:rPr>
                            <w:color w:val="231F20"/>
                            <w:sz w:val="16"/>
                          </w:rPr>
                          <w:t xml:space="preserve">; </w:t>
                        </w:r>
                        <w:r>
                          <w:rPr>
                            <w:rFonts w:hAnsi="宋体" w:eastAsia="宋体" w:cs="宋体"/>
                            <w:color w:val="231F20"/>
                            <w:sz w:val="16"/>
                          </w:rPr>
                          <w:t>当</w:t>
                        </w:r>
                        <w:r>
                          <w:rPr>
                            <w:rFonts w:hint="eastAsia" w:hAnsi="宋体" w:eastAsia="宋体" w:cs="宋体"/>
                            <w:color w:val="231F20"/>
                            <w:sz w:val="16"/>
                            <w:lang w:eastAsia="zh-CN"/>
                          </w:rPr>
                          <w:t>闪避检定</w:t>
                        </w:r>
                        <w:r>
                          <w:rPr>
                            <w:rFonts w:hAnsi="宋体" w:eastAsia="宋体" w:cs="宋体"/>
                            <w:color w:val="231F20"/>
                            <w:sz w:val="16"/>
                          </w:rPr>
                          <w:t>失败时，被击中的目标致盲和耳聋6秒</w:t>
                        </w:r>
                      </w:p>
                    </w:tc>
                  </w:tr>
                </w:tbl>
                <w:p>
                  <w:pPr>
                    <w:pStyle w:val="6"/>
                  </w:pPr>
                </w:p>
              </w:txbxContent>
            </v:textbox>
          </v:shape>
        </w:pict>
      </w:r>
      <w:r>
        <w:pict>
          <v:shape id="_x0000_s1179" o:spid="_x0000_s1179" o:spt="202" type="#_x0000_t202" style="position:absolute;left:0pt;margin-left:36pt;margin-top:-202.9pt;height:69.05pt;width:251pt;mso-position-horizontal-relative:page;z-index:15787008;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20" w:type="dxa"/>
                        <w:shd w:val="clear" w:color="auto" w:fill="000000"/>
                        <w:vAlign w:val="top"/>
                      </w:tcPr>
                      <w:p>
                        <w:pPr>
                          <w:pStyle w:val="12"/>
                          <w:spacing w:before="43"/>
                          <w:ind w:left="26" w:leftChars="0" w:right="26" w:rightChars="0"/>
                          <w:jc w:val="center"/>
                          <w:rPr>
                            <w:b/>
                            <w:sz w:val="18"/>
                          </w:rPr>
                        </w:pPr>
                        <w:r>
                          <w:rPr>
                            <w:rFonts w:hint="eastAsia" w:eastAsia="宋体"/>
                            <w:b/>
                            <w:color w:val="FFFFFF"/>
                            <w:sz w:val="18"/>
                            <w:lang w:eastAsia="zh-CN"/>
                          </w:rPr>
                          <w:t>赤手攻击手段</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02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71" w:hRule="atLeast"/>
                          </w:trPr>
                          <w:tc>
                            <w:tcPr>
                              <w:tcW w:w="5020" w:type="dxa"/>
                              <w:vAlign w:val="top"/>
                            </w:tcPr>
                            <w:p>
                              <w:pPr>
                                <w:pStyle w:val="12"/>
                                <w:spacing w:before="7"/>
                                <w:ind w:left="79"/>
                                <w:rPr>
                                  <w:rFonts w:hint="eastAsia" w:eastAsia="宋体"/>
                                  <w:b/>
                                  <w:color w:val="231F20"/>
                                  <w:sz w:val="16"/>
                                  <w:lang w:eastAsia="zh-CN"/>
                                </w:rPr>
                              </w:pPr>
                              <w:r>
                                <w:rPr>
                                  <w:rFonts w:hint="eastAsia" w:eastAsia="宋体"/>
                                  <w:b/>
                                  <w:color w:val="231F20"/>
                                  <w:sz w:val="16"/>
                                  <w:lang w:eastAsia="zh-CN"/>
                                </w:rPr>
                                <w:t>基本搏斗</w:t>
                              </w:r>
                            </w:p>
                            <w:p>
                              <w:pPr>
                                <w:pStyle w:val="12"/>
                                <w:spacing w:before="7"/>
                                <w:ind w:left="79" w:leftChars="0" w:right="0" w:rightChars="0"/>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w:t>
                              </w:r>
                              <w:r>
                                <w:rPr>
                                  <w:rFonts w:hint="eastAsia" w:eastAsia="宋体"/>
                                  <w:color w:val="231F20"/>
                                  <w:sz w:val="16"/>
                                  <w:lang w:val="en-US" w:eastAsia="zh-CN"/>
                                </w:rPr>
                                <w:t>9</w:t>
                              </w:r>
                              <w:r>
                                <w:rPr>
                                  <w:color w:val="231F20"/>
                                  <w:sz w:val="16"/>
                                </w:rPr>
                                <w:t xml:space="preserve">, </w:t>
                              </w:r>
                              <w:r>
                                <w:rPr>
                                  <w:rFonts w:hint="eastAsia" w:eastAsia="宋体"/>
                                  <w:color w:val="231F20"/>
                                  <w:sz w:val="16"/>
                                  <w:u w:val="single" w:color="231F20"/>
                                  <w:lang w:eastAsia="zh-CN"/>
                                </w:rPr>
                                <w:t>伤害</w:t>
                              </w:r>
                              <w:r>
                                <w:rPr>
                                  <w:color w:val="231F20"/>
                                  <w:sz w:val="16"/>
                                </w:rPr>
                                <w:t xml:space="preserve">: </w:t>
                              </w:r>
                              <w:r>
                                <w:rPr>
                                  <w:rFonts w:hint="eastAsia" w:eastAsia="宋体"/>
                                  <w:color w:val="231F20"/>
                                  <w:sz w:val="16"/>
                                  <w:lang w:val="en-US" w:eastAsia="zh-CN"/>
                                </w:rPr>
                                <w:t>3，</w:t>
                              </w:r>
                              <w:r>
                                <w:rPr>
                                  <w:color w:val="231F20"/>
                                  <w:sz w:val="16"/>
                                </w:rPr>
                                <w:t xml:space="preserve"> </w:t>
                              </w:r>
                              <w:r>
                                <w:rPr>
                                  <w:rFonts w:hint="eastAsia" w:eastAsia="宋体"/>
                                  <w:color w:val="231F20"/>
                                  <w:sz w:val="16"/>
                                  <w:u w:val="single" w:color="231F20"/>
                                  <w:lang w:eastAsia="zh-CN"/>
                                </w:rPr>
                                <w:t>特性</w:t>
                              </w:r>
                              <w:r>
                                <w:rPr>
                                  <w:color w:val="231F20"/>
                                  <w:sz w:val="16"/>
                                </w:rPr>
                                <w:t xml:space="preserve">: </w:t>
                              </w:r>
                              <w:r>
                                <w:rPr>
                                  <w:rFonts w:hint="eastAsia" w:eastAsia="宋体"/>
                                  <w:color w:val="231F20"/>
                                  <w:sz w:val="16"/>
                                  <w:lang w:eastAsia="zh-CN"/>
                                </w:rPr>
                                <w:t>钝力伤害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6"/>
                                <w:ind w:left="79"/>
                                <w:rPr>
                                  <w:rFonts w:hint="eastAsia" w:eastAsia="宋体"/>
                                  <w:b/>
                                  <w:color w:val="231F20"/>
                                  <w:sz w:val="16"/>
                                  <w:lang w:eastAsia="zh-CN"/>
                                </w:rPr>
                              </w:pPr>
                              <w:r>
                                <w:rPr>
                                  <w:rFonts w:hint="eastAsia" w:eastAsia="宋体"/>
                                  <w:b/>
                                  <w:color w:val="231F20"/>
                                  <w:sz w:val="16"/>
                                  <w:lang w:eastAsia="zh-CN"/>
                                </w:rPr>
                                <w:t>背摔</w:t>
                              </w:r>
                            </w:p>
                            <w:p>
                              <w:pPr>
                                <w:pStyle w:val="12"/>
                                <w:spacing w:before="6"/>
                                <w:rPr>
                                  <w:sz w:val="16"/>
                                </w:rPr>
                              </w:pPr>
                              <w:r>
                                <w:rPr>
                                  <w:rFonts w:hint="eastAsia" w:eastAsia="宋体"/>
                                  <w:color w:val="231F20"/>
                                  <w:sz w:val="16"/>
                                  <w:u w:val="single" w:color="231F20"/>
                                  <w:lang w:eastAsia="zh-CN"/>
                                </w:rPr>
                                <w:t>距离</w:t>
                              </w:r>
                              <w:r>
                                <w:rPr>
                                  <w:color w:val="231F20"/>
                                  <w:sz w:val="16"/>
                                </w:rPr>
                                <w:t xml:space="preserve">: 5 ft, </w:t>
                              </w:r>
                              <w:r>
                                <w:rPr>
                                  <w:rFonts w:hint="eastAsia" w:eastAsia="宋体"/>
                                  <w:color w:val="231F20"/>
                                  <w:sz w:val="16"/>
                                  <w:u w:val="single" w:color="231F20"/>
                                  <w:lang w:eastAsia="zh-CN"/>
                                </w:rPr>
                                <w:t>命中补正</w:t>
                              </w:r>
                              <w:r>
                                <w:rPr>
                                  <w:color w:val="231F20"/>
                                  <w:sz w:val="16"/>
                                </w:rPr>
                                <w:t xml:space="preserve"> +</w:t>
                              </w:r>
                              <w:r>
                                <w:rPr>
                                  <w:rFonts w:hint="eastAsia" w:eastAsia="宋体"/>
                                  <w:color w:val="231F20"/>
                                  <w:sz w:val="16"/>
                                  <w:lang w:val="en-US" w:eastAsia="zh-CN"/>
                                </w:rPr>
                                <w:t>7</w:t>
                              </w:r>
                              <w:r>
                                <w:rPr>
                                  <w:color w:val="231F20"/>
                                  <w:sz w:val="16"/>
                                </w:rPr>
                                <w:t xml:space="preserve">, </w:t>
                              </w:r>
                              <w:r>
                                <w:rPr>
                                  <w:rFonts w:hint="eastAsia" w:eastAsia="宋体"/>
                                  <w:color w:val="231F20"/>
                                  <w:sz w:val="16"/>
                                  <w:u w:val="single" w:color="231F20"/>
                                  <w:lang w:eastAsia="zh-CN"/>
                                </w:rPr>
                                <w:t>伤害</w:t>
                              </w:r>
                              <w:r>
                                <w:rPr>
                                  <w:color w:val="231F20"/>
                                  <w:sz w:val="16"/>
                                </w:rPr>
                                <w:t>:</w:t>
                              </w:r>
                              <w:r>
                                <w:rPr>
                                  <w:rFonts w:hint="eastAsia" w:eastAsia="宋体"/>
                                  <w:color w:val="231F20"/>
                                  <w:sz w:val="16"/>
                                  <w:lang w:val="en-US" w:eastAsia="zh-CN"/>
                                </w:rPr>
                                <w:t>4</w:t>
                              </w:r>
                              <w:r>
                                <w:rPr>
                                  <w:color w:val="231F20"/>
                                  <w:sz w:val="16"/>
                                </w:rPr>
                                <w:t>,</w:t>
                              </w:r>
                              <w:r>
                                <w:rPr>
                                  <w:rFonts w:hint="eastAsia" w:eastAsia="宋体"/>
                                  <w:color w:val="231F20"/>
                                  <w:sz w:val="16"/>
                                  <w:u w:val="single"/>
                                  <w:lang w:eastAsia="zh-CN"/>
                                </w:rPr>
                                <w:t>特性</w:t>
                              </w:r>
                              <w:r>
                                <w:rPr>
                                  <w:color w:val="231F20"/>
                                  <w:sz w:val="16"/>
                                </w:rPr>
                                <w:t xml:space="preserve">: </w:t>
                              </w:r>
                              <w:r>
                                <w:rPr>
                                  <w:rFonts w:hint="eastAsia" w:eastAsia="宋体"/>
                                  <w:color w:val="231F20"/>
                                  <w:sz w:val="16"/>
                                  <w:lang w:eastAsia="zh-CN"/>
                                </w:rPr>
                                <w:t>钝力伤害</w:t>
                              </w:r>
                              <w:r>
                                <w:rPr>
                                  <w:color w:val="231F20"/>
                                  <w:sz w:val="16"/>
                                </w:rPr>
                                <w:t>,</w:t>
                              </w:r>
                            </w:p>
                            <w:p>
                              <w:pPr>
                                <w:pStyle w:val="12"/>
                                <w:spacing w:before="6" w:line="166" w:lineRule="exact"/>
                                <w:ind w:left="79" w:leftChars="0" w:right="0" w:rightChars="0"/>
                                <w:rPr>
                                  <w:sz w:val="16"/>
                                </w:rPr>
                              </w:pPr>
                              <w:r>
                                <w:rPr>
                                  <w:rFonts w:hAnsi="宋体" w:eastAsia="宋体" w:cs="宋体"/>
                                  <w:color w:val="231F20"/>
                                  <w:sz w:val="16"/>
                                </w:rPr>
                                <w:t>命中目标在AGI</w:t>
                              </w:r>
                              <w:r>
                                <w:rPr>
                                  <w:rFonts w:hint="eastAsia" w:hAnsi="宋体" w:eastAsia="宋体" w:cs="宋体"/>
                                  <w:color w:val="231F20"/>
                                  <w:sz w:val="16"/>
                                  <w:lang w:eastAsia="zh-CN"/>
                                </w:rPr>
                                <w:t>检定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spacing w:before="7"/>
                          <w:ind w:left="0" w:leftChars="0" w:right="0" w:rightChars="0"/>
                          <w:rPr>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615" w:hRule="atLeast"/>
                    </w:trPr>
                    <w:tc>
                      <w:tcPr>
                        <w:tcW w:w="5020" w:type="dxa"/>
                        <w:vAlign w:val="top"/>
                      </w:tcPr>
                      <w:p>
                        <w:pPr>
                          <w:pStyle w:val="12"/>
                          <w:spacing w:before="43"/>
                          <w:ind w:left="26" w:leftChars="0" w:right="26" w:rightChars="0"/>
                          <w:jc w:val="center"/>
                          <w:rPr>
                            <w:sz w:val="16"/>
                          </w:rPr>
                        </w:pPr>
                        <w:r>
                          <w:rPr>
                            <w:rFonts w:hint="eastAsia" w:eastAsia="宋体"/>
                            <w:b/>
                            <w:color w:val="FFFFFF"/>
                            <w:sz w:val="18"/>
                            <w:lang w:eastAsia="zh-CN"/>
                          </w:rPr>
                          <w:t>赤手攻击手段</w:t>
                        </w:r>
                      </w:p>
                    </w:tc>
                  </w:tr>
                </w:tbl>
                <w:p>
                  <w:pPr>
                    <w:pStyle w:val="6"/>
                  </w:pPr>
                </w:p>
              </w:txbxContent>
            </v:textbox>
          </v:shape>
        </w:pict>
      </w:r>
      <w:r>
        <w:pict>
          <v:shape id="_x0000_s1180" o:spid="_x0000_s1180" o:spt="202" type="#_x0000_t202" style="position:absolute;left:0pt;margin-left:36pt;margin-top:-122.1pt;height:26.35pt;width:251pt;mso-position-horizontal-relative:page;z-index:15788032;mso-width-relative:page;mso-height-relative:page;" filled="f" stroked="f" coordsize="21600,21600">
            <v:path/>
            <v:fill on="f" focussize="0,0"/>
            <v:stroke on="f" joinstyle="miter"/>
            <v:imagedata o:title=""/>
            <o:lock v:ext="edit"/>
            <v:textbox inset="0mm,0mm,0mm,0mm">
              <w:txbxContent>
                <w:tbl>
                  <w:tblPr>
                    <w:tblStyle w:val="9"/>
                    <w:tblW w:w="501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374"/>
                    <w:gridCol w:w="1096"/>
                    <w:gridCol w:w="1380"/>
                    <w:gridCol w:w="1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374" w:type="dxa"/>
                        <w:shd w:val="clear" w:color="auto" w:fill="000000"/>
                      </w:tcPr>
                      <w:p>
                        <w:pPr>
                          <w:pStyle w:val="12"/>
                          <w:spacing w:before="43"/>
                          <w:ind w:left="51" w:right="168"/>
                          <w:jc w:val="center"/>
                          <w:rPr>
                            <w:rFonts w:hint="eastAsia" w:eastAsia="宋体"/>
                            <w:b/>
                            <w:sz w:val="18"/>
                            <w:lang w:eastAsia="zh-CN"/>
                          </w:rPr>
                        </w:pPr>
                        <w:r>
                          <w:rPr>
                            <w:rFonts w:hint="eastAsia" w:eastAsia="宋体"/>
                            <w:b/>
                            <w:color w:val="FFFFFF"/>
                            <w:sz w:val="18"/>
                            <w:lang w:eastAsia="zh-CN"/>
                          </w:rPr>
                          <w:t>阵营</w:t>
                        </w:r>
                      </w:p>
                    </w:tc>
                    <w:tc>
                      <w:tcPr>
                        <w:tcW w:w="1096" w:type="dxa"/>
                        <w:shd w:val="clear" w:color="auto" w:fill="000000"/>
                      </w:tcPr>
                      <w:p>
                        <w:pPr>
                          <w:pStyle w:val="12"/>
                          <w:spacing w:before="43"/>
                          <w:ind w:left="200"/>
                          <w:rPr>
                            <w:rFonts w:hint="eastAsia" w:eastAsia="宋体"/>
                            <w:b/>
                            <w:sz w:val="18"/>
                            <w:lang w:eastAsia="zh-CN"/>
                          </w:rPr>
                        </w:pPr>
                        <w:r>
                          <w:rPr>
                            <w:rFonts w:hint="eastAsia" w:eastAsia="宋体"/>
                            <w:b/>
                            <w:color w:val="FFFFFF"/>
                            <w:sz w:val="18"/>
                            <w:lang w:eastAsia="zh-CN"/>
                          </w:rPr>
                          <w:t>性别</w:t>
                        </w:r>
                      </w:p>
                    </w:tc>
                    <w:tc>
                      <w:tcPr>
                        <w:tcW w:w="1380" w:type="dxa"/>
                        <w:shd w:val="clear" w:color="auto" w:fill="000000"/>
                      </w:tcPr>
                      <w:p>
                        <w:pPr>
                          <w:pStyle w:val="12"/>
                          <w:spacing w:before="43"/>
                          <w:ind w:left="262" w:right="305"/>
                          <w:jc w:val="center"/>
                          <w:rPr>
                            <w:rFonts w:hint="eastAsia" w:eastAsia="宋体"/>
                            <w:b/>
                            <w:sz w:val="18"/>
                            <w:lang w:eastAsia="zh-CN"/>
                          </w:rPr>
                        </w:pPr>
                        <w:r>
                          <w:rPr>
                            <w:rFonts w:hint="eastAsia" w:eastAsia="宋体"/>
                            <w:b/>
                            <w:color w:val="FFFFFF"/>
                            <w:sz w:val="18"/>
                            <w:lang w:eastAsia="zh-CN"/>
                          </w:rPr>
                          <w:t>性取向</w:t>
                        </w:r>
                      </w:p>
                    </w:tc>
                    <w:tc>
                      <w:tcPr>
                        <w:tcW w:w="1168" w:type="dxa"/>
                        <w:shd w:val="clear" w:color="auto" w:fill="000000"/>
                      </w:tcPr>
                      <w:p>
                        <w:pPr>
                          <w:pStyle w:val="12"/>
                          <w:spacing w:before="43"/>
                          <w:ind w:left="330"/>
                          <w:rPr>
                            <w:rFonts w:hint="eastAsia" w:eastAsia="宋体"/>
                            <w:b/>
                            <w:sz w:val="18"/>
                            <w:lang w:eastAsia="zh-CN"/>
                          </w:rPr>
                        </w:pPr>
                        <w:r>
                          <w:rPr>
                            <w:rFonts w:hint="eastAsia" w:eastAsia="宋体"/>
                            <w:b/>
                            <w:color w:val="FFFFFF"/>
                            <w:sz w:val="18"/>
                            <w:lang w:eastAsia="zh-CN"/>
                          </w:rPr>
                          <w:t>信仰</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374" w:type="dxa"/>
                      </w:tcPr>
                      <w:p>
                        <w:pPr>
                          <w:pStyle w:val="12"/>
                          <w:spacing w:before="46" w:line="167" w:lineRule="exact"/>
                          <w:ind w:left="51" w:right="169"/>
                          <w:jc w:val="center"/>
                          <w:rPr>
                            <w:rFonts w:hint="eastAsia" w:eastAsia="宋体"/>
                            <w:sz w:val="16"/>
                            <w:lang w:eastAsia="zh-CN"/>
                          </w:rPr>
                        </w:pPr>
                        <w:r>
                          <w:rPr>
                            <w:rFonts w:hint="eastAsia" w:eastAsia="宋体"/>
                            <w:color w:val="231F20"/>
                            <w:sz w:val="16"/>
                            <w:lang w:eastAsia="zh-CN"/>
                          </w:rPr>
                          <w:t>中立善良</w:t>
                        </w:r>
                      </w:p>
                    </w:tc>
                    <w:tc>
                      <w:tcPr>
                        <w:tcW w:w="1096" w:type="dxa"/>
                      </w:tcPr>
                      <w:p>
                        <w:pPr>
                          <w:pStyle w:val="12"/>
                          <w:spacing w:line="166" w:lineRule="exact"/>
                          <w:ind w:left="247"/>
                          <w:rPr>
                            <w:rFonts w:hint="eastAsia" w:eastAsia="宋体"/>
                            <w:sz w:val="16"/>
                            <w:lang w:eastAsia="zh-CN"/>
                          </w:rPr>
                        </w:pPr>
                        <w:r>
                          <w:rPr>
                            <w:rFonts w:hint="eastAsia" w:eastAsia="宋体"/>
                            <w:color w:val="231F20"/>
                            <w:sz w:val="16"/>
                            <w:lang w:eastAsia="zh-CN"/>
                          </w:rPr>
                          <w:t>女</w:t>
                        </w:r>
                      </w:p>
                    </w:tc>
                    <w:tc>
                      <w:tcPr>
                        <w:tcW w:w="1380" w:type="dxa"/>
                      </w:tcPr>
                      <w:p>
                        <w:pPr>
                          <w:pStyle w:val="12"/>
                          <w:spacing w:line="166" w:lineRule="exact"/>
                          <w:ind w:left="262" w:right="305"/>
                          <w:jc w:val="center"/>
                          <w:rPr>
                            <w:rFonts w:hint="eastAsia" w:eastAsia="宋体"/>
                            <w:sz w:val="16"/>
                            <w:lang w:eastAsia="zh-CN"/>
                          </w:rPr>
                        </w:pPr>
                        <w:r>
                          <w:rPr>
                            <w:rFonts w:hint="eastAsia" w:eastAsia="宋体"/>
                            <w:color w:val="231F20"/>
                            <w:sz w:val="16"/>
                            <w:lang w:eastAsia="zh-CN"/>
                          </w:rPr>
                          <w:t>女同性恋</w:t>
                        </w:r>
                      </w:p>
                    </w:tc>
                    <w:tc>
                      <w:tcPr>
                        <w:tcW w:w="1168" w:type="dxa"/>
                      </w:tcPr>
                      <w:p>
                        <w:pPr>
                          <w:pStyle w:val="12"/>
                          <w:spacing w:line="166" w:lineRule="exact"/>
                          <w:ind w:left="335"/>
                          <w:rPr>
                            <w:rFonts w:hint="eastAsia" w:eastAsia="宋体"/>
                            <w:sz w:val="16"/>
                            <w:lang w:eastAsia="zh-CN"/>
                          </w:rPr>
                        </w:pPr>
                        <w:r>
                          <w:rPr>
                            <w:rFonts w:hint="eastAsia" w:eastAsia="宋体"/>
                            <w:color w:val="231F20"/>
                            <w:sz w:val="16"/>
                            <w:lang w:eastAsia="zh-CN"/>
                          </w:rPr>
                          <w:t>印度教</w:t>
                        </w:r>
                      </w:p>
                    </w:tc>
                  </w:tr>
                </w:tbl>
                <w:p>
                  <w:pPr>
                    <w:pStyle w:val="6"/>
                  </w:pPr>
                </w:p>
              </w:txbxContent>
            </v:textbox>
          </v:shape>
        </w:pict>
      </w:r>
      <w:r>
        <w:pict>
          <v:shape id="_x0000_s1181" o:spid="_x0000_s1181" o:spt="202" type="#_x0000_t202" style="position:absolute;left:0pt;margin-left:36pt;margin-top:-83.95pt;height:26.35pt;width:251pt;mso-position-horizontal-relative:page;z-index:15788032;mso-width-relative:page;mso-height-relative:page;" filled="f" stroked="f" coordsize="21600,21600">
            <v:path/>
            <v:fill on="f" focussize="0,0"/>
            <v:stroke on="f" joinstyle="miter"/>
            <v:imagedata o:title=""/>
            <o:lock v:ext="edit"/>
            <v:textbox inset="0mm,0mm,0mm,0mm">
              <w:txbxContent>
                <w:tbl>
                  <w:tblPr>
                    <w:tblStyle w:val="9"/>
                    <w:tblW w:w="501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267"/>
                    <w:gridCol w:w="1254"/>
                    <w:gridCol w:w="1231"/>
                    <w:gridCol w:w="126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267" w:type="dxa"/>
                        <w:shd w:val="clear" w:color="auto" w:fill="000000"/>
                      </w:tcPr>
                      <w:p>
                        <w:pPr>
                          <w:pStyle w:val="12"/>
                          <w:spacing w:before="43"/>
                          <w:ind w:left="185" w:right="194"/>
                          <w:jc w:val="center"/>
                          <w:rPr>
                            <w:rFonts w:hint="eastAsia" w:eastAsia="宋体"/>
                            <w:b/>
                            <w:sz w:val="18"/>
                            <w:lang w:eastAsia="zh-CN"/>
                          </w:rPr>
                        </w:pPr>
                        <w:r>
                          <w:rPr>
                            <w:rFonts w:hint="eastAsia" w:eastAsia="宋体"/>
                            <w:b/>
                            <w:color w:val="FFFFFF"/>
                            <w:sz w:val="18"/>
                            <w:lang w:eastAsia="zh-CN"/>
                          </w:rPr>
                          <w:t>发色</w:t>
                        </w:r>
                      </w:p>
                    </w:tc>
                    <w:tc>
                      <w:tcPr>
                        <w:tcW w:w="1254" w:type="dxa"/>
                        <w:shd w:val="clear" w:color="auto" w:fill="000000"/>
                      </w:tcPr>
                      <w:p>
                        <w:pPr>
                          <w:pStyle w:val="12"/>
                          <w:spacing w:before="43"/>
                          <w:ind w:left="197" w:right="217"/>
                          <w:jc w:val="center"/>
                          <w:rPr>
                            <w:rFonts w:hint="eastAsia" w:eastAsia="宋体"/>
                            <w:b/>
                            <w:sz w:val="18"/>
                            <w:lang w:eastAsia="zh-CN"/>
                          </w:rPr>
                        </w:pPr>
                        <w:r>
                          <w:rPr>
                            <w:rFonts w:hint="eastAsia" w:eastAsia="宋体"/>
                            <w:b/>
                            <w:color w:val="FFFFFF"/>
                            <w:sz w:val="18"/>
                            <w:lang w:eastAsia="zh-CN"/>
                          </w:rPr>
                          <w:t>瞳孔颜色</w:t>
                        </w:r>
                      </w:p>
                    </w:tc>
                    <w:tc>
                      <w:tcPr>
                        <w:tcW w:w="1231" w:type="dxa"/>
                        <w:shd w:val="clear" w:color="auto" w:fill="000000"/>
                      </w:tcPr>
                      <w:p>
                        <w:pPr>
                          <w:pStyle w:val="12"/>
                          <w:spacing w:before="43"/>
                          <w:ind w:left="219" w:right="217"/>
                          <w:jc w:val="center"/>
                          <w:rPr>
                            <w:rFonts w:hint="eastAsia" w:eastAsia="宋体"/>
                            <w:b/>
                            <w:sz w:val="18"/>
                            <w:lang w:eastAsia="zh-CN"/>
                          </w:rPr>
                        </w:pPr>
                        <w:r>
                          <w:rPr>
                            <w:rFonts w:hint="eastAsia" w:eastAsia="宋体"/>
                            <w:b/>
                            <w:color w:val="FFFFFF"/>
                            <w:sz w:val="18"/>
                            <w:lang w:eastAsia="zh-CN"/>
                          </w:rPr>
                          <w:t>种族</w:t>
                        </w:r>
                      </w:p>
                    </w:tc>
                    <w:tc>
                      <w:tcPr>
                        <w:tcW w:w="1266" w:type="dxa"/>
                        <w:shd w:val="clear" w:color="auto" w:fill="000000"/>
                      </w:tcPr>
                      <w:p>
                        <w:pPr>
                          <w:pStyle w:val="12"/>
                          <w:spacing w:before="43"/>
                          <w:ind w:left="205" w:right="191"/>
                          <w:jc w:val="center"/>
                          <w:rPr>
                            <w:rFonts w:hint="eastAsia" w:eastAsia="宋体"/>
                            <w:b/>
                            <w:sz w:val="18"/>
                            <w:lang w:eastAsia="zh-CN"/>
                          </w:rPr>
                        </w:pPr>
                        <w:r>
                          <w:rPr>
                            <w:rFonts w:hint="eastAsia" w:eastAsia="宋体"/>
                            <w:b/>
                            <w:color w:val="FFFFFF"/>
                            <w:sz w:val="18"/>
                            <w:lang w:eastAsia="zh-CN"/>
                          </w:rPr>
                          <w:t>肤色</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267" w:type="dxa"/>
                      </w:tcPr>
                      <w:p>
                        <w:pPr>
                          <w:pStyle w:val="12"/>
                          <w:spacing w:line="166" w:lineRule="exact"/>
                          <w:ind w:left="185" w:right="194"/>
                          <w:jc w:val="center"/>
                          <w:rPr>
                            <w:rFonts w:hint="eastAsia" w:eastAsia="宋体"/>
                            <w:sz w:val="16"/>
                            <w:lang w:eastAsia="zh-CN"/>
                          </w:rPr>
                        </w:pPr>
                        <w:r>
                          <w:rPr>
                            <w:rFonts w:hint="eastAsia" w:eastAsia="宋体"/>
                            <w:color w:val="231F20"/>
                            <w:sz w:val="16"/>
                            <w:lang w:eastAsia="zh-CN"/>
                          </w:rPr>
                          <w:t>黑</w:t>
                        </w:r>
                      </w:p>
                    </w:tc>
                    <w:tc>
                      <w:tcPr>
                        <w:tcW w:w="1254" w:type="dxa"/>
                      </w:tcPr>
                      <w:p>
                        <w:pPr>
                          <w:pStyle w:val="12"/>
                          <w:spacing w:line="166" w:lineRule="exact"/>
                          <w:ind w:left="197" w:right="217"/>
                          <w:jc w:val="center"/>
                          <w:rPr>
                            <w:rFonts w:hint="eastAsia" w:eastAsia="宋体"/>
                            <w:sz w:val="16"/>
                            <w:lang w:eastAsia="zh-CN"/>
                          </w:rPr>
                        </w:pPr>
                        <w:r>
                          <w:rPr>
                            <w:rFonts w:hint="eastAsia" w:eastAsia="宋体"/>
                            <w:color w:val="231F20"/>
                            <w:sz w:val="16"/>
                            <w:lang w:eastAsia="zh-CN"/>
                          </w:rPr>
                          <w:t>棕色</w:t>
                        </w:r>
                      </w:p>
                    </w:tc>
                    <w:tc>
                      <w:tcPr>
                        <w:tcW w:w="1231" w:type="dxa"/>
                      </w:tcPr>
                      <w:p>
                        <w:pPr>
                          <w:pStyle w:val="12"/>
                          <w:spacing w:line="166" w:lineRule="exact"/>
                          <w:ind w:left="218" w:right="217"/>
                          <w:jc w:val="center"/>
                          <w:rPr>
                            <w:rFonts w:hint="eastAsia" w:eastAsia="宋体"/>
                            <w:sz w:val="16"/>
                            <w:lang w:eastAsia="zh-CN"/>
                          </w:rPr>
                        </w:pPr>
                        <w:r>
                          <w:rPr>
                            <w:rFonts w:hint="eastAsia" w:eastAsia="宋体"/>
                            <w:color w:val="231F20"/>
                            <w:sz w:val="16"/>
                            <w:lang w:eastAsia="zh-CN"/>
                          </w:rPr>
                          <w:t>那加</w:t>
                        </w:r>
                      </w:p>
                    </w:tc>
                    <w:tc>
                      <w:tcPr>
                        <w:tcW w:w="1266" w:type="dxa"/>
                      </w:tcPr>
                      <w:p>
                        <w:pPr>
                          <w:pStyle w:val="12"/>
                          <w:spacing w:line="166" w:lineRule="exact"/>
                          <w:ind w:left="205" w:right="191"/>
                          <w:jc w:val="center"/>
                          <w:rPr>
                            <w:rFonts w:hint="eastAsia" w:eastAsia="宋体"/>
                            <w:sz w:val="16"/>
                            <w:lang w:eastAsia="zh-CN"/>
                          </w:rPr>
                        </w:pPr>
                        <w:r>
                          <w:rPr>
                            <w:rFonts w:hint="eastAsia" w:eastAsia="宋体"/>
                            <w:color w:val="231F20"/>
                            <w:sz w:val="16"/>
                            <w:lang w:eastAsia="zh-CN"/>
                          </w:rPr>
                          <w:t>黄棕</w:t>
                        </w:r>
                      </w:p>
                    </w:tc>
                  </w:tr>
                </w:tbl>
                <w:p>
                  <w:pPr>
                    <w:pStyle w:val="6"/>
                  </w:pPr>
                </w:p>
              </w:txbxContent>
            </v:textbox>
          </v:shape>
        </w:pict>
      </w:r>
      <w:r>
        <w:pict>
          <v:shape id="_x0000_s1182" o:spid="_x0000_s1182" o:spt="202" type="#_x0000_t202" style="position:absolute;left:0pt;margin-left:36pt;margin-top:-45.8pt;height:26.35pt;width:251pt;mso-position-horizontal-relative:page;z-index:15789056;mso-width-relative:page;mso-height-relative:page;" filled="f" stroked="f" coordsize="21600,21600">
            <v:path/>
            <v:fill on="f" focussize="0,0"/>
            <v:stroke on="f" joinstyle="miter"/>
            <v:imagedata o:title=""/>
            <o:lock v:ext="edit"/>
            <v:textbox inset="0mm,0mm,0mm,0mm">
              <w:txbxContent>
                <w:tbl>
                  <w:tblPr>
                    <w:tblStyle w:val="9"/>
                    <w:tblW w:w="5022"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51"/>
                    <w:gridCol w:w="1860"/>
                    <w:gridCol w:w="1511"/>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651" w:type="dxa"/>
                        <w:shd w:val="clear" w:color="auto" w:fill="000000"/>
                      </w:tcPr>
                      <w:p>
                        <w:pPr>
                          <w:pStyle w:val="12"/>
                          <w:spacing w:before="43"/>
                          <w:ind w:left="379" w:right="357"/>
                          <w:jc w:val="center"/>
                          <w:rPr>
                            <w:rFonts w:hint="eastAsia" w:eastAsia="宋体"/>
                            <w:b/>
                            <w:sz w:val="18"/>
                            <w:lang w:eastAsia="zh-CN"/>
                          </w:rPr>
                        </w:pPr>
                        <w:r>
                          <w:rPr>
                            <w:rFonts w:hint="eastAsia" w:eastAsia="宋体"/>
                            <w:b/>
                            <w:color w:val="FFFFFF"/>
                            <w:sz w:val="18"/>
                            <w:lang w:eastAsia="zh-CN"/>
                          </w:rPr>
                          <w:t>身高</w:t>
                        </w:r>
                      </w:p>
                    </w:tc>
                    <w:tc>
                      <w:tcPr>
                        <w:tcW w:w="1860" w:type="dxa"/>
                        <w:shd w:val="clear" w:color="auto" w:fill="000000"/>
                      </w:tcPr>
                      <w:p>
                        <w:pPr>
                          <w:pStyle w:val="12"/>
                          <w:spacing w:before="43"/>
                          <w:ind w:left="359" w:right="498"/>
                          <w:jc w:val="center"/>
                          <w:rPr>
                            <w:rFonts w:hint="eastAsia" w:eastAsia="宋体"/>
                            <w:b/>
                            <w:sz w:val="18"/>
                            <w:lang w:eastAsia="zh-CN"/>
                          </w:rPr>
                        </w:pPr>
                        <w:r>
                          <w:rPr>
                            <w:rFonts w:hint="eastAsia" w:eastAsia="宋体"/>
                            <w:b/>
                            <w:color w:val="FFFFFF"/>
                            <w:sz w:val="18"/>
                            <w:lang w:eastAsia="zh-CN"/>
                          </w:rPr>
                          <w:t>体重</w:t>
                        </w:r>
                      </w:p>
                    </w:tc>
                    <w:tc>
                      <w:tcPr>
                        <w:tcW w:w="1511" w:type="dxa"/>
                        <w:shd w:val="clear" w:color="auto" w:fill="000000"/>
                      </w:tcPr>
                      <w:p>
                        <w:pPr>
                          <w:pStyle w:val="12"/>
                          <w:spacing w:before="43"/>
                          <w:ind w:right="663"/>
                          <w:jc w:val="both"/>
                          <w:rPr>
                            <w:rFonts w:hint="eastAsia" w:eastAsia="宋体"/>
                            <w:b/>
                            <w:sz w:val="18"/>
                            <w:lang w:eastAsia="zh-CN"/>
                          </w:rPr>
                        </w:pPr>
                        <w:r>
                          <w:rPr>
                            <w:rFonts w:hint="eastAsia" w:eastAsia="宋体"/>
                            <w:b/>
                            <w:color w:val="FFFFFF"/>
                            <w:sz w:val="18"/>
                            <w:lang w:eastAsia="zh-CN"/>
                          </w:rPr>
                          <w:t>年龄</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51" w:type="dxa"/>
                      </w:tcPr>
                      <w:p>
                        <w:pPr>
                          <w:pStyle w:val="12"/>
                          <w:spacing w:line="166" w:lineRule="exact"/>
                          <w:ind w:left="379" w:right="358"/>
                          <w:jc w:val="center"/>
                          <w:rPr>
                            <w:sz w:val="16"/>
                          </w:rPr>
                        </w:pPr>
                        <w:r>
                          <w:rPr>
                            <w:color w:val="231F20"/>
                            <w:sz w:val="16"/>
                          </w:rPr>
                          <w:t>180 cm</w:t>
                        </w:r>
                      </w:p>
                    </w:tc>
                    <w:tc>
                      <w:tcPr>
                        <w:tcW w:w="1860" w:type="dxa"/>
                      </w:tcPr>
                      <w:p>
                        <w:pPr>
                          <w:pStyle w:val="12"/>
                          <w:spacing w:line="166" w:lineRule="exact"/>
                          <w:ind w:left="359" w:right="499"/>
                          <w:jc w:val="center"/>
                          <w:rPr>
                            <w:sz w:val="16"/>
                          </w:rPr>
                        </w:pPr>
                        <w:r>
                          <w:rPr>
                            <w:color w:val="231F20"/>
                            <w:sz w:val="16"/>
                          </w:rPr>
                          <w:t>75 kg</w:t>
                        </w:r>
                      </w:p>
                    </w:tc>
                    <w:tc>
                      <w:tcPr>
                        <w:tcW w:w="1511" w:type="dxa"/>
                      </w:tcPr>
                      <w:p>
                        <w:pPr>
                          <w:pStyle w:val="12"/>
                          <w:spacing w:line="166" w:lineRule="exact"/>
                          <w:ind w:left="499" w:right="663"/>
                          <w:jc w:val="center"/>
                          <w:rPr>
                            <w:sz w:val="16"/>
                          </w:rPr>
                        </w:pPr>
                        <w:r>
                          <w:rPr>
                            <w:color w:val="231F20"/>
                            <w:sz w:val="16"/>
                          </w:rPr>
                          <w:t>31</w:t>
                        </w:r>
                      </w:p>
                    </w:tc>
                  </w:tr>
                </w:tbl>
                <w:p>
                  <w:pPr>
                    <w:pStyle w:val="6"/>
                  </w:pPr>
                </w:p>
              </w:txbxContent>
            </v:textbox>
          </v:shape>
        </w:pict>
      </w:r>
      <w:r>
        <w:pict>
          <v:shape id="_x0000_s1183" o:spid="_x0000_s1183" o:spt="202" type="#_x0000_t202" style="position:absolute;left:0pt;margin-left:318pt;margin-top:-316.75pt;height:81.75pt;width:258.4pt;mso-position-horizontal-relative:page;z-index:15790080;mso-width-relative:page;mso-height-relative:page;" filled="f" stroked="f" coordsize="21600,21600">
            <v:path/>
            <v:fill on="f" focussize="0,0"/>
            <v:stroke on="f" joinstyle="miter"/>
            <v:imagedata o:title=""/>
            <o:lock v:ext="edit"/>
            <v:textbox inset="0mm,0mm,0mm,0mm">
              <w:txbxContent>
                <w:tbl>
                  <w:tblPr>
                    <w:tblStyle w:val="9"/>
                    <w:tblW w:w="5168"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168"/>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52" w:hRule="atLeast"/>
                    </w:trPr>
                    <w:tc>
                      <w:tcPr>
                        <w:tcW w:w="5168" w:type="dxa"/>
                      </w:tcPr>
                      <w:p>
                        <w:pPr>
                          <w:pStyle w:val="12"/>
                          <w:tabs>
                            <w:tab w:val="left" w:pos="1342"/>
                            <w:tab w:val="left" w:pos="5139"/>
                          </w:tabs>
                          <w:spacing w:before="0"/>
                          <w:ind w:left="120"/>
                          <w:rPr>
                            <w:b/>
                            <w:sz w:val="18"/>
                          </w:rPr>
                        </w:pPr>
                        <w:r>
                          <w:rPr>
                            <w:b/>
                            <w:color w:val="FFFFFF"/>
                            <w:sz w:val="18"/>
                            <w:shd w:val="clear" w:color="auto" w:fill="000000"/>
                          </w:rPr>
                          <w:t xml:space="preserve"> </w:t>
                        </w:r>
                        <w:r>
                          <w:rPr>
                            <w:b/>
                            <w:color w:val="FFFFFF"/>
                            <w:sz w:val="18"/>
                            <w:shd w:val="clear" w:color="auto" w:fill="000000"/>
                          </w:rPr>
                          <w:tab/>
                        </w:r>
                        <w:r>
                          <w:rPr>
                            <w:rFonts w:hint="eastAsia" w:eastAsia="宋体"/>
                            <w:b/>
                            <w:color w:val="FFFFFF"/>
                            <w:sz w:val="18"/>
                            <w:shd w:val="clear" w:color="auto" w:fill="000000"/>
                            <w:lang w:eastAsia="zh-CN"/>
                          </w:rPr>
                          <w:t>特长及爱好</w:t>
                        </w:r>
                        <w:r>
                          <w:rPr>
                            <w:b/>
                            <w:color w:val="FFFFFF"/>
                            <w:sz w:val="18"/>
                            <w:shd w:val="clear" w:color="auto" w:fill="000000"/>
                          </w:rPr>
                          <w:tab/>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381" w:hRule="atLeast"/>
                    </w:trPr>
                    <w:tc>
                      <w:tcPr>
                        <w:tcW w:w="5168" w:type="dxa"/>
                      </w:tcPr>
                      <w:p>
                        <w:pPr>
                          <w:pStyle w:val="12"/>
                          <w:spacing w:before="44" w:line="247" w:lineRule="auto"/>
                          <w:ind w:left="200" w:right="327"/>
                          <w:jc w:val="both"/>
                          <w:rPr>
                            <w:sz w:val="16"/>
                          </w:rPr>
                        </w:pPr>
                        <w:r>
                          <w:rPr>
                            <w:rFonts w:hAnsi="宋体" w:eastAsia="宋体" w:cs="宋体"/>
                            <w:color w:val="231F20"/>
                            <w:sz w:val="16"/>
                          </w:rPr>
                          <w:t>钱德拉怀念她年轻时看过的许多牛仔电影。她经常在痛苦的时候重新看，这通常能帮助她冷静下来。</w:t>
                        </w:r>
                      </w:p>
                      <w:p>
                        <w:pPr>
                          <w:pStyle w:val="12"/>
                          <w:spacing w:before="3"/>
                          <w:ind w:left="0"/>
                          <w:rPr>
                            <w:rFonts w:ascii="Verdana"/>
                            <w:b/>
                            <w:sz w:val="14"/>
                          </w:rPr>
                        </w:pPr>
                      </w:p>
                      <w:p>
                        <w:pPr>
                          <w:pStyle w:val="12"/>
                          <w:spacing w:before="0" w:line="190" w:lineRule="atLeast"/>
                          <w:ind w:left="200" w:right="178"/>
                          <w:rPr>
                            <w:rFonts w:hint="eastAsia" w:eastAsia="宋体"/>
                            <w:sz w:val="16"/>
                            <w:lang w:eastAsia="zh-CN"/>
                          </w:rPr>
                        </w:pPr>
                        <w:r>
                          <w:rPr>
                            <w:rFonts w:hAnsi="宋体" w:eastAsia="宋体" w:cs="宋体"/>
                            <w:color w:val="231F20"/>
                            <w:sz w:val="16"/>
                          </w:rPr>
                          <w:t>钱德拉以前和一个女孩约会过，她现在是第二海托斯教会的成员，她的一些战术反应小组的朋友因此取笑她</w:t>
                        </w:r>
                        <w:r>
                          <w:rPr>
                            <w:rFonts w:hint="eastAsia" w:hAnsi="宋体" w:eastAsia="宋体" w:cs="宋体"/>
                            <w:color w:val="231F20"/>
                            <w:sz w:val="16"/>
                            <w:lang w:eastAsia="zh-CN"/>
                          </w:rPr>
                          <w:t>。</w:t>
                        </w:r>
                      </w:p>
                    </w:tc>
                  </w:tr>
                </w:tbl>
                <w:p>
                  <w:pPr>
                    <w:pStyle w:val="6"/>
                  </w:pPr>
                </w:p>
              </w:txbxContent>
            </v:textbox>
          </v:shape>
        </w:pict>
      </w:r>
      <w:r>
        <w:rPr>
          <w:rFonts w:ascii="Verdana"/>
          <w:b/>
          <w:color w:val="231F20"/>
          <w:w w:val="125"/>
          <w:sz w:val="20"/>
        </w:rPr>
        <w:t>28</w:t>
      </w:r>
    </w:p>
    <w:p>
      <w:pPr>
        <w:spacing w:after="0"/>
        <w:jc w:val="left"/>
        <w:rPr>
          <w:rFonts w:ascii="Verdana"/>
          <w:sz w:val="20"/>
        </w:rPr>
        <w:sectPr>
          <w:pgSz w:w="12240" w:h="15840"/>
          <w:pgMar w:top="640" w:right="260" w:bottom="0" w:left="140" w:header="720" w:footer="720" w:gutter="0"/>
        </w:sectPr>
      </w:pPr>
    </w:p>
    <w:p>
      <w:pPr>
        <w:pStyle w:val="4"/>
        <w:spacing w:before="119"/>
        <w:rPr>
          <w:rFonts w:hint="eastAsia" w:eastAsia="宋体"/>
          <w:sz w:val="20"/>
          <w:lang w:eastAsia="zh-CN"/>
        </w:rPr>
      </w:pPr>
      <w:r>
        <w:rPr>
          <w:rFonts w:hint="eastAsia" w:eastAsia="宋体"/>
          <w:color w:val="231F20"/>
          <w:w w:val="130"/>
          <w:lang w:eastAsia="zh-CN"/>
        </w:rPr>
        <w:t>可供使用的</w:t>
      </w:r>
      <w:r>
        <w:rPr>
          <w:color w:val="231F20"/>
          <w:w w:val="130"/>
        </w:rPr>
        <w:t>NPC</w:t>
      </w:r>
      <w:r>
        <w:rPr>
          <w:rFonts w:hint="eastAsia" w:eastAsia="宋体"/>
          <w:color w:val="231F20"/>
          <w:w w:val="130"/>
          <w:sz w:val="20"/>
          <w:lang w:eastAsia="zh-CN"/>
        </w:rPr>
        <w:t>名称列表</w:t>
      </w:r>
    </w:p>
    <w:p>
      <w:pPr>
        <w:pStyle w:val="6"/>
        <w:spacing w:before="184"/>
        <w:ind w:left="580"/>
      </w:pPr>
      <w:r>
        <w:rPr>
          <w:rFonts w:hAnsi="宋体" w:eastAsia="宋体" w:cs="宋体"/>
          <w:color w:val="231F20"/>
        </w:rPr>
        <w:t>以下是监督者在制作自己的npc时可以使用的名字列表。</w:t>
      </w:r>
    </w:p>
    <w:p>
      <w:pPr>
        <w:pStyle w:val="6"/>
        <w:spacing w:before="3"/>
        <w:rPr>
          <w:sz w:val="21"/>
        </w:rPr>
      </w:pPr>
    </w:p>
    <w:p>
      <w:pPr>
        <w:spacing w:after="0"/>
        <w:rPr>
          <w:sz w:val="21"/>
        </w:rPr>
        <w:sectPr>
          <w:pgSz w:w="12240" w:h="15840"/>
          <w:pgMar w:top="640" w:right="260" w:bottom="0" w:left="140" w:header="720" w:footer="720" w:gutter="0"/>
        </w:sectPr>
      </w:pPr>
    </w:p>
    <w:p>
      <w:pPr>
        <w:pStyle w:val="6"/>
        <w:spacing w:before="100" w:line="247" w:lineRule="auto"/>
        <w:ind w:left="580" w:right="442"/>
      </w:pPr>
      <w:r>
        <w:rPr>
          <w:color w:val="231F20"/>
        </w:rPr>
        <w:t>Abby O’Neil Abdullah Sarraf Abigail Santana Adamma Bukar Ahmad Zahrani Aisha Tang Alanna McCoy Alexander Hicks</w:t>
      </w:r>
    </w:p>
    <w:p>
      <w:pPr>
        <w:pStyle w:val="6"/>
        <w:spacing w:before="5" w:line="247" w:lineRule="auto"/>
        <w:ind w:left="580" w:right="42"/>
      </w:pPr>
      <w:r>
        <w:rPr>
          <w:color w:val="231F20"/>
        </w:rPr>
        <w:t xml:space="preserve">Alexandra Del </w:t>
      </w:r>
      <w:r>
        <w:rPr>
          <w:color w:val="231F20"/>
          <w:spacing w:val="-3"/>
        </w:rPr>
        <w:t xml:space="preserve">Rosario </w:t>
      </w:r>
      <w:r>
        <w:rPr>
          <w:color w:val="231F20"/>
        </w:rPr>
        <w:t>Alfonso Segarra Alfred Klosterman</w:t>
      </w:r>
    </w:p>
    <w:p>
      <w:pPr>
        <w:pStyle w:val="6"/>
        <w:spacing w:before="2" w:line="247" w:lineRule="auto"/>
        <w:ind w:left="580" w:right="580"/>
      </w:pPr>
      <w:r>
        <w:rPr>
          <w:color w:val="231F20"/>
        </w:rPr>
        <w:t>Ali Samir Amanda Hong Ames Bouchar Amoe Loang</w:t>
      </w:r>
    </w:p>
    <w:p>
      <w:pPr>
        <w:pStyle w:val="6"/>
        <w:spacing w:before="3" w:line="247" w:lineRule="auto"/>
        <w:ind w:left="580" w:right="207"/>
      </w:pPr>
      <w:r>
        <w:rPr>
          <w:color w:val="231F20"/>
        </w:rPr>
        <w:t>Anastasia Langford Andre Washington Angelique Gibson Angelita Dorado Anika Kapoor Aniyah Kelly Anthony Dunham Antonella Valtierra Antonio Montoya Arianna Craft Armand Chapman</w:t>
      </w:r>
    </w:p>
    <w:p>
      <w:pPr>
        <w:pStyle w:val="6"/>
        <w:spacing w:before="7" w:line="247" w:lineRule="auto"/>
        <w:ind w:left="580" w:right="-20"/>
      </w:pPr>
      <w:r>
        <w:rPr>
          <w:color w:val="231F20"/>
        </w:rPr>
        <w:t>Arturo Castillo-Chavez Ashleigh Temple Atticus Morales</w:t>
      </w:r>
    </w:p>
    <w:p>
      <w:pPr>
        <w:pStyle w:val="6"/>
        <w:spacing w:before="2" w:line="247" w:lineRule="auto"/>
        <w:ind w:left="580" w:right="312"/>
      </w:pPr>
      <w:r>
        <w:rPr>
          <w:color w:val="231F20"/>
        </w:rPr>
        <w:t>Aura Valdez Ayasha Fahad Azumi Kinoshita Bautista Gonzales Bernard Hurst Billie Mason</w:t>
      </w:r>
    </w:p>
    <w:p>
      <w:pPr>
        <w:pStyle w:val="6"/>
        <w:spacing w:before="4" w:line="247" w:lineRule="auto"/>
        <w:ind w:left="580" w:right="442"/>
      </w:pPr>
      <w:r>
        <w:rPr>
          <w:color w:val="231F20"/>
        </w:rPr>
        <w:t>Blair Adams Brandy Turner Braxton Wells</w:t>
      </w:r>
    </w:p>
    <w:p>
      <w:pPr>
        <w:pStyle w:val="6"/>
        <w:spacing w:before="2" w:line="247" w:lineRule="auto"/>
        <w:ind w:left="580" w:right="160"/>
      </w:pPr>
      <w:r>
        <w:rPr>
          <w:color w:val="231F20"/>
        </w:rPr>
        <w:t xml:space="preserve">Brennan Whitehorse Bridgett </w:t>
      </w:r>
      <w:r>
        <w:rPr>
          <w:color w:val="231F20"/>
          <w:spacing w:val="-3"/>
        </w:rPr>
        <w:t xml:space="preserve">Venable </w:t>
      </w:r>
      <w:r>
        <w:rPr>
          <w:color w:val="231F20"/>
        </w:rPr>
        <w:t xml:space="preserve">Brittney Friedman Brooklynn Williams Bryan Powers Caesar Mercado Caitlyn English Camila Borjas Carmelo </w:t>
      </w:r>
      <w:r>
        <w:rPr>
          <w:color w:val="231F20"/>
          <w:spacing w:val="-3"/>
        </w:rPr>
        <w:t xml:space="preserve">Vernon </w:t>
      </w:r>
      <w:r>
        <w:rPr>
          <w:color w:val="231F20"/>
        </w:rPr>
        <w:t xml:space="preserve">Carolina Gutierrez Carter Brooks Catherine Huáng Cathleen Bentley Cedric Ratcliffe Celia </w:t>
      </w:r>
      <w:r>
        <w:rPr>
          <w:color w:val="231F20"/>
          <w:spacing w:val="-5"/>
        </w:rPr>
        <w:t xml:space="preserve">Talbot </w:t>
      </w:r>
      <w:r>
        <w:rPr>
          <w:color w:val="231F20"/>
        </w:rPr>
        <w:t>Chadwick</w:t>
      </w:r>
      <w:r>
        <w:rPr>
          <w:color w:val="231F20"/>
          <w:spacing w:val="-4"/>
        </w:rPr>
        <w:t xml:space="preserve"> </w:t>
      </w:r>
      <w:r>
        <w:rPr>
          <w:color w:val="231F20"/>
        </w:rPr>
        <w:t>Plummer</w:t>
      </w:r>
    </w:p>
    <w:p>
      <w:pPr>
        <w:pStyle w:val="6"/>
        <w:spacing w:before="10" w:line="247" w:lineRule="auto"/>
        <w:ind w:left="580" w:right="-20"/>
      </w:pPr>
      <w:r>
        <w:rPr>
          <w:color w:val="231F20"/>
        </w:rPr>
        <w:t>Charlene Woodmancy Charlotte McGinnis Chase Callahan</w:t>
      </w:r>
    </w:p>
    <w:p>
      <w:pPr>
        <w:pStyle w:val="6"/>
        <w:spacing w:before="2" w:line="247" w:lineRule="auto"/>
        <w:ind w:left="580" w:right="220"/>
      </w:pPr>
      <w:r>
        <w:rPr>
          <w:color w:val="231F20"/>
        </w:rPr>
        <w:t>Chris McKinnon Chyna Hopkins Clarissa Murdock Cordell Hubbard Craig Murmelstein Cristina Hightower Crystal Nishimoto Cynthia Estrada Daisuke Takeda Dakota Pennington Dallas Summerville Damian Shoemaker</w:t>
      </w:r>
    </w:p>
    <w:p>
      <w:pPr>
        <w:pStyle w:val="6"/>
        <w:spacing w:before="100" w:line="247" w:lineRule="auto"/>
        <w:ind w:left="515" w:right="246"/>
      </w:pPr>
      <w:r>
        <w:br w:type="column"/>
      </w:r>
      <w:r>
        <w:rPr>
          <w:color w:val="231F20"/>
        </w:rPr>
        <w:t>Damion Mayberry Daniel Crawford Dante Boggs Daquan Whitaker Darian Black Darrell McCaskill DeJuan Wilson Denji Sakamoto Denzel Word Deon Fisher Deontae Holland Deshaun Miller Deshi Zhao Desmond Shook</w:t>
      </w:r>
    </w:p>
    <w:p>
      <w:pPr>
        <w:pStyle w:val="6"/>
        <w:spacing w:before="9" w:line="247" w:lineRule="auto"/>
        <w:ind w:left="515" w:right="55"/>
      </w:pPr>
      <w:r>
        <w:rPr>
          <w:color w:val="231F20"/>
        </w:rPr>
        <w:t>Devontae Chambers Dexter Chamberlain Dianna Witcher Diego Quiroga Diwata Dela Cruz Dominic Masters Dominick Rivers Dwayne Perkins Ebony Spaulding Eden Price</w:t>
      </w:r>
    </w:p>
    <w:p>
      <w:pPr>
        <w:pStyle w:val="6"/>
        <w:spacing w:before="7" w:line="247" w:lineRule="auto"/>
        <w:ind w:left="515" w:right="72"/>
      </w:pPr>
      <w:r>
        <w:rPr>
          <w:color w:val="231F20"/>
        </w:rPr>
        <w:t>Edith Oyinda Eleanor Lockwood Elizabeth Butler Emilio Chavez Emmanuel Fang Emmitt Wellington Enrique Barboza Eren Leonhart</w:t>
      </w:r>
    </w:p>
    <w:p>
      <w:pPr>
        <w:pStyle w:val="6"/>
        <w:spacing w:before="5"/>
        <w:ind w:left="515"/>
      </w:pPr>
      <w:r>
        <w:rPr>
          <w:color w:val="231F20"/>
        </w:rPr>
        <w:t>Eric Robinson</w:t>
      </w:r>
    </w:p>
    <w:p>
      <w:pPr>
        <w:pStyle w:val="6"/>
        <w:spacing w:before="6" w:line="247" w:lineRule="auto"/>
        <w:ind w:left="515" w:right="172"/>
      </w:pPr>
      <w:r>
        <w:rPr>
          <w:color w:val="231F20"/>
        </w:rPr>
        <w:t xml:space="preserve">Erin Sayavong Essence Thompson Estaban Guardiola Farrah Loveday Fatimah Ansari Felicia Harding Finn Cartwright Florencia Suarez Floyd </w:t>
      </w:r>
      <w:r>
        <w:rPr>
          <w:color w:val="231F20"/>
          <w:spacing w:val="-3"/>
        </w:rPr>
        <w:t xml:space="preserve">Waller </w:t>
      </w:r>
      <w:r>
        <w:rPr>
          <w:color w:val="231F20"/>
        </w:rPr>
        <w:t xml:space="preserve">Forrest Whitlock Francis </w:t>
      </w:r>
      <w:r>
        <w:rPr>
          <w:color w:val="231F20"/>
          <w:spacing w:val="-3"/>
        </w:rPr>
        <w:t xml:space="preserve">Trammell </w:t>
      </w:r>
      <w:r>
        <w:rPr>
          <w:color w:val="231F20"/>
        </w:rPr>
        <w:t xml:space="preserve">Franklin McIver Friday Hatten Garrick Battle Gautam Sundaram Gavyn Manson Gideon McCarthy Gillian Coleman Gina Jeanpierre Giovanni Sorensen Giselle Alvares Glenn Napier Gloria Bashir Grace Bedford Gregory O’Hare Griselda Locklear Guillermo Aquino Gwendolyn Hwang Hakeem </w:t>
      </w:r>
      <w:r>
        <w:rPr>
          <w:color w:val="231F20"/>
          <w:spacing w:val="-3"/>
        </w:rPr>
        <w:t xml:space="preserve">Watts </w:t>
      </w:r>
      <w:r>
        <w:rPr>
          <w:color w:val="231F20"/>
        </w:rPr>
        <w:t>Hank Fowlkes Hannah Davenport Hanxi Lei Harmony</w:t>
      </w:r>
      <w:r>
        <w:rPr>
          <w:color w:val="231F20"/>
          <w:spacing w:val="-6"/>
        </w:rPr>
        <w:t xml:space="preserve"> </w:t>
      </w:r>
      <w:r>
        <w:rPr>
          <w:color w:val="231F20"/>
        </w:rPr>
        <w:t>Delgado</w:t>
      </w:r>
    </w:p>
    <w:p>
      <w:pPr>
        <w:pStyle w:val="6"/>
        <w:spacing w:before="21" w:line="247" w:lineRule="auto"/>
        <w:ind w:left="515" w:right="-5"/>
      </w:pPr>
      <w:r>
        <w:rPr>
          <w:color w:val="231F20"/>
        </w:rPr>
        <w:t xml:space="preserve">Hassan </w:t>
      </w:r>
      <w:r>
        <w:rPr>
          <w:color w:val="231F20"/>
          <w:spacing w:val="-2"/>
        </w:rPr>
        <w:t xml:space="preserve">Abdul-Salaam </w:t>
      </w:r>
      <w:r>
        <w:rPr>
          <w:color w:val="231F20"/>
        </w:rPr>
        <w:t>Hatsumi Otsuka Hazel Mendoza</w:t>
      </w:r>
    </w:p>
    <w:p>
      <w:pPr>
        <w:pStyle w:val="6"/>
        <w:spacing w:before="100" w:line="247" w:lineRule="auto"/>
        <w:ind w:left="580" w:right="418"/>
      </w:pPr>
      <w:r>
        <w:br w:type="column"/>
      </w:r>
      <w:r>
        <w:rPr>
          <w:color w:val="231F20"/>
        </w:rPr>
        <w:t>Helen Foster Henry Gupta Horacio Santos Ignacio Alcantar Ike Palmer</w:t>
      </w:r>
    </w:p>
    <w:p>
      <w:pPr>
        <w:pStyle w:val="6"/>
        <w:spacing w:before="3" w:line="247" w:lineRule="auto"/>
        <w:ind w:left="580" w:right="265"/>
      </w:pPr>
      <w:r>
        <w:rPr>
          <w:color w:val="231F20"/>
        </w:rPr>
        <w:t>Irfan Hamid Isabelle Samad Isaro Habimana Ivanna Delossantos Jacob McDonnell Jade Law</w:t>
      </w:r>
    </w:p>
    <w:p>
      <w:pPr>
        <w:pStyle w:val="6"/>
        <w:spacing w:before="4" w:line="247" w:lineRule="auto"/>
        <w:ind w:left="580" w:right="238"/>
      </w:pPr>
      <w:r>
        <w:rPr>
          <w:color w:val="231F20"/>
        </w:rPr>
        <w:t>Jaden Fraser Jamaal Warfield James Sugiyama Jamil Bowen Jamila Saunders Janiya Snowden Jaquan Fuller Javier Sutherland Jaylon Wilkinson Jazmín Rosales Jefferson</w:t>
      </w:r>
      <w:r>
        <w:rPr>
          <w:color w:val="231F20"/>
          <w:spacing w:val="-16"/>
        </w:rPr>
        <w:t xml:space="preserve"> </w:t>
      </w:r>
      <w:r>
        <w:rPr>
          <w:color w:val="231F20"/>
        </w:rPr>
        <w:t xml:space="preserve">Claiborne Jeong </w:t>
      </w:r>
      <w:r>
        <w:rPr>
          <w:color w:val="231F20"/>
          <w:spacing w:val="-3"/>
        </w:rPr>
        <w:t>Park</w:t>
      </w:r>
    </w:p>
    <w:p>
      <w:pPr>
        <w:pStyle w:val="6"/>
        <w:spacing w:before="8" w:line="247" w:lineRule="auto"/>
        <w:ind w:left="580" w:right="252"/>
      </w:pPr>
      <w:r>
        <w:rPr>
          <w:color w:val="231F20"/>
        </w:rPr>
        <w:t>Jerome Robbins Jessica Applewhite Jesse Simpson Jesús Lozano</w:t>
      </w:r>
    </w:p>
    <w:p>
      <w:pPr>
        <w:pStyle w:val="6"/>
        <w:spacing w:before="3" w:line="247" w:lineRule="auto"/>
        <w:ind w:left="580" w:right="778"/>
      </w:pPr>
      <w:r>
        <w:rPr>
          <w:color w:val="231F20"/>
        </w:rPr>
        <w:t xml:space="preserve">Jin Hăo Jing Xiao Joan </w:t>
      </w:r>
      <w:r>
        <w:rPr>
          <w:color w:val="231F20"/>
          <w:spacing w:val="-3"/>
        </w:rPr>
        <w:t>Carver</w:t>
      </w:r>
    </w:p>
    <w:p>
      <w:pPr>
        <w:pStyle w:val="6"/>
        <w:spacing w:before="1" w:line="247" w:lineRule="auto"/>
        <w:ind w:left="580" w:right="196"/>
      </w:pPr>
      <w:r>
        <w:rPr>
          <w:color w:val="231F20"/>
        </w:rPr>
        <w:t>John Rayfield Johnathan Crutcher Jonah Kirkwood Jordan Blackshear Jorge Flores</w:t>
      </w:r>
    </w:p>
    <w:p>
      <w:pPr>
        <w:pStyle w:val="6"/>
        <w:spacing w:before="4" w:line="247" w:lineRule="auto"/>
        <w:ind w:left="580" w:right="-4"/>
      </w:pPr>
      <w:r>
        <w:rPr>
          <w:color w:val="231F20"/>
        </w:rPr>
        <w:t xml:space="preserve">Josefina </w:t>
      </w:r>
      <w:r>
        <w:rPr>
          <w:color w:val="231F20"/>
          <w:spacing w:val="-2"/>
        </w:rPr>
        <w:t xml:space="preserve">Escudero-Diaz </w:t>
      </w:r>
      <w:r>
        <w:rPr>
          <w:color w:val="231F20"/>
        </w:rPr>
        <w:t>Joseph</w:t>
      </w:r>
      <w:r>
        <w:rPr>
          <w:color w:val="231F20"/>
          <w:spacing w:val="-1"/>
        </w:rPr>
        <w:t xml:space="preserve"> </w:t>
      </w:r>
      <w:r>
        <w:rPr>
          <w:color w:val="231F20"/>
        </w:rPr>
        <w:t>Cook</w:t>
      </w:r>
    </w:p>
    <w:p>
      <w:pPr>
        <w:pStyle w:val="6"/>
        <w:spacing w:before="1" w:line="247" w:lineRule="auto"/>
        <w:ind w:left="580" w:right="418"/>
      </w:pPr>
      <w:r>
        <w:rPr>
          <w:color w:val="231F20"/>
        </w:rPr>
        <w:t>Josue</w:t>
      </w:r>
      <w:r>
        <w:rPr>
          <w:color w:val="231F20"/>
          <w:spacing w:val="-11"/>
        </w:rPr>
        <w:t xml:space="preserve"> </w:t>
      </w:r>
      <w:r>
        <w:rPr>
          <w:color w:val="231F20"/>
        </w:rPr>
        <w:t>Villafuerte Juliana Rivera Julius McKee Kaleb Starr Kalyn Holloway Kanisha Harding Kason Gregor Katelyn Shields Kelsey Jones Kenya Stephens Keon Armstrong Kiara Batista Kidlat Andrada Kim Hoang Kyoko Onishi Ladarius Mullins Lakendra Grimes Lanette</w:t>
      </w:r>
      <w:r>
        <w:rPr>
          <w:color w:val="231F20"/>
          <w:spacing w:val="-3"/>
        </w:rPr>
        <w:t xml:space="preserve"> </w:t>
      </w:r>
      <w:r>
        <w:rPr>
          <w:color w:val="231F20"/>
        </w:rPr>
        <w:t>Spicer</w:t>
      </w:r>
    </w:p>
    <w:p>
      <w:pPr>
        <w:pStyle w:val="6"/>
        <w:spacing w:before="12" w:line="247" w:lineRule="auto"/>
        <w:ind w:left="580" w:right="270"/>
      </w:pPr>
      <w:r>
        <w:rPr>
          <w:color w:val="231F20"/>
        </w:rPr>
        <w:t>Laquanda Simmons Laquita Greer Larisa Chakrabarti Lautaro Gandara Lavan Schwarzman Lawan Wongchai Leon McKinley Leonard Nesmith Leslie Biderman Liana Farrow Logan Woodruff Lola Brown Lorenzo Castelan Lorielle</w:t>
      </w:r>
      <w:r>
        <w:rPr>
          <w:color w:val="231F20"/>
          <w:spacing w:val="-5"/>
        </w:rPr>
        <w:t xml:space="preserve"> </w:t>
      </w:r>
      <w:r>
        <w:rPr>
          <w:color w:val="231F20"/>
        </w:rPr>
        <w:t>Davidson</w:t>
      </w:r>
    </w:p>
    <w:p>
      <w:pPr>
        <w:pStyle w:val="6"/>
        <w:spacing w:before="100" w:line="247" w:lineRule="auto"/>
        <w:ind w:left="487" w:right="214"/>
      </w:pPr>
      <w:r>
        <w:br w:type="column"/>
      </w:r>
      <w:r>
        <w:rPr>
          <w:color w:val="231F20"/>
        </w:rPr>
        <w:t xml:space="preserve">Lorraine Summers Lucas Nelson Luciano Peralta Lupita </w:t>
      </w:r>
      <w:r>
        <w:rPr>
          <w:color w:val="231F20"/>
          <w:spacing w:val="-3"/>
        </w:rPr>
        <w:t xml:space="preserve">Walker </w:t>
      </w:r>
      <w:r>
        <w:rPr>
          <w:color w:val="231F20"/>
        </w:rPr>
        <w:t xml:space="preserve">Madeleine </w:t>
      </w:r>
      <w:r>
        <w:rPr>
          <w:color w:val="231F20"/>
          <w:spacing w:val="-4"/>
        </w:rPr>
        <w:t xml:space="preserve">Yazzie </w:t>
      </w:r>
      <w:r>
        <w:rPr>
          <w:color w:val="231F20"/>
        </w:rPr>
        <w:t xml:space="preserve">Madisen Agnew Magdalena Sweet Makayla Church Malcom </w:t>
      </w:r>
      <w:r>
        <w:rPr>
          <w:color w:val="231F20"/>
          <w:spacing w:val="-6"/>
        </w:rPr>
        <w:t xml:space="preserve">Tung </w:t>
      </w:r>
      <w:r>
        <w:rPr>
          <w:color w:val="231F20"/>
        </w:rPr>
        <w:t xml:space="preserve">Mara Berkovich Marcellus Hodges Marcelo Suriya Marcia Atkins Mareena Kaminski Maria Santiago Mariah Hartfield Marion Flowers Marques Hoffman Marquez Blunt Marshall Dacosta Maurice Dudley Maverick Grey Mayumi Navarro Meiling </w:t>
      </w:r>
      <w:r>
        <w:rPr>
          <w:color w:val="231F20"/>
          <w:spacing w:val="-5"/>
        </w:rPr>
        <w:t xml:space="preserve">Yang </w:t>
      </w:r>
      <w:r>
        <w:rPr>
          <w:color w:val="231F20"/>
        </w:rPr>
        <w:t>Melanie Santana Melody Akers Micaela Sergeant Michael Kingsley Miguel</w:t>
      </w:r>
      <w:r>
        <w:rPr>
          <w:color w:val="231F20"/>
          <w:spacing w:val="-4"/>
        </w:rPr>
        <w:t xml:space="preserve"> </w:t>
      </w:r>
      <w:r>
        <w:rPr>
          <w:color w:val="231F20"/>
        </w:rPr>
        <w:t>Pereira</w:t>
      </w:r>
    </w:p>
    <w:p>
      <w:pPr>
        <w:pStyle w:val="6"/>
        <w:spacing w:before="19" w:line="247" w:lineRule="auto"/>
        <w:ind w:left="487" w:right="38"/>
      </w:pPr>
      <w:r>
        <w:rPr>
          <w:color w:val="231F20"/>
        </w:rPr>
        <w:t xml:space="preserve">Mikhail bin Othman Milo Middlebrooks Miranda </w:t>
      </w:r>
      <w:r>
        <w:rPr>
          <w:color w:val="231F20"/>
          <w:spacing w:val="-3"/>
        </w:rPr>
        <w:t xml:space="preserve">Townsend </w:t>
      </w:r>
      <w:r>
        <w:rPr>
          <w:color w:val="231F20"/>
        </w:rPr>
        <w:t>Monika Ingram Montana Withers Muhammad</w:t>
      </w:r>
      <w:r>
        <w:rPr>
          <w:color w:val="231F20"/>
          <w:spacing w:val="-14"/>
        </w:rPr>
        <w:t xml:space="preserve"> </w:t>
      </w:r>
      <w:r>
        <w:rPr>
          <w:color w:val="231F20"/>
        </w:rPr>
        <w:t xml:space="preserve">Bolochia Muskaan </w:t>
      </w:r>
      <w:r>
        <w:rPr>
          <w:color w:val="231F20"/>
          <w:spacing w:val="-3"/>
        </w:rPr>
        <w:t xml:space="preserve">Patel </w:t>
      </w:r>
      <w:r>
        <w:rPr>
          <w:color w:val="231F20"/>
        </w:rPr>
        <w:t>Naiyana Samat Nami Watanabe Naomi Ramirez Natasha Wilson Nathaniel Maynard Nicolas Kapadia Nikita</w:t>
      </w:r>
      <w:r>
        <w:rPr>
          <w:color w:val="231F20"/>
          <w:spacing w:val="-2"/>
        </w:rPr>
        <w:t xml:space="preserve"> </w:t>
      </w:r>
      <w:r>
        <w:rPr>
          <w:color w:val="231F20"/>
        </w:rPr>
        <w:t>Larson</w:t>
      </w:r>
    </w:p>
    <w:p>
      <w:pPr>
        <w:pStyle w:val="6"/>
        <w:spacing w:before="9" w:line="247" w:lineRule="auto"/>
        <w:ind w:left="487" w:right="191"/>
      </w:pPr>
      <w:r>
        <w:rPr>
          <w:color w:val="231F20"/>
        </w:rPr>
        <w:t>Nizana Seinfeld Norman Tybalt Obadiah Edelstein Obi Yusuf</w:t>
      </w:r>
    </w:p>
    <w:p>
      <w:pPr>
        <w:pStyle w:val="6"/>
        <w:spacing w:before="2" w:line="247" w:lineRule="auto"/>
        <w:ind w:left="487" w:right="312"/>
      </w:pPr>
      <w:r>
        <w:rPr>
          <w:color w:val="231F20"/>
        </w:rPr>
        <w:t xml:space="preserve">Oliver Braun Olivia Bridges Onyeka Falomo Orlando </w:t>
      </w:r>
      <w:r>
        <w:rPr>
          <w:color w:val="231F20"/>
          <w:spacing w:val="-3"/>
        </w:rPr>
        <w:t xml:space="preserve">Pineda Paris </w:t>
      </w:r>
      <w:r>
        <w:rPr>
          <w:color w:val="231F20"/>
        </w:rPr>
        <w:t xml:space="preserve">Giles Patricia Long Patrick Wolfe </w:t>
      </w:r>
      <w:r>
        <w:rPr>
          <w:color w:val="231F20"/>
          <w:spacing w:val="-2"/>
        </w:rPr>
        <w:t xml:space="preserve">Pavati </w:t>
      </w:r>
      <w:r>
        <w:rPr>
          <w:color w:val="231F20"/>
        </w:rPr>
        <w:t xml:space="preserve">Bawa </w:t>
      </w:r>
      <w:r>
        <w:rPr>
          <w:color w:val="231F20"/>
          <w:spacing w:val="-3"/>
        </w:rPr>
        <w:t xml:space="preserve">Pete </w:t>
      </w:r>
      <w:r>
        <w:rPr>
          <w:color w:val="231F20"/>
        </w:rPr>
        <w:t xml:space="preserve">Finley </w:t>
      </w:r>
      <w:r>
        <w:rPr>
          <w:color w:val="231F20"/>
          <w:spacing w:val="-3"/>
        </w:rPr>
        <w:t xml:space="preserve">Peter </w:t>
      </w:r>
      <w:r>
        <w:rPr>
          <w:color w:val="231F20"/>
        </w:rPr>
        <w:t xml:space="preserve">Goldtooth </w:t>
      </w:r>
      <w:r>
        <w:rPr>
          <w:color w:val="231F20"/>
          <w:spacing w:val="-3"/>
        </w:rPr>
        <w:t xml:space="preserve">Ping </w:t>
      </w:r>
      <w:r>
        <w:rPr>
          <w:color w:val="231F20"/>
        </w:rPr>
        <w:t xml:space="preserve">Shěn Preeda Sawatdi Priscilla Nash Quentin </w:t>
      </w:r>
      <w:r>
        <w:rPr>
          <w:color w:val="231F20"/>
          <w:spacing w:val="-4"/>
        </w:rPr>
        <w:t xml:space="preserve">Rudolph </w:t>
      </w:r>
      <w:r>
        <w:rPr>
          <w:color w:val="231F20"/>
        </w:rPr>
        <w:t>Raj</w:t>
      </w:r>
      <w:r>
        <w:rPr>
          <w:color w:val="231F20"/>
          <w:spacing w:val="-3"/>
        </w:rPr>
        <w:t xml:space="preserve"> </w:t>
      </w:r>
      <w:r>
        <w:rPr>
          <w:color w:val="231F20"/>
        </w:rPr>
        <w:t>Goswami</w:t>
      </w:r>
    </w:p>
    <w:p>
      <w:pPr>
        <w:pStyle w:val="6"/>
        <w:spacing w:before="10" w:line="247" w:lineRule="auto"/>
        <w:ind w:left="487" w:right="148"/>
      </w:pPr>
      <w:r>
        <w:rPr>
          <w:color w:val="231F20"/>
        </w:rPr>
        <w:t>Rashad Whitehurst Rashawn Murray Raven Abernathy Raymond Finch Rayna bin Hussain Rebecca Donohue Reiner Schmidt</w:t>
      </w:r>
    </w:p>
    <w:p>
      <w:pPr>
        <w:pStyle w:val="6"/>
        <w:spacing w:before="100" w:line="247" w:lineRule="auto"/>
        <w:ind w:left="580" w:right="1315"/>
      </w:pPr>
      <w:r>
        <w:br w:type="column"/>
      </w:r>
      <w:r>
        <w:rPr>
          <w:color w:val="231F20"/>
        </w:rPr>
        <w:t>Renaldo Perdue Rhett Crosby Ricardo Diaz Richard Savage Rico Lopez</w:t>
      </w:r>
    </w:p>
    <w:p>
      <w:pPr>
        <w:pStyle w:val="6"/>
        <w:spacing w:before="3" w:line="247" w:lineRule="auto"/>
        <w:ind w:left="580" w:right="1315"/>
      </w:pPr>
      <w:r>
        <w:rPr>
          <w:color w:val="231F20"/>
        </w:rPr>
        <w:t>Rita Villanueva Robin Goodrich Rodrick Glover Rodrick Kerr Rodrigo Carmona Roxana Kumar Rudee</w:t>
      </w:r>
      <w:r>
        <w:rPr>
          <w:color w:val="231F20"/>
          <w:spacing w:val="-17"/>
        </w:rPr>
        <w:t xml:space="preserve"> </w:t>
      </w:r>
      <w:r>
        <w:rPr>
          <w:color w:val="231F20"/>
        </w:rPr>
        <w:t xml:space="preserve">Brewington Ryan Sanders Ryoko Nakamura Sadhil </w:t>
      </w:r>
      <w:r>
        <w:rPr>
          <w:color w:val="231F20"/>
          <w:spacing w:val="-4"/>
        </w:rPr>
        <w:t xml:space="preserve">Varma </w:t>
      </w:r>
      <w:r>
        <w:rPr>
          <w:color w:val="231F20"/>
        </w:rPr>
        <w:t>Sakura</w:t>
      </w:r>
      <w:r>
        <w:rPr>
          <w:color w:val="231F20"/>
          <w:spacing w:val="-2"/>
        </w:rPr>
        <w:t xml:space="preserve"> </w:t>
      </w:r>
      <w:r>
        <w:rPr>
          <w:color w:val="231F20"/>
        </w:rPr>
        <w:t>Matsui</w:t>
      </w:r>
    </w:p>
    <w:p>
      <w:pPr>
        <w:pStyle w:val="6"/>
        <w:spacing w:before="7" w:line="247" w:lineRule="auto"/>
        <w:ind w:left="580" w:right="1071"/>
      </w:pPr>
      <w:r>
        <w:rPr>
          <w:color w:val="231F20"/>
        </w:rPr>
        <w:t>Samantha Blackwater Samara Bannister Samir  Kasongo Selena</w:t>
      </w:r>
      <w:r>
        <w:rPr>
          <w:color w:val="231F20"/>
          <w:spacing w:val="-1"/>
        </w:rPr>
        <w:t xml:space="preserve"> </w:t>
      </w:r>
      <w:r>
        <w:rPr>
          <w:color w:val="231F20"/>
          <w:spacing w:val="-3"/>
        </w:rPr>
        <w:t>Vallejo</w:t>
      </w:r>
    </w:p>
    <w:p>
      <w:pPr>
        <w:pStyle w:val="6"/>
        <w:spacing w:before="3" w:line="247" w:lineRule="auto"/>
        <w:ind w:left="580" w:right="1179"/>
      </w:pPr>
      <w:r>
        <w:rPr>
          <w:color w:val="231F20"/>
        </w:rPr>
        <w:t>Sergio Marquez Shanell Hawthorne Shaniqua</w:t>
      </w:r>
      <w:r>
        <w:rPr>
          <w:color w:val="231F20"/>
          <w:spacing w:val="-14"/>
        </w:rPr>
        <w:t xml:space="preserve"> </w:t>
      </w:r>
      <w:r>
        <w:rPr>
          <w:color w:val="231F20"/>
        </w:rPr>
        <w:t xml:space="preserve">Westbrook Shaniya Chisholm Shannon Kamara Shaquan Munson Shemar </w:t>
      </w:r>
      <w:r>
        <w:rPr>
          <w:color w:val="231F20"/>
          <w:spacing w:val="-3"/>
        </w:rPr>
        <w:t xml:space="preserve">Yarborough </w:t>
      </w:r>
      <w:r>
        <w:rPr>
          <w:color w:val="231F20"/>
        </w:rPr>
        <w:t xml:space="preserve">Sicily Bouchard Sienna </w:t>
      </w:r>
      <w:r>
        <w:rPr>
          <w:color w:val="231F20"/>
          <w:spacing w:val="-3"/>
        </w:rPr>
        <w:t xml:space="preserve">Watts </w:t>
      </w:r>
      <w:r>
        <w:rPr>
          <w:color w:val="231F20"/>
        </w:rPr>
        <w:t>Silvana Estevez Simon</w:t>
      </w:r>
      <w:r>
        <w:rPr>
          <w:color w:val="231F20"/>
          <w:spacing w:val="-2"/>
        </w:rPr>
        <w:t xml:space="preserve"> </w:t>
      </w:r>
      <w:r>
        <w:rPr>
          <w:color w:val="231F20"/>
        </w:rPr>
        <w:t>Guo</w:t>
      </w:r>
    </w:p>
    <w:p>
      <w:pPr>
        <w:pStyle w:val="6"/>
        <w:spacing w:before="7" w:line="247" w:lineRule="auto"/>
        <w:ind w:left="580" w:right="1459"/>
      </w:pPr>
      <w:r>
        <w:rPr>
          <w:color w:val="231F20"/>
        </w:rPr>
        <w:t xml:space="preserve">Sinag Garcia Sofia Abidin Stanley Culvin Stefan Krüger Suzanne </w:t>
      </w:r>
      <w:r>
        <w:rPr>
          <w:color w:val="231F20"/>
          <w:spacing w:val="-3"/>
        </w:rPr>
        <w:t xml:space="preserve">Reid </w:t>
      </w:r>
      <w:r>
        <w:rPr>
          <w:color w:val="231F20"/>
        </w:rPr>
        <w:t>Sydney Brenton Sydney Parsons Sylvia</w:t>
      </w:r>
      <w:r>
        <w:rPr>
          <w:color w:val="231F20"/>
          <w:spacing w:val="-8"/>
        </w:rPr>
        <w:t xml:space="preserve"> </w:t>
      </w:r>
      <w:r>
        <w:rPr>
          <w:color w:val="231F20"/>
        </w:rPr>
        <w:t xml:space="preserve">McCollum </w:t>
      </w:r>
      <w:r>
        <w:rPr>
          <w:color w:val="231F20"/>
          <w:spacing w:val="-4"/>
        </w:rPr>
        <w:t xml:space="preserve">Tahoma </w:t>
      </w:r>
      <w:r>
        <w:rPr>
          <w:color w:val="231F20"/>
        </w:rPr>
        <w:t xml:space="preserve">Begay </w:t>
      </w:r>
      <w:r>
        <w:rPr>
          <w:color w:val="231F20"/>
          <w:spacing w:val="-6"/>
        </w:rPr>
        <w:t>Tala</w:t>
      </w:r>
      <w:r>
        <w:rPr>
          <w:color w:val="231F20"/>
          <w:spacing w:val="-1"/>
        </w:rPr>
        <w:t xml:space="preserve"> </w:t>
      </w:r>
      <w:r>
        <w:rPr>
          <w:color w:val="231F20"/>
        </w:rPr>
        <w:t>Salazar</w:t>
      </w:r>
    </w:p>
    <w:p>
      <w:pPr>
        <w:pStyle w:val="6"/>
        <w:spacing w:before="7" w:line="247" w:lineRule="auto"/>
        <w:ind w:left="580" w:right="1595"/>
      </w:pPr>
      <w:r>
        <w:rPr>
          <w:color w:val="231F20"/>
          <w:spacing w:val="-7"/>
        </w:rPr>
        <w:t xml:space="preserve">Tao </w:t>
      </w:r>
      <w:r>
        <w:rPr>
          <w:color w:val="231F20"/>
        </w:rPr>
        <w:t xml:space="preserve">Wén </w:t>
      </w:r>
      <w:r>
        <w:rPr>
          <w:color w:val="231F20"/>
          <w:spacing w:val="-4"/>
        </w:rPr>
        <w:t>Tavion</w:t>
      </w:r>
      <w:r>
        <w:rPr>
          <w:color w:val="231F20"/>
          <w:spacing w:val="1"/>
        </w:rPr>
        <w:t xml:space="preserve"> </w:t>
      </w:r>
      <w:r>
        <w:rPr>
          <w:color w:val="231F20"/>
          <w:spacing w:val="-3"/>
        </w:rPr>
        <w:t>Fears</w:t>
      </w:r>
    </w:p>
    <w:p>
      <w:pPr>
        <w:pStyle w:val="6"/>
        <w:spacing w:before="1" w:line="247" w:lineRule="auto"/>
        <w:ind w:left="580" w:right="1078"/>
      </w:pPr>
      <w:r>
        <w:rPr>
          <w:color w:val="231F20"/>
        </w:rPr>
        <w:t xml:space="preserve">Thaddeus Moorehead Theodore Greenwood Theresa Bassett </w:t>
      </w:r>
      <w:r>
        <w:rPr>
          <w:color w:val="231F20"/>
          <w:spacing w:val="-4"/>
        </w:rPr>
        <w:t>Trent</w:t>
      </w:r>
      <w:r>
        <w:rPr>
          <w:color w:val="231F20"/>
        </w:rPr>
        <w:t xml:space="preserve"> Schulz</w:t>
      </w:r>
    </w:p>
    <w:p>
      <w:pPr>
        <w:pStyle w:val="6"/>
        <w:spacing w:before="2" w:line="247" w:lineRule="auto"/>
        <w:ind w:left="580" w:right="1280"/>
      </w:pPr>
      <w:r>
        <w:rPr>
          <w:color w:val="231F20"/>
          <w:spacing w:val="-5"/>
        </w:rPr>
        <w:t xml:space="preserve">Tyler </w:t>
      </w:r>
      <w:r>
        <w:rPr>
          <w:color w:val="231F20"/>
        </w:rPr>
        <w:t xml:space="preserve">Neumann </w:t>
      </w:r>
      <w:r>
        <w:rPr>
          <w:color w:val="231F20"/>
          <w:spacing w:val="-4"/>
        </w:rPr>
        <w:t xml:space="preserve">Tyrell </w:t>
      </w:r>
      <w:r>
        <w:rPr>
          <w:color w:val="231F20"/>
        </w:rPr>
        <w:t xml:space="preserve">Satterwhite </w:t>
      </w:r>
      <w:r>
        <w:rPr>
          <w:color w:val="231F20"/>
          <w:spacing w:val="-4"/>
        </w:rPr>
        <w:t xml:space="preserve">Tyrone </w:t>
      </w:r>
      <w:r>
        <w:rPr>
          <w:color w:val="231F20"/>
        </w:rPr>
        <w:t xml:space="preserve">Fields Udom Wongsa Ulysses Garner </w:t>
      </w:r>
      <w:r>
        <w:rPr>
          <w:color w:val="231F20"/>
          <w:spacing w:val="-3"/>
        </w:rPr>
        <w:t xml:space="preserve">Valentina </w:t>
      </w:r>
      <w:r>
        <w:rPr>
          <w:color w:val="231F20"/>
        </w:rPr>
        <w:t xml:space="preserve">Mendoza </w:t>
      </w:r>
      <w:r>
        <w:rPr>
          <w:color w:val="231F20"/>
          <w:spacing w:val="-3"/>
        </w:rPr>
        <w:t xml:space="preserve">Veronica </w:t>
      </w:r>
      <w:r>
        <w:rPr>
          <w:color w:val="231F20"/>
        </w:rPr>
        <w:t xml:space="preserve">Emerson Vincent Sanders Violet Kentala </w:t>
      </w:r>
      <w:r>
        <w:rPr>
          <w:color w:val="231F20"/>
          <w:spacing w:val="-3"/>
        </w:rPr>
        <w:t xml:space="preserve">Wade </w:t>
      </w:r>
      <w:r>
        <w:rPr>
          <w:color w:val="231F20"/>
        </w:rPr>
        <w:t xml:space="preserve">Feldman </w:t>
      </w:r>
      <w:r>
        <w:rPr>
          <w:color w:val="231F20"/>
          <w:spacing w:val="-3"/>
        </w:rPr>
        <w:t xml:space="preserve">Warren </w:t>
      </w:r>
      <w:r>
        <w:rPr>
          <w:color w:val="231F20"/>
        </w:rPr>
        <w:t xml:space="preserve">Phillips </w:t>
      </w:r>
      <w:r>
        <w:rPr>
          <w:color w:val="231F20"/>
          <w:spacing w:val="-3"/>
        </w:rPr>
        <w:t>Wei</w:t>
      </w:r>
      <w:r>
        <w:rPr>
          <w:color w:val="231F20"/>
          <w:spacing w:val="-2"/>
        </w:rPr>
        <w:t xml:space="preserve"> </w:t>
      </w:r>
      <w:r>
        <w:rPr>
          <w:color w:val="231F20"/>
        </w:rPr>
        <w:t>Huan</w:t>
      </w:r>
    </w:p>
    <w:p>
      <w:pPr>
        <w:pStyle w:val="6"/>
        <w:spacing w:before="8" w:line="247" w:lineRule="auto"/>
        <w:ind w:left="580" w:right="1360"/>
      </w:pPr>
      <w:r>
        <w:rPr>
          <w:color w:val="231F20"/>
        </w:rPr>
        <w:t>Wyatt Hellerman Xariah Love Xavier Zakaria</w:t>
      </w:r>
    </w:p>
    <w:p>
      <w:pPr>
        <w:pStyle w:val="6"/>
        <w:spacing w:before="2" w:line="247" w:lineRule="auto"/>
        <w:ind w:left="580" w:right="1941"/>
      </w:pPr>
      <w:r>
        <w:rPr>
          <w:color w:val="231F20"/>
        </w:rPr>
        <w:t>Xi Chang Xiu Wáng</w:t>
      </w:r>
    </w:p>
    <w:p>
      <w:pPr>
        <w:pStyle w:val="6"/>
        <w:spacing w:before="1" w:line="247" w:lineRule="auto"/>
        <w:ind w:left="580" w:right="1427"/>
      </w:pPr>
      <w:r>
        <w:rPr>
          <w:color w:val="231F20"/>
        </w:rPr>
        <w:t>Yolanda Cousins Yvette Burk Zakia Hill Zaqaria Tiwari Zayne Pierce</w:t>
      </w:r>
    </w:p>
    <w:p>
      <w:pPr>
        <w:pStyle w:val="6"/>
        <w:rPr>
          <w:sz w:val="19"/>
        </w:rPr>
      </w:pPr>
    </w:p>
    <w:p>
      <w:pPr>
        <w:spacing w:before="0"/>
        <w:ind w:left="0" w:right="106" w:firstLine="0"/>
        <w:jc w:val="right"/>
        <w:rPr>
          <w:rFonts w:ascii="Verdana"/>
          <w:b/>
          <w:sz w:val="20"/>
        </w:rPr>
      </w:pPr>
      <w:r>
        <w:rPr>
          <w:rFonts w:ascii="Verdana"/>
          <w:b/>
          <w:color w:val="231F20"/>
          <w:w w:val="125"/>
          <w:sz w:val="20"/>
        </w:rPr>
        <w:t>29</w:t>
      </w:r>
    </w:p>
    <w:p>
      <w:pPr>
        <w:spacing w:after="0"/>
        <w:jc w:val="right"/>
        <w:rPr>
          <w:rFonts w:ascii="Verdana"/>
          <w:sz w:val="20"/>
        </w:rPr>
        <w:sectPr>
          <w:type w:val="continuous"/>
          <w:pgSz w:w="12240" w:h="15840"/>
          <w:pgMar w:top="1500" w:right="260" w:bottom="0" w:left="140" w:header="720" w:footer="720" w:gutter="0"/>
          <w:cols w:equalWidth="0" w:num="5">
            <w:col w:w="2185" w:space="40"/>
            <w:col w:w="2020" w:space="75"/>
            <w:col w:w="2213" w:space="40"/>
            <w:col w:w="1992" w:space="75"/>
            <w:col w:w="3200"/>
          </w:cols>
        </w:sectPr>
      </w:pPr>
    </w:p>
    <w:p>
      <w:pPr>
        <w:pStyle w:val="4"/>
        <w:spacing w:before="119"/>
        <w:rPr>
          <w:rFonts w:hint="eastAsia" w:eastAsia="宋体"/>
          <w:sz w:val="20"/>
          <w:lang w:eastAsia="zh-CN"/>
        </w:rPr>
      </w:pPr>
      <w:r>
        <w:rPr>
          <w:rFonts w:hint="eastAsia" w:eastAsia="宋体"/>
          <w:color w:val="231F20"/>
          <w:w w:val="130"/>
          <w:lang w:eastAsia="zh-CN"/>
        </w:rPr>
        <w:t>可供使用的</w:t>
      </w:r>
      <w:r>
        <w:rPr>
          <w:color w:val="231F20"/>
          <w:w w:val="130"/>
        </w:rPr>
        <w:t xml:space="preserve"> MTF</w:t>
      </w:r>
      <w:r>
        <w:rPr>
          <w:color w:val="231F20"/>
          <w:spacing w:val="65"/>
          <w:w w:val="130"/>
        </w:rPr>
        <w:t xml:space="preserve"> </w:t>
      </w:r>
      <w:r>
        <w:rPr>
          <w:color w:val="231F20"/>
          <w:w w:val="130"/>
        </w:rPr>
        <w:t>NPC</w:t>
      </w:r>
      <w:r>
        <w:rPr>
          <w:rFonts w:hint="eastAsia" w:eastAsia="宋体"/>
          <w:color w:val="231F20"/>
          <w:w w:val="130"/>
          <w:lang w:eastAsia="zh-CN"/>
        </w:rPr>
        <w:t>代号列表</w:t>
      </w:r>
    </w:p>
    <w:p>
      <w:pPr>
        <w:pStyle w:val="6"/>
        <w:spacing w:before="184"/>
        <w:ind w:left="580"/>
      </w:pPr>
      <w:r>
        <w:rPr>
          <w:rFonts w:hAnsi="宋体" w:eastAsia="宋体" w:cs="宋体"/>
          <w:color w:val="231F20"/>
        </w:rPr>
        <w:t>以下是监督者在制作自己的npc时可以使用的代</w:t>
      </w:r>
      <w:r>
        <w:rPr>
          <w:rFonts w:hint="eastAsia" w:hAnsi="宋体" w:eastAsia="宋体" w:cs="宋体"/>
          <w:color w:val="231F20"/>
          <w:lang w:eastAsia="zh-CN"/>
        </w:rPr>
        <w:t>号</w:t>
      </w:r>
      <w:r>
        <w:rPr>
          <w:rFonts w:hAnsi="宋体" w:eastAsia="宋体" w:cs="宋体"/>
          <w:color w:val="231F20"/>
        </w:rPr>
        <w:t>列表，这些npc</w:t>
      </w:r>
      <w:r>
        <w:rPr>
          <w:rFonts w:hint="eastAsia" w:hAnsi="宋体" w:eastAsia="宋体" w:cs="宋体"/>
          <w:color w:val="231F20"/>
          <w:lang w:eastAsia="zh-CN"/>
        </w:rPr>
        <w:t>通常</w:t>
      </w:r>
      <w:r>
        <w:rPr>
          <w:rFonts w:hAnsi="宋体" w:eastAsia="宋体" w:cs="宋体"/>
          <w:color w:val="231F20"/>
        </w:rPr>
        <w:t>是</w:t>
      </w:r>
      <w:r>
        <w:rPr>
          <w:rFonts w:hint="eastAsia" w:hAnsi="宋体" w:eastAsia="宋体" w:cs="宋体"/>
          <w:color w:val="231F20"/>
          <w:lang w:val="en-US" w:eastAsia="zh-CN"/>
        </w:rPr>
        <w:t>MTF成员</w:t>
      </w:r>
      <w:r>
        <w:rPr>
          <w:rFonts w:hAnsi="宋体" w:eastAsia="宋体" w:cs="宋体"/>
          <w:color w:val="231F20"/>
        </w:rPr>
        <w:t>。</w:t>
      </w:r>
    </w:p>
    <w:p>
      <w:pPr>
        <w:pStyle w:val="6"/>
        <w:spacing w:before="184"/>
        <w:ind w:left="580"/>
      </w:pPr>
    </w:p>
    <w:p>
      <w:pPr>
        <w:pStyle w:val="6"/>
        <w:spacing w:before="3"/>
        <w:rPr>
          <w:sz w:val="21"/>
        </w:rPr>
      </w:pPr>
    </w:p>
    <w:p>
      <w:pPr>
        <w:spacing w:after="0"/>
        <w:rPr>
          <w:sz w:val="21"/>
        </w:rPr>
        <w:sectPr>
          <w:pgSz w:w="12240" w:h="15840"/>
          <w:pgMar w:top="640" w:right="260" w:bottom="0" w:left="140" w:header="720" w:footer="720" w:gutter="0"/>
        </w:sectPr>
      </w:pPr>
    </w:p>
    <w:p>
      <w:pPr>
        <w:pStyle w:val="6"/>
        <w:spacing w:before="100" w:line="247" w:lineRule="auto"/>
        <w:ind w:left="580" w:right="63"/>
      </w:pPr>
      <w:r>
        <w:rPr>
          <w:color w:val="231F20"/>
        </w:rPr>
        <w:t>Abundance Acrobat Alpine Anaconda Anchor Andromeda Angler Anubis Anvil Apollo Aqua</w:t>
      </w:r>
    </w:p>
    <w:p>
      <w:pPr>
        <w:pStyle w:val="6"/>
        <w:spacing w:before="7" w:line="247" w:lineRule="auto"/>
        <w:ind w:left="580" w:right="38"/>
      </w:pPr>
      <w:r>
        <w:rPr>
          <w:color w:val="231F20"/>
        </w:rPr>
        <w:t>Ares Aristotle Arrow Artemis Aurora Auto Avalanche Badger Bandit Banshee Barbarian Baritone Baron Barricade Basilisk Beefcake Behemoth Bermuda Biscuit Bishop Blackjack Blackthorn Blaze Blockade Blockbuster Blossom Bluebird Boldface Bonfire Boxer</w:t>
      </w:r>
    </w:p>
    <w:p>
      <w:pPr>
        <w:pStyle w:val="6"/>
        <w:spacing w:before="20" w:line="247" w:lineRule="auto"/>
        <w:ind w:left="580" w:right="66"/>
      </w:pPr>
      <w:r>
        <w:rPr>
          <w:color w:val="231F20"/>
        </w:rPr>
        <w:t xml:space="preserve">Boy Scout Bright Eyes Brimstone Broadway Bronco Bubba Buccaneer Buffalo Bulldog Buttons Caesar Cairo Calico Canopy Capulet Caravan Carbine Cardinal Carpenter Casino Cavalier Centurion Challenger Chariot Chimera Citadel Cleric </w:t>
      </w:r>
      <w:r>
        <w:rPr>
          <w:color w:val="231F20"/>
          <w:w w:val="95"/>
        </w:rPr>
        <w:t>Cliffhanger</w:t>
      </w:r>
    </w:p>
    <w:p>
      <w:pPr>
        <w:pStyle w:val="6"/>
        <w:spacing w:before="6"/>
        <w:rPr>
          <w:sz w:val="18"/>
        </w:rPr>
      </w:pPr>
    </w:p>
    <w:p>
      <w:pPr>
        <w:pStyle w:val="6"/>
        <w:spacing w:before="100" w:line="247" w:lineRule="auto"/>
        <w:ind w:left="119" w:right="215"/>
      </w:pPr>
      <w:r>
        <w:br w:type="column"/>
      </w:r>
      <w:r>
        <w:rPr>
          <w:color w:val="231F20"/>
          <w:spacing w:val="-1"/>
        </w:rPr>
        <w:t xml:space="preserve">Clydesdale </w:t>
      </w:r>
      <w:r>
        <w:rPr>
          <w:color w:val="231F20"/>
        </w:rPr>
        <w:t>Coach Cobra</w:t>
      </w:r>
    </w:p>
    <w:p>
      <w:pPr>
        <w:pStyle w:val="6"/>
        <w:spacing w:before="2" w:line="247" w:lineRule="auto"/>
        <w:ind w:left="119" w:right="83"/>
      </w:pPr>
      <w:r>
        <w:rPr>
          <w:color w:val="231F20"/>
          <w:spacing w:val="-1"/>
        </w:rPr>
        <w:t xml:space="preserve">Codebreaker </w:t>
      </w:r>
      <w:r>
        <w:rPr>
          <w:color w:val="231F20"/>
        </w:rPr>
        <w:t>Comet Condor Cookie Copperhead Cornucopia Conquest Cougar Cowboy Crescent Crimson Crocodile Crossbow Crossroads Cruiser Cutlass Cyclone Dagger Darling Darwin Dawn Daytona Deacon Desperado Destiny Diablo</w:t>
      </w:r>
    </w:p>
    <w:p>
      <w:pPr>
        <w:pStyle w:val="6"/>
        <w:spacing w:before="17" w:line="247" w:lineRule="auto"/>
        <w:ind w:left="119" w:right="30"/>
      </w:pPr>
      <w:r>
        <w:rPr>
          <w:color w:val="231F20"/>
          <w:spacing w:val="-1"/>
        </w:rPr>
        <w:t xml:space="preserve">Diamondback </w:t>
      </w:r>
      <w:r>
        <w:rPr>
          <w:color w:val="231F20"/>
        </w:rPr>
        <w:t>Djinn Doberman Dove Downpour Dragon</w:t>
      </w:r>
    </w:p>
    <w:p>
      <w:pPr>
        <w:pStyle w:val="6"/>
        <w:spacing w:before="4" w:line="247" w:lineRule="auto"/>
        <w:ind w:left="119" w:right="408"/>
      </w:pPr>
      <w:r>
        <w:rPr>
          <w:color w:val="231F20"/>
        </w:rPr>
        <w:t>Drill Duke Dynamo Eagle</w:t>
      </w:r>
    </w:p>
    <w:p>
      <w:pPr>
        <w:pStyle w:val="6"/>
        <w:spacing w:before="2" w:line="247" w:lineRule="auto"/>
        <w:ind w:left="119" w:right="42"/>
      </w:pPr>
      <w:r>
        <w:rPr>
          <w:color w:val="231F20"/>
        </w:rPr>
        <w:t xml:space="preserve">Earthquake Encore Enigma Everest Falcon Fiddler Firefight Flamingo Foxtail Fracture Galaxy Galileo Gambit Gator Gazelle Gemini Genesis Gideon Gladiator Griffin Guardian Hades Halberd </w:t>
      </w:r>
      <w:r>
        <w:rPr>
          <w:color w:val="231F20"/>
          <w:spacing w:val="-1"/>
        </w:rPr>
        <w:t xml:space="preserve">Hammerhead </w:t>
      </w:r>
      <w:r>
        <w:rPr>
          <w:color w:val="231F20"/>
        </w:rPr>
        <w:t>Hatchet Hawkeye Hercules Heretic Hippie Hillbilly</w:t>
      </w:r>
    </w:p>
    <w:p>
      <w:pPr>
        <w:pStyle w:val="6"/>
        <w:spacing w:before="100" w:line="247" w:lineRule="auto"/>
        <w:ind w:left="119" w:right="38"/>
      </w:pPr>
      <w:r>
        <w:br w:type="column"/>
      </w:r>
      <w:r>
        <w:rPr>
          <w:color w:val="231F20"/>
        </w:rPr>
        <w:t xml:space="preserve">Horizon Horus </w:t>
      </w:r>
      <w:r>
        <w:rPr>
          <w:color w:val="231F20"/>
          <w:spacing w:val="-1"/>
        </w:rPr>
        <w:t xml:space="preserve">Hummingbird </w:t>
      </w:r>
      <w:r>
        <w:rPr>
          <w:color w:val="231F20"/>
        </w:rPr>
        <w:t>Hurricane Hustler Icarus Icepick Impala Indigo Inferno Infinity Jackrabbit Jaguar Jellybean Jericho Joker Juniper Kayak Kingwood Kraken Lancelot Lavender Legion Liberty Lightning Longhorn Lotus</w:t>
      </w:r>
    </w:p>
    <w:p>
      <w:pPr>
        <w:pStyle w:val="6"/>
        <w:spacing w:before="18" w:line="247" w:lineRule="auto"/>
        <w:ind w:left="119" w:right="158"/>
      </w:pPr>
      <w:r>
        <w:rPr>
          <w:color w:val="231F20"/>
        </w:rPr>
        <w:t xml:space="preserve">Lumine </w:t>
      </w:r>
      <w:r>
        <w:rPr>
          <w:color w:val="231F20"/>
          <w:spacing w:val="-5"/>
        </w:rPr>
        <w:t xml:space="preserve">Lynx </w:t>
      </w:r>
      <w:r>
        <w:rPr>
          <w:color w:val="231F20"/>
        </w:rPr>
        <w:t xml:space="preserve">Magnum Mamba Manhattan Mantis Massacre Mastiff Maverick Medusa Memphis Merchant Mercury Messenger Mogul Monsoon </w:t>
      </w:r>
      <w:r>
        <w:rPr>
          <w:color w:val="231F20"/>
          <w:spacing w:val="-1"/>
        </w:rPr>
        <w:t xml:space="preserve">Morningstar </w:t>
      </w:r>
      <w:r>
        <w:rPr>
          <w:color w:val="231F20"/>
        </w:rPr>
        <w:t>Mosaic Muse Mustang Nebula Neon Nightingale Nomad</w:t>
      </w:r>
    </w:p>
    <w:p>
      <w:pPr>
        <w:pStyle w:val="6"/>
        <w:spacing w:before="15" w:line="247" w:lineRule="auto"/>
        <w:ind w:left="119" w:right="258"/>
      </w:pPr>
      <w:r>
        <w:rPr>
          <w:color w:val="231F20"/>
        </w:rPr>
        <w:t xml:space="preserve">Nyx Octagon Odysseus Olympus Oracle Orbit Osiris Outlaw Overlord Pacific Panther </w:t>
      </w:r>
      <w:r>
        <w:rPr>
          <w:color w:val="231F20"/>
          <w:w w:val="95"/>
        </w:rPr>
        <w:t xml:space="preserve">Pathfinder </w:t>
      </w:r>
      <w:r>
        <w:rPr>
          <w:color w:val="231F20"/>
        </w:rPr>
        <w:t>Patriot Peanut Pebble Pegasus Pentagon</w:t>
      </w:r>
    </w:p>
    <w:p>
      <w:pPr>
        <w:pStyle w:val="6"/>
        <w:spacing w:before="11"/>
        <w:ind w:left="119"/>
      </w:pPr>
      <w:r>
        <w:rPr>
          <w:color w:val="231F20"/>
        </w:rPr>
        <w:t>Persephone</w:t>
      </w:r>
    </w:p>
    <w:p>
      <w:pPr>
        <w:pStyle w:val="6"/>
        <w:spacing w:before="100" w:line="247" w:lineRule="auto"/>
        <w:ind w:left="119" w:right="38"/>
      </w:pPr>
      <w:r>
        <w:br w:type="column"/>
      </w:r>
      <w:r>
        <w:rPr>
          <w:color w:val="231F20"/>
        </w:rPr>
        <w:t xml:space="preserve">Perseus Phantom Phoenix </w:t>
      </w:r>
      <w:r>
        <w:rPr>
          <w:color w:val="231F20"/>
          <w:spacing w:val="-3"/>
        </w:rPr>
        <w:t xml:space="preserve">Pickup </w:t>
      </w:r>
      <w:r>
        <w:rPr>
          <w:color w:val="231F20"/>
        </w:rPr>
        <w:t xml:space="preserve">Pilgrim Pinball Pinnacle Pioneer </w:t>
      </w:r>
      <w:r>
        <w:rPr>
          <w:color w:val="231F20"/>
          <w:spacing w:val="-3"/>
        </w:rPr>
        <w:t xml:space="preserve">Pirate </w:t>
      </w:r>
      <w:r>
        <w:rPr>
          <w:color w:val="231F20"/>
        </w:rPr>
        <w:t xml:space="preserve">Pitbull Portal Predator Prodigy Prophet Python Quantum Quarterback Quip Radiance Rainbow Raindrop Rattlesnake Raven Rawhide Reaper </w:t>
      </w:r>
      <w:r>
        <w:rPr>
          <w:color w:val="231F20"/>
          <w:spacing w:val="-3"/>
        </w:rPr>
        <w:t xml:space="preserve">Rebel </w:t>
      </w:r>
      <w:r>
        <w:rPr>
          <w:color w:val="231F20"/>
        </w:rPr>
        <w:t>Redneck Redwood Renegade Ribbon Roadrunner Robin Rockstar Romeo</w:t>
      </w:r>
    </w:p>
    <w:p>
      <w:pPr>
        <w:pStyle w:val="6"/>
        <w:spacing w:before="22" w:line="247" w:lineRule="auto"/>
        <w:ind w:left="119" w:right="153"/>
      </w:pPr>
      <w:r>
        <w:rPr>
          <w:color w:val="231F20"/>
        </w:rPr>
        <w:t>Rook Rosebud Rottweiler Roulette Rover Royal Sabotage Samurai Sandpiper Sandstorm Sapphire Saturn Scimitar Scorpio</w:t>
      </w:r>
    </w:p>
    <w:p>
      <w:pPr>
        <w:pStyle w:val="6"/>
        <w:spacing w:before="9" w:line="247" w:lineRule="auto"/>
        <w:ind w:left="119" w:right="59"/>
      </w:pPr>
      <w:r>
        <w:rPr>
          <w:color w:val="231F20"/>
        </w:rPr>
        <w:t>Screwdriver Scythe Seabreeze Seagull Searchlight Siege Sentinel Shepard Sherlock Shiva Shockwave Shorty Shutout Silhouette Silverback Siren Slasher Snakeskin Snowbank Snowflake Socrates</w:t>
      </w:r>
    </w:p>
    <w:p>
      <w:pPr>
        <w:pStyle w:val="6"/>
        <w:spacing w:before="100" w:line="247" w:lineRule="auto"/>
        <w:ind w:left="119" w:right="1799"/>
      </w:pPr>
      <w:r>
        <w:br w:type="column"/>
      </w:r>
      <w:r>
        <w:rPr>
          <w:color w:val="231F20"/>
        </w:rPr>
        <w:t xml:space="preserve">Songbird Soprano Sorcerer Spear Spectator Spirit Spotlight Stallion Starlight Steamboat Stiletto Stingray Stoneskin Storm Summit Sundance Sunset Sunshine Supernova Supersonic Sweetheart </w:t>
      </w:r>
      <w:r>
        <w:rPr>
          <w:color w:val="231F20"/>
          <w:spacing w:val="-4"/>
        </w:rPr>
        <w:t xml:space="preserve">Tarantula </w:t>
      </w:r>
      <w:r>
        <w:rPr>
          <w:color w:val="231F20"/>
          <w:spacing w:val="-5"/>
        </w:rPr>
        <w:t xml:space="preserve">Teapot </w:t>
      </w:r>
      <w:r>
        <w:rPr>
          <w:color w:val="231F20"/>
          <w:spacing w:val="-4"/>
        </w:rPr>
        <w:t xml:space="preserve">Tempest </w:t>
      </w:r>
      <w:r>
        <w:rPr>
          <w:color w:val="231F20"/>
          <w:spacing w:val="-5"/>
        </w:rPr>
        <w:t xml:space="preserve">Tempo </w:t>
      </w:r>
      <w:r>
        <w:rPr>
          <w:color w:val="231F20"/>
          <w:spacing w:val="-3"/>
        </w:rPr>
        <w:t xml:space="preserve">Tenderfoot </w:t>
      </w:r>
      <w:r>
        <w:rPr>
          <w:color w:val="231F20"/>
        </w:rPr>
        <w:t xml:space="preserve">Thunder </w:t>
      </w:r>
      <w:r>
        <w:rPr>
          <w:color w:val="231F20"/>
          <w:spacing w:val="-1"/>
        </w:rPr>
        <w:t xml:space="preserve">Timberwolf </w:t>
      </w:r>
      <w:r>
        <w:rPr>
          <w:color w:val="231F20"/>
          <w:spacing w:val="-3"/>
        </w:rPr>
        <w:t xml:space="preserve">Tombstone Tornado </w:t>
      </w:r>
      <w:r>
        <w:rPr>
          <w:color w:val="231F20"/>
          <w:spacing w:val="-4"/>
        </w:rPr>
        <w:t xml:space="preserve">Torque </w:t>
      </w:r>
      <w:r>
        <w:rPr>
          <w:color w:val="231F20"/>
          <w:spacing w:val="-3"/>
        </w:rPr>
        <w:t xml:space="preserve">Tortuga Touchdown </w:t>
      </w:r>
      <w:r>
        <w:rPr>
          <w:color w:val="231F20"/>
        </w:rPr>
        <w:t xml:space="preserve">Trailblazer </w:t>
      </w:r>
      <w:r>
        <w:rPr>
          <w:color w:val="231F20"/>
          <w:spacing w:val="-3"/>
        </w:rPr>
        <w:t xml:space="preserve">Transit Tremor Triton </w:t>
      </w:r>
      <w:r>
        <w:rPr>
          <w:color w:val="231F20"/>
          <w:spacing w:val="-4"/>
        </w:rPr>
        <w:t xml:space="preserve">Turnpike Turquoise </w:t>
      </w:r>
      <w:r>
        <w:rPr>
          <w:color w:val="231F20"/>
          <w:spacing w:val="-5"/>
        </w:rPr>
        <w:t xml:space="preserve">Twister </w:t>
      </w:r>
      <w:r>
        <w:rPr>
          <w:color w:val="231F20"/>
        </w:rPr>
        <w:t>Usher Utopia Viceroy Vigilante Violet Viper</w:t>
      </w:r>
    </w:p>
    <w:p>
      <w:pPr>
        <w:pStyle w:val="6"/>
        <w:spacing w:before="30" w:line="247" w:lineRule="auto"/>
        <w:ind w:left="119" w:right="1704"/>
      </w:pPr>
      <w:r>
        <w:rPr>
          <w:color w:val="231F20"/>
        </w:rPr>
        <w:t>Virgo Virtuoso Vista Volcano Volley Volunteer Vortex Vulture Warlock Watchman Waterborne Wayward Whiplash Whirlwind Wildman Windbreaker Wingman Witch Wolverine Wraith Yellowtail Youngblood Zeus</w:t>
      </w:r>
    </w:p>
    <w:p>
      <w:pPr>
        <w:spacing w:after="0" w:line="247" w:lineRule="auto"/>
        <w:sectPr>
          <w:type w:val="continuous"/>
          <w:pgSz w:w="12240" w:h="15840"/>
          <w:pgMar w:top="1500" w:right="260" w:bottom="0" w:left="140" w:header="720" w:footer="720" w:gutter="0"/>
          <w:cols w:equalWidth="0" w:num="5">
            <w:col w:w="1458" w:space="1162"/>
            <w:col w:w="1115" w:space="1045"/>
            <w:col w:w="1116" w:space="1044"/>
            <w:col w:w="1048" w:space="1113"/>
            <w:col w:w="2739"/>
          </w:cols>
        </w:sectPr>
      </w:pPr>
    </w:p>
    <w:p>
      <w:pPr>
        <w:pStyle w:val="2"/>
        <w:spacing w:before="157"/>
        <w:ind w:left="145" w:right="26"/>
        <w:jc w:val="center"/>
      </w:pPr>
      <w:r>
        <w:pict>
          <v:shape id="_x0000_s1184" o:spid="_x0000_s1184" o:spt="202" type="#_x0000_t202" style="position:absolute;left:0pt;margin-left:576pt;margin-top:759.95pt;height:14.9pt;width:14.8pt;mso-position-horizontal-relative:page;mso-position-vertical-relative:page;z-index:-22890496;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sz w:val="20"/>
                    </w:rPr>
                    <w:t>31</w:t>
                  </w:r>
                </w:p>
              </w:txbxContent>
            </v:textbox>
          </v:shape>
        </w:pict>
      </w:r>
      <w:r>
        <w:drawing>
          <wp:anchor distT="0" distB="0" distL="0" distR="0" simplePos="0" relativeHeight="480425984" behindDoc="1" locked="0" layoutInCell="1" allowOverlap="1">
            <wp:simplePos x="0" y="0"/>
            <wp:positionH relativeFrom="page">
              <wp:posOffset>0</wp:posOffset>
            </wp:positionH>
            <wp:positionV relativeFrom="page">
              <wp:posOffset>0</wp:posOffset>
            </wp:positionV>
            <wp:extent cx="7772400" cy="10058400"/>
            <wp:effectExtent l="0" t="0" r="0" b="0"/>
            <wp:wrapNone/>
            <wp:docPr id="57" name="image3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31.jpeg"/>
                    <pic:cNvPicPr>
                      <a:picLocks noChangeAspect="1"/>
                    </pic:cNvPicPr>
                  </pic:nvPicPr>
                  <pic:blipFill>
                    <a:blip r:embed="rId34" cstate="print"/>
                    <a:stretch>
                      <a:fillRect/>
                    </a:stretch>
                  </pic:blipFill>
                  <pic:spPr>
                    <a:xfrm>
                      <a:off x="0" y="0"/>
                      <a:ext cx="7772399" cy="10058399"/>
                    </a:xfrm>
                    <a:prstGeom prst="rect">
                      <a:avLst/>
                    </a:prstGeom>
                  </pic:spPr>
                </pic:pic>
              </a:graphicData>
            </a:graphic>
          </wp:anchor>
        </w:drawing>
      </w:r>
      <w:r>
        <w:rPr>
          <w:color w:val="FFFFFF"/>
          <w:w w:val="130"/>
        </w:rPr>
        <w:t>WEAPONS</w:t>
      </w:r>
    </w:p>
    <w:p>
      <w:pPr>
        <w:spacing w:after="0"/>
        <w:jc w:val="center"/>
        <w:sectPr>
          <w:pgSz w:w="12240" w:h="15840"/>
          <w:pgMar w:top="1240" w:right="260" w:bottom="280" w:left="140" w:header="720" w:footer="720" w:gutter="0"/>
        </w:sectPr>
      </w:pPr>
    </w:p>
    <w:p>
      <w:pPr>
        <w:spacing w:before="84"/>
        <w:ind w:left="580" w:right="0" w:firstLine="0"/>
        <w:jc w:val="left"/>
        <w:rPr>
          <w:i/>
          <w:sz w:val="16"/>
        </w:rPr>
      </w:pPr>
      <w:r>
        <w:rPr>
          <w:rFonts w:hAnsi="宋体" w:eastAsia="宋体" w:cs="宋体"/>
          <w:i/>
          <w:color w:val="231F20"/>
          <w:sz w:val="16"/>
        </w:rPr>
        <w:t>这一部分包括玩家指南中的所有武器，以及这些武器添加到NPC攻击中的命中</w:t>
      </w:r>
      <w:r>
        <w:rPr>
          <w:rFonts w:hint="eastAsia" w:hAnsi="宋体" w:eastAsia="宋体" w:cs="宋体"/>
          <w:i/>
          <w:color w:val="231F20"/>
          <w:sz w:val="16"/>
          <w:lang w:eastAsia="zh-CN"/>
        </w:rPr>
        <w:t>补正</w:t>
      </w:r>
      <w:r>
        <w:rPr>
          <w:rFonts w:hAnsi="宋体" w:eastAsia="宋体" w:cs="宋体"/>
          <w:i/>
          <w:color w:val="231F20"/>
          <w:sz w:val="16"/>
        </w:rPr>
        <w:t>。</w:t>
      </w:r>
    </w:p>
    <w:p>
      <w:pPr>
        <w:spacing w:before="84"/>
        <w:ind w:left="580" w:right="0" w:firstLine="0"/>
        <w:jc w:val="left"/>
        <w:rPr>
          <w:i/>
          <w:sz w:val="16"/>
        </w:rPr>
      </w:pPr>
    </w:p>
    <w:p>
      <w:pPr>
        <w:pStyle w:val="6"/>
        <w:rPr>
          <w:i/>
          <w:sz w:val="18"/>
        </w:rPr>
      </w:pPr>
    </w:p>
    <w:p>
      <w:pPr>
        <w:pStyle w:val="6"/>
        <w:spacing w:before="8"/>
        <w:rPr>
          <w:i/>
          <w:sz w:val="14"/>
        </w:rPr>
      </w:pPr>
    </w:p>
    <w:p>
      <w:pPr>
        <w:pStyle w:val="5"/>
        <w:rPr>
          <w:rFonts w:ascii="Verdana"/>
        </w:rPr>
      </w:pPr>
      <w:r>
        <w:rPr>
          <w:rFonts w:ascii="Verdana" w:hAnsi="宋体" w:eastAsia="宋体" w:cs="宋体"/>
          <w:color w:val="231F20"/>
          <w:w w:val="130"/>
          <w:u w:val="single" w:color="231F20"/>
        </w:rPr>
        <w:t>枪支</w:t>
      </w:r>
    </w:p>
    <w:p>
      <w:pPr>
        <w:spacing w:before="8"/>
        <w:ind w:left="580" w:right="0" w:firstLine="0"/>
        <w:jc w:val="left"/>
        <w:rPr>
          <w:i/>
          <w:sz w:val="16"/>
        </w:rPr>
      </w:pPr>
      <w:r>
        <w:rPr>
          <w:rFonts w:hAnsi="宋体" w:eastAsia="宋体" w:cs="宋体"/>
          <w:i/>
          <w:color w:val="231F20"/>
          <w:sz w:val="16"/>
        </w:rPr>
        <w:t>枪和弓可以用于近战。范围:5英尺;5</w:t>
      </w:r>
      <w:r>
        <w:rPr>
          <w:rFonts w:hint="eastAsia" w:hAnsi="宋体" w:eastAsia="宋体" w:cs="宋体"/>
          <w:i/>
          <w:color w:val="231F20"/>
          <w:sz w:val="16"/>
          <w:lang w:eastAsia="zh-CN"/>
        </w:rPr>
        <w:t>命中补正：</w:t>
      </w:r>
      <w:r>
        <w:rPr>
          <w:rFonts w:hAnsi="宋体" w:eastAsia="宋体" w:cs="宋体"/>
          <w:i/>
          <w:color w:val="231F20"/>
          <w:sz w:val="16"/>
        </w:rPr>
        <w:t>1 d4 +</w:t>
      </w:r>
      <w:r>
        <w:rPr>
          <w:rFonts w:hint="eastAsia" w:hAnsi="宋体" w:eastAsia="宋体" w:cs="宋体"/>
          <w:i/>
          <w:color w:val="231F20"/>
          <w:sz w:val="16"/>
          <w:lang w:val="en-US" w:eastAsia="zh-CN"/>
        </w:rPr>
        <w:t>SB</w:t>
      </w:r>
      <w:r>
        <w:rPr>
          <w:rFonts w:hAnsi="宋体" w:eastAsia="宋体" w:cs="宋体"/>
          <w:i/>
          <w:color w:val="231F20"/>
          <w:sz w:val="16"/>
        </w:rPr>
        <w:t>;钝力损伤</w:t>
      </w:r>
    </w:p>
    <w:p>
      <w:pPr>
        <w:spacing w:before="8"/>
        <w:ind w:left="580" w:right="0" w:firstLine="0"/>
        <w:jc w:val="left"/>
        <w:rPr>
          <w:i/>
          <w:sz w:val="16"/>
        </w:rPr>
      </w:pPr>
    </w:p>
    <w:p>
      <w:pPr>
        <w:pStyle w:val="6"/>
        <w:spacing w:before="4"/>
        <w:rPr>
          <w:i/>
          <w:sz w:val="20"/>
        </w:rPr>
      </w:pPr>
    </w:p>
    <w:tbl>
      <w:tblPr>
        <w:tblStyle w:val="9"/>
        <w:tblW w:w="1078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02"/>
        <w:gridCol w:w="737"/>
        <w:gridCol w:w="1110"/>
        <w:gridCol w:w="1020"/>
        <w:gridCol w:w="689"/>
        <w:gridCol w:w="572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502" w:type="dxa"/>
            <w:shd w:val="clear" w:color="auto" w:fill="000000"/>
          </w:tcPr>
          <w:p>
            <w:pPr>
              <w:pStyle w:val="12"/>
              <w:spacing w:before="0"/>
              <w:ind w:left="0"/>
              <w:rPr>
                <w:rFonts w:ascii="Times New Roman"/>
                <w:sz w:val="16"/>
              </w:rPr>
            </w:pPr>
          </w:p>
        </w:tc>
        <w:tc>
          <w:tcPr>
            <w:tcW w:w="737" w:type="dxa"/>
            <w:shd w:val="clear" w:color="auto" w:fill="000000"/>
          </w:tcPr>
          <w:p>
            <w:pPr>
              <w:pStyle w:val="12"/>
              <w:spacing w:before="43"/>
              <w:ind w:left="91" w:right="100"/>
              <w:jc w:val="center"/>
              <w:rPr>
                <w:rFonts w:hint="eastAsia" w:eastAsia="宋体"/>
                <w:b/>
                <w:sz w:val="18"/>
                <w:lang w:eastAsia="zh-CN"/>
              </w:rPr>
            </w:pPr>
            <w:r>
              <w:rPr>
                <w:rFonts w:hint="eastAsia" w:eastAsia="宋体"/>
                <w:b/>
                <w:color w:val="FFFFFF"/>
                <w:sz w:val="18"/>
                <w:lang w:eastAsia="zh-CN"/>
              </w:rPr>
              <w:t>射程</w:t>
            </w:r>
          </w:p>
        </w:tc>
        <w:tc>
          <w:tcPr>
            <w:tcW w:w="1110" w:type="dxa"/>
            <w:shd w:val="clear" w:color="auto" w:fill="000000"/>
          </w:tcPr>
          <w:p>
            <w:pPr>
              <w:pStyle w:val="12"/>
              <w:spacing w:before="43"/>
              <w:ind w:left="113" w:right="155"/>
              <w:jc w:val="center"/>
              <w:rPr>
                <w:rFonts w:hint="eastAsia" w:eastAsia="宋体"/>
                <w:b/>
                <w:sz w:val="18"/>
                <w:lang w:eastAsia="zh-CN"/>
              </w:rPr>
            </w:pPr>
            <w:r>
              <w:rPr>
                <w:rFonts w:hint="eastAsia" w:eastAsia="宋体"/>
                <w:b/>
                <w:color w:val="FFFFFF"/>
                <w:sz w:val="18"/>
                <w:lang w:eastAsia="zh-CN"/>
              </w:rPr>
              <w:t>命中补正</w:t>
            </w:r>
          </w:p>
        </w:tc>
        <w:tc>
          <w:tcPr>
            <w:tcW w:w="1020" w:type="dxa"/>
            <w:shd w:val="clear" w:color="auto" w:fill="000000"/>
          </w:tcPr>
          <w:p>
            <w:pPr>
              <w:pStyle w:val="12"/>
              <w:spacing w:before="43"/>
              <w:ind w:left="158"/>
              <w:rPr>
                <w:rFonts w:hint="eastAsia" w:eastAsia="宋体"/>
                <w:b/>
                <w:sz w:val="18"/>
                <w:lang w:eastAsia="zh-CN"/>
              </w:rPr>
            </w:pPr>
            <w:r>
              <w:rPr>
                <w:rFonts w:hint="eastAsia" w:eastAsia="宋体"/>
                <w:b/>
                <w:color w:val="FFFFFF"/>
                <w:sz w:val="18"/>
                <w:lang w:eastAsia="zh-CN"/>
              </w:rPr>
              <w:t>伤害</w:t>
            </w:r>
          </w:p>
        </w:tc>
        <w:tc>
          <w:tcPr>
            <w:tcW w:w="689" w:type="dxa"/>
            <w:shd w:val="clear" w:color="auto" w:fill="000000"/>
          </w:tcPr>
          <w:p>
            <w:pPr>
              <w:pStyle w:val="12"/>
              <w:spacing w:before="43"/>
              <w:ind w:left="164" w:right="88"/>
              <w:jc w:val="center"/>
              <w:rPr>
                <w:rFonts w:hint="eastAsia" w:eastAsia="宋体"/>
                <w:b/>
                <w:sz w:val="18"/>
                <w:lang w:eastAsia="zh-CN"/>
              </w:rPr>
            </w:pPr>
            <w:r>
              <w:rPr>
                <w:rFonts w:hint="eastAsia" w:eastAsia="宋体"/>
                <w:b/>
                <w:color w:val="FFFFFF"/>
                <w:sz w:val="18"/>
                <w:lang w:eastAsia="zh-CN"/>
              </w:rPr>
              <w:t>槽位</w:t>
            </w:r>
          </w:p>
        </w:tc>
        <w:tc>
          <w:tcPr>
            <w:tcW w:w="5723" w:type="dxa"/>
            <w:shd w:val="clear" w:color="auto" w:fill="000000"/>
          </w:tcPr>
          <w:p>
            <w:pPr>
              <w:pStyle w:val="12"/>
              <w:spacing w:before="43"/>
              <w:ind w:left="2609" w:right="2588"/>
              <w:jc w:val="center"/>
              <w:rPr>
                <w:rFonts w:hint="eastAsia" w:eastAsia="宋体"/>
                <w:b/>
                <w:sz w:val="18"/>
                <w:lang w:eastAsia="zh-CN"/>
              </w:rPr>
            </w:pPr>
            <w:r>
              <w:rPr>
                <w:rFonts w:hint="eastAsia" w:eastAsia="宋体"/>
                <w:b/>
                <w:color w:val="FFFFFF"/>
                <w:sz w:val="18"/>
                <w:lang w:eastAsia="zh-CN"/>
              </w:rPr>
              <w:t>特性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酸喷射器</w:t>
            </w:r>
          </w:p>
        </w:tc>
        <w:tc>
          <w:tcPr>
            <w:tcW w:w="737" w:type="dxa"/>
          </w:tcPr>
          <w:p>
            <w:pPr>
              <w:pStyle w:val="12"/>
              <w:ind w:left="85" w:right="100"/>
              <w:jc w:val="center"/>
              <w:rPr>
                <w:sz w:val="16"/>
              </w:rPr>
            </w:pPr>
            <w:r>
              <w:rPr>
                <w:color w:val="231F20"/>
                <w:sz w:val="16"/>
              </w:rPr>
              <w:t>15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1d12 + 2</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化学损伤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床柱猎枪</w:t>
            </w:r>
          </w:p>
        </w:tc>
        <w:tc>
          <w:tcPr>
            <w:tcW w:w="737" w:type="dxa"/>
            <w:shd w:val="clear" w:color="auto" w:fill="B7B1B0"/>
          </w:tcPr>
          <w:p>
            <w:pPr>
              <w:pStyle w:val="12"/>
              <w:ind w:left="85" w:right="100"/>
              <w:jc w:val="center"/>
              <w:rPr>
                <w:sz w:val="16"/>
              </w:rPr>
            </w:pPr>
            <w:r>
              <w:rPr>
                <w:color w:val="231F20"/>
                <w:sz w:val="16"/>
              </w:rPr>
              <w:t>5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239"/>
              <w:rPr>
                <w:sz w:val="16"/>
              </w:rPr>
            </w:pPr>
            <w:r>
              <w:rPr>
                <w:color w:val="231F20"/>
                <w:sz w:val="16"/>
              </w:rPr>
              <w:t>2d8 + 2</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钝器伤害，可制造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螺栓步枪</w:t>
            </w:r>
          </w:p>
        </w:tc>
        <w:tc>
          <w:tcPr>
            <w:tcW w:w="737" w:type="dxa"/>
          </w:tcPr>
          <w:p>
            <w:pPr>
              <w:pStyle w:val="12"/>
              <w:ind w:left="85" w:right="100"/>
              <w:jc w:val="center"/>
              <w:rPr>
                <w:sz w:val="16"/>
              </w:rPr>
            </w:pPr>
            <w:r>
              <w:rPr>
                <w:color w:val="231F20"/>
                <w:sz w:val="16"/>
              </w:rPr>
              <w:t>20 ft</w:t>
            </w:r>
          </w:p>
        </w:tc>
        <w:tc>
          <w:tcPr>
            <w:tcW w:w="1110" w:type="dxa"/>
          </w:tcPr>
          <w:p>
            <w:pPr>
              <w:pStyle w:val="12"/>
              <w:ind w:left="108" w:right="155"/>
              <w:jc w:val="center"/>
              <w:rPr>
                <w:sz w:val="16"/>
              </w:rPr>
            </w:pPr>
            <w:r>
              <w:rPr>
                <w:color w:val="231F20"/>
                <w:sz w:val="16"/>
              </w:rPr>
              <w:t>None</w:t>
            </w:r>
          </w:p>
        </w:tc>
        <w:tc>
          <w:tcPr>
            <w:tcW w:w="1020" w:type="dxa"/>
          </w:tcPr>
          <w:p>
            <w:pPr>
              <w:pStyle w:val="12"/>
              <w:ind w:left="239"/>
              <w:rPr>
                <w:sz w:val="16"/>
              </w:rPr>
            </w:pPr>
            <w:r>
              <w:rPr>
                <w:color w:val="231F20"/>
                <w:sz w:val="16"/>
              </w:rPr>
              <w:t>2d6 + 2</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电损伤;</w:t>
            </w:r>
            <w:r>
              <w:rPr>
                <w:rFonts w:hint="eastAsia" w:hAnsi="宋体" w:eastAsia="宋体" w:cs="宋体"/>
                <w:color w:val="231F20"/>
                <w:sz w:val="16"/>
                <w:lang w:val="en-US" w:eastAsia="zh-CN"/>
              </w:rPr>
              <w:t>END检定</w:t>
            </w:r>
            <w:r>
              <w:rPr>
                <w:rFonts w:hAnsi="宋体" w:eastAsia="宋体" w:cs="宋体"/>
                <w:color w:val="231F20"/>
                <w:sz w:val="16"/>
              </w:rPr>
              <w:t>失败时，命中目标失效6秒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复合弓</w:t>
            </w:r>
          </w:p>
        </w:tc>
        <w:tc>
          <w:tcPr>
            <w:tcW w:w="737" w:type="dxa"/>
            <w:shd w:val="clear" w:color="auto" w:fill="B7B1B0"/>
          </w:tcPr>
          <w:p>
            <w:pPr>
              <w:pStyle w:val="12"/>
              <w:ind w:left="85" w:right="100"/>
              <w:jc w:val="center"/>
              <w:rPr>
                <w:sz w:val="16"/>
              </w:rPr>
            </w:pPr>
            <w:r>
              <w:rPr>
                <w:color w:val="231F20"/>
                <w:sz w:val="16"/>
              </w:rPr>
              <w:t>25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151"/>
              <w:rPr>
                <w:sz w:val="16"/>
              </w:rPr>
            </w:pPr>
            <w:r>
              <w:rPr>
                <w:color w:val="231F20"/>
                <w:sz w:val="16"/>
              </w:rPr>
              <w:t>1d10 + AB</w:t>
            </w:r>
          </w:p>
        </w:tc>
        <w:tc>
          <w:tcPr>
            <w:tcW w:w="689" w:type="dxa"/>
            <w:shd w:val="clear" w:color="auto" w:fill="B7B1B0"/>
          </w:tcPr>
          <w:p>
            <w:pPr>
              <w:pStyle w:val="12"/>
              <w:ind w:left="71"/>
              <w:jc w:val="center"/>
              <w:rPr>
                <w:sz w:val="16"/>
              </w:rPr>
            </w:pPr>
            <w:r>
              <w:rPr>
                <w:color w:val="231F20"/>
                <w:sz w:val="16"/>
              </w:rPr>
              <w:t>1</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穿刺损伤;AB每+1，弓的射程增加5英尺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双弩</w:t>
            </w:r>
          </w:p>
        </w:tc>
        <w:tc>
          <w:tcPr>
            <w:tcW w:w="737" w:type="dxa"/>
          </w:tcPr>
          <w:p>
            <w:pPr>
              <w:pStyle w:val="12"/>
              <w:ind w:left="85" w:right="100"/>
              <w:jc w:val="center"/>
              <w:rPr>
                <w:sz w:val="16"/>
              </w:rPr>
            </w:pPr>
            <w:r>
              <w:rPr>
                <w:color w:val="231F20"/>
                <w:sz w:val="16"/>
              </w:rPr>
              <w:t>25 ft</w:t>
            </w:r>
          </w:p>
        </w:tc>
        <w:tc>
          <w:tcPr>
            <w:tcW w:w="1110" w:type="dxa"/>
          </w:tcPr>
          <w:p>
            <w:pPr>
              <w:pStyle w:val="12"/>
              <w:ind w:left="108" w:right="155"/>
              <w:jc w:val="center"/>
              <w:rPr>
                <w:sz w:val="16"/>
              </w:rPr>
            </w:pPr>
            <w:r>
              <w:rPr>
                <w:color w:val="231F20"/>
                <w:sz w:val="16"/>
              </w:rPr>
              <w:t>None</w:t>
            </w:r>
          </w:p>
        </w:tc>
        <w:tc>
          <w:tcPr>
            <w:tcW w:w="1020" w:type="dxa"/>
          </w:tcPr>
          <w:p>
            <w:pPr>
              <w:pStyle w:val="12"/>
              <w:ind w:left="193"/>
              <w:rPr>
                <w:sz w:val="16"/>
              </w:rPr>
            </w:pPr>
            <w:r>
              <w:rPr>
                <w:color w:val="231F20"/>
                <w:sz w:val="16"/>
              </w:rPr>
              <w:t>2d6 + AB</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火焰喷射器</w:t>
            </w:r>
          </w:p>
        </w:tc>
        <w:tc>
          <w:tcPr>
            <w:tcW w:w="737" w:type="dxa"/>
            <w:shd w:val="clear" w:color="auto" w:fill="B7B1B0"/>
          </w:tcPr>
          <w:p>
            <w:pPr>
              <w:pStyle w:val="12"/>
              <w:ind w:left="85" w:right="100"/>
              <w:jc w:val="center"/>
              <w:rPr>
                <w:sz w:val="16"/>
              </w:rPr>
            </w:pPr>
            <w:r>
              <w:rPr>
                <w:color w:val="231F20"/>
                <w:sz w:val="16"/>
              </w:rPr>
              <w:t>20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197"/>
              <w:rPr>
                <w:sz w:val="16"/>
              </w:rPr>
            </w:pPr>
            <w:r>
              <w:rPr>
                <w:color w:val="231F20"/>
                <w:sz w:val="16"/>
              </w:rPr>
              <w:t>1d12 + 2</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热损伤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弗罗斯特喷射器</w:t>
            </w:r>
          </w:p>
        </w:tc>
        <w:tc>
          <w:tcPr>
            <w:tcW w:w="737" w:type="dxa"/>
          </w:tcPr>
          <w:p>
            <w:pPr>
              <w:pStyle w:val="12"/>
              <w:ind w:left="85" w:right="100"/>
              <w:jc w:val="center"/>
              <w:rPr>
                <w:sz w:val="16"/>
              </w:rPr>
            </w:pPr>
            <w:r>
              <w:rPr>
                <w:color w:val="231F20"/>
                <w:sz w:val="16"/>
              </w:rPr>
              <w:t>20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1d12 + 2</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寒冷伤害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鱼叉枪</w:t>
            </w:r>
          </w:p>
        </w:tc>
        <w:tc>
          <w:tcPr>
            <w:tcW w:w="737" w:type="dxa"/>
            <w:shd w:val="clear" w:color="auto" w:fill="B7B1B0"/>
          </w:tcPr>
          <w:p>
            <w:pPr>
              <w:pStyle w:val="12"/>
              <w:ind w:left="85" w:right="100"/>
              <w:jc w:val="center"/>
              <w:rPr>
                <w:sz w:val="16"/>
              </w:rPr>
            </w:pPr>
            <w:r>
              <w:rPr>
                <w:color w:val="231F20"/>
                <w:sz w:val="16"/>
              </w:rPr>
              <w:t>20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197"/>
              <w:rPr>
                <w:sz w:val="16"/>
              </w:rPr>
            </w:pPr>
            <w:r>
              <w:rPr>
                <w:color w:val="231F20"/>
                <w:sz w:val="16"/>
              </w:rPr>
              <w:t>1d10 + 2</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穿刺损伤;命中目标在STR或END检定失败时格斗</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机枪</w:t>
            </w:r>
          </w:p>
        </w:tc>
        <w:tc>
          <w:tcPr>
            <w:tcW w:w="737" w:type="dxa"/>
          </w:tcPr>
          <w:p>
            <w:pPr>
              <w:pStyle w:val="12"/>
              <w:ind w:left="85" w:right="100"/>
              <w:jc w:val="center"/>
              <w:rPr>
                <w:sz w:val="16"/>
              </w:rPr>
            </w:pPr>
            <w:r>
              <w:rPr>
                <w:color w:val="231F20"/>
                <w:sz w:val="16"/>
              </w:rPr>
              <w:t>50 ft</w:t>
            </w:r>
          </w:p>
        </w:tc>
        <w:tc>
          <w:tcPr>
            <w:tcW w:w="1110" w:type="dxa"/>
          </w:tcPr>
          <w:p>
            <w:pPr>
              <w:pStyle w:val="12"/>
              <w:ind w:left="108" w:right="155"/>
              <w:jc w:val="center"/>
              <w:rPr>
                <w:sz w:val="16"/>
              </w:rPr>
            </w:pPr>
            <w:r>
              <w:rPr>
                <w:color w:val="231F20"/>
                <w:sz w:val="16"/>
              </w:rPr>
              <w:t>None</w:t>
            </w:r>
          </w:p>
        </w:tc>
        <w:tc>
          <w:tcPr>
            <w:tcW w:w="1020" w:type="dxa"/>
          </w:tcPr>
          <w:p>
            <w:pPr>
              <w:pStyle w:val="12"/>
              <w:ind w:left="329"/>
              <w:rPr>
                <w:sz w:val="16"/>
              </w:rPr>
            </w:pPr>
            <w:r>
              <w:rPr>
                <w:color w:val="231F20"/>
                <w:sz w:val="16"/>
              </w:rPr>
              <w:t>2d10</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武器伤害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int="eastAsia" w:hAnsi="宋体" w:eastAsia="宋体" w:cs="宋体"/>
                <w:b/>
                <w:color w:val="231F20"/>
                <w:sz w:val="16"/>
                <w:lang w:eastAsia="zh-CN"/>
              </w:rPr>
              <w:t>模因</w:t>
            </w:r>
            <w:r>
              <w:rPr>
                <w:rFonts w:hAnsi="宋体" w:eastAsia="宋体" w:cs="宋体"/>
                <w:b/>
                <w:color w:val="231F20"/>
                <w:sz w:val="16"/>
              </w:rPr>
              <w:t>炮</w:t>
            </w:r>
          </w:p>
        </w:tc>
        <w:tc>
          <w:tcPr>
            <w:tcW w:w="737" w:type="dxa"/>
            <w:shd w:val="clear" w:color="auto" w:fill="B7B1B0"/>
          </w:tcPr>
          <w:p>
            <w:pPr>
              <w:pStyle w:val="12"/>
              <w:ind w:left="85" w:right="100"/>
              <w:jc w:val="center"/>
              <w:rPr>
                <w:sz w:val="16"/>
              </w:rPr>
            </w:pPr>
            <w:r>
              <w:rPr>
                <w:color w:val="231F20"/>
                <w:sz w:val="16"/>
              </w:rPr>
              <w:t>15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239"/>
              <w:rPr>
                <w:sz w:val="16"/>
              </w:rPr>
            </w:pPr>
            <w:r>
              <w:rPr>
                <w:color w:val="231F20"/>
                <w:sz w:val="16"/>
              </w:rPr>
              <w:t>1d8 + 2</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int="eastAsia" w:hAnsi="宋体" w:eastAsia="宋体" w:cs="宋体"/>
                <w:color w:val="231F20"/>
                <w:sz w:val="16"/>
                <w:lang w:eastAsia="zh-CN"/>
              </w:rPr>
              <w:t>模因伤害</w:t>
            </w:r>
            <w:r>
              <w:rPr>
                <w:rFonts w:hAnsi="宋体" w:eastAsia="宋体" w:cs="宋体"/>
                <w:color w:val="231F20"/>
                <w:sz w:val="16"/>
              </w:rPr>
              <w:t>;POW检</w:t>
            </w:r>
            <w:r>
              <w:rPr>
                <w:rFonts w:hint="eastAsia" w:hAnsi="宋体" w:eastAsia="宋体" w:cs="宋体"/>
                <w:color w:val="231F20"/>
                <w:sz w:val="16"/>
                <w:lang w:eastAsia="zh-CN"/>
              </w:rPr>
              <w:t>定</w:t>
            </w:r>
            <w:r>
              <w:rPr>
                <w:rFonts w:hAnsi="宋体" w:eastAsia="宋体" w:cs="宋体"/>
                <w:color w:val="231F20"/>
                <w:sz w:val="16"/>
              </w:rPr>
              <w:t>失败时目标</w:t>
            </w:r>
            <w:r>
              <w:rPr>
                <w:rFonts w:hint="eastAsia" w:hAnsi="宋体" w:eastAsia="宋体" w:cs="宋体"/>
                <w:color w:val="231F20"/>
                <w:sz w:val="16"/>
                <w:lang w:eastAsia="zh-CN"/>
              </w:rPr>
              <w:t>陷入疯狂</w:t>
            </w:r>
            <w:r>
              <w:rPr>
                <w:rFonts w:hAnsi="宋体" w:eastAsia="宋体" w:cs="宋体"/>
                <w:color w:val="231F20"/>
                <w:sz w:val="16"/>
              </w:rPr>
              <w:t>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光子炮</w:t>
            </w:r>
          </w:p>
        </w:tc>
        <w:tc>
          <w:tcPr>
            <w:tcW w:w="737" w:type="dxa"/>
          </w:tcPr>
          <w:p>
            <w:pPr>
              <w:pStyle w:val="12"/>
              <w:ind w:left="85" w:right="100"/>
              <w:jc w:val="center"/>
              <w:rPr>
                <w:sz w:val="16"/>
              </w:rPr>
            </w:pPr>
            <w:r>
              <w:rPr>
                <w:color w:val="231F20"/>
                <w:sz w:val="16"/>
              </w:rPr>
              <w:t>25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1d10 + 2</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光损伤;</w:t>
            </w:r>
            <w:r>
              <w:rPr>
                <w:rFonts w:hint="eastAsia" w:hAnsi="宋体" w:eastAsia="宋体" w:cs="宋体"/>
                <w:color w:val="231F20"/>
                <w:sz w:val="16"/>
                <w:lang w:val="en-US" w:eastAsia="zh-CN"/>
              </w:rPr>
              <w:t>END</w:t>
            </w:r>
            <w:r>
              <w:rPr>
                <w:rFonts w:hAnsi="宋体" w:eastAsia="宋体" w:cs="宋体"/>
                <w:color w:val="231F20"/>
                <w:sz w:val="16"/>
              </w:rPr>
              <w:t>检</w:t>
            </w:r>
            <w:r>
              <w:rPr>
                <w:rFonts w:hint="eastAsia" w:hAnsi="宋体" w:eastAsia="宋体" w:cs="宋体"/>
                <w:color w:val="231F20"/>
                <w:sz w:val="16"/>
                <w:lang w:eastAsia="zh-CN"/>
              </w:rPr>
              <w:t>定</w:t>
            </w:r>
            <w:r>
              <w:rPr>
                <w:rFonts w:hAnsi="宋体" w:eastAsia="宋体" w:cs="宋体"/>
                <w:color w:val="231F20"/>
                <w:sz w:val="16"/>
              </w:rPr>
              <w:t>失败时使目标致盲6秒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手枪</w:t>
            </w:r>
          </w:p>
        </w:tc>
        <w:tc>
          <w:tcPr>
            <w:tcW w:w="737" w:type="dxa"/>
            <w:shd w:val="clear" w:color="auto" w:fill="B7B1B0"/>
          </w:tcPr>
          <w:p>
            <w:pPr>
              <w:pStyle w:val="12"/>
              <w:ind w:left="85" w:right="100"/>
              <w:jc w:val="center"/>
              <w:rPr>
                <w:sz w:val="16"/>
              </w:rPr>
            </w:pPr>
            <w:r>
              <w:rPr>
                <w:color w:val="231F20"/>
                <w:sz w:val="16"/>
              </w:rPr>
              <w:t>50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353" w:right="370"/>
              <w:jc w:val="center"/>
              <w:rPr>
                <w:sz w:val="16"/>
              </w:rPr>
            </w:pPr>
            <w:r>
              <w:rPr>
                <w:color w:val="231F20"/>
                <w:sz w:val="16"/>
              </w:rPr>
              <w:t>2d6</w:t>
            </w:r>
          </w:p>
        </w:tc>
        <w:tc>
          <w:tcPr>
            <w:tcW w:w="689" w:type="dxa"/>
            <w:shd w:val="clear" w:color="auto" w:fill="B7B1B0"/>
          </w:tcPr>
          <w:p>
            <w:pPr>
              <w:pStyle w:val="12"/>
              <w:ind w:left="71"/>
              <w:jc w:val="center"/>
              <w:rPr>
                <w:sz w:val="16"/>
              </w:rPr>
            </w:pPr>
            <w:r>
              <w:rPr>
                <w:color w:val="231F20"/>
                <w:sz w:val="16"/>
              </w:rPr>
              <w:t>1</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武器伤害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反曲弓</w:t>
            </w:r>
          </w:p>
        </w:tc>
        <w:tc>
          <w:tcPr>
            <w:tcW w:w="737" w:type="dxa"/>
          </w:tcPr>
          <w:p>
            <w:pPr>
              <w:pStyle w:val="12"/>
              <w:ind w:left="85" w:right="100"/>
              <w:jc w:val="center"/>
              <w:rPr>
                <w:sz w:val="16"/>
              </w:rPr>
            </w:pPr>
            <w:r>
              <w:rPr>
                <w:color w:val="231F20"/>
                <w:sz w:val="16"/>
              </w:rPr>
              <w:t>25 ft</w:t>
            </w:r>
          </w:p>
        </w:tc>
        <w:tc>
          <w:tcPr>
            <w:tcW w:w="1110" w:type="dxa"/>
          </w:tcPr>
          <w:p>
            <w:pPr>
              <w:pStyle w:val="12"/>
              <w:ind w:left="108" w:right="155"/>
              <w:jc w:val="center"/>
              <w:rPr>
                <w:sz w:val="16"/>
              </w:rPr>
            </w:pPr>
            <w:r>
              <w:rPr>
                <w:color w:val="231F20"/>
                <w:sz w:val="16"/>
              </w:rPr>
              <w:t>None</w:t>
            </w:r>
          </w:p>
        </w:tc>
        <w:tc>
          <w:tcPr>
            <w:tcW w:w="1020" w:type="dxa"/>
          </w:tcPr>
          <w:p>
            <w:pPr>
              <w:pStyle w:val="12"/>
              <w:ind w:left="155"/>
              <w:rPr>
                <w:sz w:val="16"/>
              </w:rPr>
            </w:pPr>
            <w:r>
              <w:rPr>
                <w:color w:val="231F20"/>
                <w:sz w:val="16"/>
              </w:rPr>
              <w:t>1d10 + SB</w:t>
            </w:r>
          </w:p>
        </w:tc>
        <w:tc>
          <w:tcPr>
            <w:tcW w:w="689" w:type="dxa"/>
          </w:tcPr>
          <w:p>
            <w:pPr>
              <w:pStyle w:val="12"/>
              <w:ind w:left="71"/>
              <w:jc w:val="center"/>
              <w:rPr>
                <w:sz w:val="16"/>
              </w:rPr>
            </w:pPr>
            <w:r>
              <w:rPr>
                <w:color w:val="231F20"/>
                <w:sz w:val="16"/>
              </w:rPr>
              <w:t>1</w:t>
            </w:r>
          </w:p>
        </w:tc>
        <w:tc>
          <w:tcPr>
            <w:tcW w:w="5723" w:type="dxa"/>
            <w:vAlign w:val="top"/>
          </w:tcPr>
          <w:p>
            <w:pPr>
              <w:pStyle w:val="12"/>
              <w:ind w:left="95" w:leftChars="0" w:right="0" w:rightChars="0"/>
              <w:rPr>
                <w:sz w:val="16"/>
              </w:rPr>
            </w:pPr>
            <w:r>
              <w:rPr>
                <w:rFonts w:hAnsi="宋体" w:eastAsia="宋体" w:cs="宋体"/>
                <w:color w:val="231F20"/>
                <w:sz w:val="16"/>
              </w:rPr>
              <w:t>穿刺损伤;每增加1SB，弓射程增加5英尺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步枪</w:t>
            </w:r>
          </w:p>
        </w:tc>
        <w:tc>
          <w:tcPr>
            <w:tcW w:w="737" w:type="dxa"/>
            <w:shd w:val="clear" w:color="auto" w:fill="B7B1B0"/>
          </w:tcPr>
          <w:p>
            <w:pPr>
              <w:pStyle w:val="12"/>
              <w:ind w:left="85" w:right="100"/>
              <w:jc w:val="center"/>
              <w:rPr>
                <w:sz w:val="16"/>
              </w:rPr>
            </w:pPr>
            <w:r>
              <w:rPr>
                <w:color w:val="231F20"/>
                <w:sz w:val="16"/>
              </w:rPr>
              <w:t>50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353" w:right="370"/>
              <w:jc w:val="center"/>
              <w:rPr>
                <w:sz w:val="16"/>
              </w:rPr>
            </w:pPr>
            <w:r>
              <w:rPr>
                <w:color w:val="231F20"/>
                <w:sz w:val="16"/>
              </w:rPr>
              <w:t>2d8</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武器伤害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火箭发射器</w:t>
            </w:r>
          </w:p>
        </w:tc>
        <w:tc>
          <w:tcPr>
            <w:tcW w:w="737" w:type="dxa"/>
          </w:tcPr>
          <w:p>
            <w:pPr>
              <w:pStyle w:val="12"/>
              <w:ind w:left="85" w:right="100"/>
              <w:jc w:val="center"/>
              <w:rPr>
                <w:sz w:val="16"/>
              </w:rPr>
            </w:pPr>
            <w:r>
              <w:rPr>
                <w:color w:val="231F20"/>
                <w:sz w:val="16"/>
              </w:rPr>
              <w:t>30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2d12 + 2</w:t>
            </w:r>
          </w:p>
        </w:tc>
        <w:tc>
          <w:tcPr>
            <w:tcW w:w="689" w:type="dxa"/>
          </w:tcPr>
          <w:p>
            <w:pPr>
              <w:pStyle w:val="12"/>
              <w:ind w:left="71"/>
              <w:jc w:val="center"/>
              <w:rPr>
                <w:sz w:val="16"/>
              </w:rPr>
            </w:pPr>
            <w:r>
              <w:rPr>
                <w:color w:val="231F20"/>
                <w:sz w:val="16"/>
              </w:rPr>
              <w:t>3</w:t>
            </w:r>
          </w:p>
        </w:tc>
        <w:tc>
          <w:tcPr>
            <w:tcW w:w="5723" w:type="dxa"/>
            <w:vAlign w:val="top"/>
          </w:tcPr>
          <w:p>
            <w:pPr>
              <w:pStyle w:val="12"/>
              <w:ind w:left="95" w:leftChars="0" w:right="0" w:rightChars="0"/>
              <w:rPr>
                <w:sz w:val="16"/>
              </w:rPr>
            </w:pPr>
            <w:r>
              <w:rPr>
                <w:rFonts w:hAnsi="宋体" w:eastAsia="宋体" w:cs="宋体"/>
                <w:color w:val="231F20"/>
                <w:sz w:val="16"/>
              </w:rPr>
              <w:t>爆炸伤害，爆炸半径10英尺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散弹枪</w:t>
            </w:r>
          </w:p>
        </w:tc>
        <w:tc>
          <w:tcPr>
            <w:tcW w:w="737" w:type="dxa"/>
            <w:shd w:val="clear" w:color="auto" w:fill="B7B1B0"/>
          </w:tcPr>
          <w:p>
            <w:pPr>
              <w:pStyle w:val="12"/>
              <w:ind w:left="85" w:right="100"/>
              <w:jc w:val="center"/>
              <w:rPr>
                <w:sz w:val="16"/>
              </w:rPr>
            </w:pPr>
            <w:r>
              <w:rPr>
                <w:color w:val="231F20"/>
                <w:sz w:val="16"/>
              </w:rPr>
              <w:t>20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197"/>
              <w:rPr>
                <w:sz w:val="16"/>
              </w:rPr>
            </w:pPr>
            <w:r>
              <w:rPr>
                <w:color w:val="231F20"/>
                <w:sz w:val="16"/>
              </w:rPr>
              <w:t>2d10 + 2</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武器伤害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Ansi="宋体" w:eastAsia="宋体" w:cs="宋体"/>
                <w:b/>
                <w:color w:val="231F20"/>
                <w:sz w:val="16"/>
              </w:rPr>
              <w:t>吊索</w:t>
            </w:r>
          </w:p>
        </w:tc>
        <w:tc>
          <w:tcPr>
            <w:tcW w:w="737" w:type="dxa"/>
          </w:tcPr>
          <w:p>
            <w:pPr>
              <w:pStyle w:val="12"/>
              <w:ind w:left="85" w:right="100"/>
              <w:jc w:val="center"/>
              <w:rPr>
                <w:sz w:val="16"/>
              </w:rPr>
            </w:pPr>
            <w:r>
              <w:rPr>
                <w:color w:val="231F20"/>
                <w:sz w:val="16"/>
              </w:rPr>
              <w:t>15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1d8 + SB</w:t>
            </w:r>
          </w:p>
        </w:tc>
        <w:tc>
          <w:tcPr>
            <w:tcW w:w="689" w:type="dxa"/>
          </w:tcPr>
          <w:p>
            <w:pPr>
              <w:pStyle w:val="12"/>
              <w:ind w:left="71"/>
              <w:jc w:val="center"/>
              <w:rPr>
                <w:sz w:val="16"/>
              </w:rPr>
            </w:pPr>
            <w:r>
              <w:rPr>
                <w:color w:val="231F20"/>
                <w:sz w:val="16"/>
              </w:rPr>
              <w:t>1</w:t>
            </w:r>
          </w:p>
        </w:tc>
        <w:tc>
          <w:tcPr>
            <w:tcW w:w="5723" w:type="dxa"/>
            <w:vAlign w:val="top"/>
          </w:tcPr>
          <w:p>
            <w:pPr>
              <w:pStyle w:val="12"/>
              <w:ind w:left="95" w:leftChars="0" w:right="0" w:rightChars="0"/>
              <w:rPr>
                <w:sz w:val="16"/>
              </w:rPr>
            </w:pPr>
            <w:r>
              <w:rPr>
                <w:rFonts w:hAnsi="宋体" w:eastAsia="宋体" w:cs="宋体"/>
                <w:color w:val="231F20"/>
                <w:sz w:val="16"/>
              </w:rPr>
              <w:t>钝力损伤;但需要石头或类似的弹药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狙击步枪</w:t>
            </w:r>
          </w:p>
        </w:tc>
        <w:tc>
          <w:tcPr>
            <w:tcW w:w="737" w:type="dxa"/>
            <w:shd w:val="clear" w:color="auto" w:fill="B7B1B0"/>
          </w:tcPr>
          <w:p>
            <w:pPr>
              <w:pStyle w:val="12"/>
              <w:ind w:left="85" w:right="100"/>
              <w:jc w:val="center"/>
              <w:rPr>
                <w:sz w:val="16"/>
              </w:rPr>
            </w:pPr>
            <w:r>
              <w:rPr>
                <w:color w:val="231F20"/>
                <w:sz w:val="16"/>
              </w:rPr>
              <w:t>100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197"/>
              <w:rPr>
                <w:sz w:val="16"/>
              </w:rPr>
            </w:pPr>
            <w:r>
              <w:rPr>
                <w:color w:val="231F20"/>
                <w:sz w:val="16"/>
              </w:rPr>
              <w:t>2d10 + 4</w:t>
            </w:r>
          </w:p>
        </w:tc>
        <w:tc>
          <w:tcPr>
            <w:tcW w:w="689" w:type="dxa"/>
            <w:shd w:val="clear" w:color="auto" w:fill="B7B1B0"/>
          </w:tcPr>
          <w:p>
            <w:pPr>
              <w:pStyle w:val="12"/>
              <w:ind w:left="71"/>
              <w:jc w:val="center"/>
              <w:rPr>
                <w:sz w:val="16"/>
              </w:rPr>
            </w:pPr>
            <w:r>
              <w:rPr>
                <w:color w:val="231F20"/>
                <w:sz w:val="16"/>
              </w:rPr>
              <w:t>2</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武器伤害;在不利情况下开火，除非先采取准备行动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vAlign w:val="top"/>
          </w:tcPr>
          <w:p>
            <w:pPr>
              <w:pStyle w:val="12"/>
              <w:ind w:left="80" w:leftChars="0" w:right="0" w:rightChars="0"/>
              <w:rPr>
                <w:b/>
                <w:sz w:val="16"/>
              </w:rPr>
            </w:pPr>
            <w:r>
              <w:rPr>
                <w:rFonts w:hint="eastAsia" w:hAnsi="宋体" w:eastAsia="宋体" w:cs="宋体"/>
                <w:b/>
                <w:color w:val="231F20"/>
                <w:sz w:val="16"/>
                <w:lang w:eastAsia="zh-CN"/>
              </w:rPr>
              <w:t>音波</w:t>
            </w:r>
            <w:r>
              <w:rPr>
                <w:rFonts w:hAnsi="宋体" w:eastAsia="宋体" w:cs="宋体"/>
                <w:b/>
                <w:color w:val="231F20"/>
                <w:sz w:val="16"/>
              </w:rPr>
              <w:t>炮</w:t>
            </w:r>
          </w:p>
        </w:tc>
        <w:tc>
          <w:tcPr>
            <w:tcW w:w="737" w:type="dxa"/>
          </w:tcPr>
          <w:p>
            <w:pPr>
              <w:pStyle w:val="12"/>
              <w:ind w:left="85" w:right="100"/>
              <w:jc w:val="center"/>
              <w:rPr>
                <w:sz w:val="16"/>
              </w:rPr>
            </w:pPr>
            <w:r>
              <w:rPr>
                <w:color w:val="231F20"/>
                <w:sz w:val="16"/>
              </w:rPr>
              <w:t>20 ft</w:t>
            </w:r>
          </w:p>
        </w:tc>
        <w:tc>
          <w:tcPr>
            <w:tcW w:w="1110" w:type="dxa"/>
          </w:tcPr>
          <w:p>
            <w:pPr>
              <w:pStyle w:val="12"/>
              <w:ind w:left="108" w:right="155"/>
              <w:jc w:val="center"/>
              <w:rPr>
                <w:sz w:val="16"/>
              </w:rPr>
            </w:pPr>
            <w:r>
              <w:rPr>
                <w:color w:val="231F20"/>
                <w:sz w:val="16"/>
              </w:rPr>
              <w:t>None</w:t>
            </w:r>
          </w:p>
        </w:tc>
        <w:tc>
          <w:tcPr>
            <w:tcW w:w="1020" w:type="dxa"/>
          </w:tcPr>
          <w:p>
            <w:pPr>
              <w:pStyle w:val="12"/>
              <w:ind w:left="197"/>
              <w:rPr>
                <w:sz w:val="16"/>
              </w:rPr>
            </w:pPr>
            <w:r>
              <w:rPr>
                <w:color w:val="231F20"/>
                <w:sz w:val="16"/>
              </w:rPr>
              <w:t>1d10 + 2</w:t>
            </w:r>
          </w:p>
        </w:tc>
        <w:tc>
          <w:tcPr>
            <w:tcW w:w="689" w:type="dxa"/>
          </w:tcPr>
          <w:p>
            <w:pPr>
              <w:pStyle w:val="12"/>
              <w:ind w:left="71"/>
              <w:jc w:val="center"/>
              <w:rPr>
                <w:sz w:val="16"/>
              </w:rPr>
            </w:pPr>
            <w:r>
              <w:rPr>
                <w:color w:val="231F20"/>
                <w:sz w:val="16"/>
              </w:rPr>
              <w:t>2</w:t>
            </w:r>
          </w:p>
        </w:tc>
        <w:tc>
          <w:tcPr>
            <w:tcW w:w="5723" w:type="dxa"/>
            <w:vAlign w:val="top"/>
          </w:tcPr>
          <w:p>
            <w:pPr>
              <w:pStyle w:val="12"/>
              <w:ind w:left="95" w:leftChars="0" w:right="0" w:rightChars="0"/>
              <w:rPr>
                <w:sz w:val="16"/>
              </w:rPr>
            </w:pPr>
            <w:r>
              <w:rPr>
                <w:rFonts w:hAnsi="宋体" w:eastAsia="宋体" w:cs="宋体"/>
                <w:color w:val="231F20"/>
                <w:sz w:val="16"/>
              </w:rPr>
              <w:t>声音伤害，</w:t>
            </w:r>
            <w:r>
              <w:rPr>
                <w:rFonts w:hint="eastAsia" w:hAnsi="宋体" w:eastAsia="宋体" w:cs="宋体"/>
                <w:color w:val="231F20"/>
                <w:sz w:val="16"/>
                <w:lang w:val="en-US" w:eastAsia="zh-CN"/>
              </w:rPr>
              <w:t>END检定</w:t>
            </w:r>
            <w:r>
              <w:rPr>
                <w:rFonts w:hAnsi="宋体" w:eastAsia="宋体" w:cs="宋体"/>
                <w:color w:val="231F20"/>
                <w:sz w:val="16"/>
              </w:rPr>
              <w:t>失败时击中目标耳聋，持续12秒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02" w:type="dxa"/>
            <w:shd w:val="clear" w:color="auto" w:fill="B7B1B0"/>
            <w:vAlign w:val="top"/>
          </w:tcPr>
          <w:p>
            <w:pPr>
              <w:pStyle w:val="12"/>
              <w:ind w:left="80" w:leftChars="0" w:right="0" w:rightChars="0"/>
              <w:rPr>
                <w:b/>
                <w:sz w:val="16"/>
              </w:rPr>
            </w:pPr>
            <w:r>
              <w:rPr>
                <w:rFonts w:hAnsi="宋体" w:eastAsia="宋体" w:cs="宋体"/>
                <w:b/>
                <w:color w:val="231F20"/>
                <w:sz w:val="16"/>
              </w:rPr>
              <w:t>冲锋枪</w:t>
            </w:r>
          </w:p>
        </w:tc>
        <w:tc>
          <w:tcPr>
            <w:tcW w:w="737" w:type="dxa"/>
            <w:shd w:val="clear" w:color="auto" w:fill="B7B1B0"/>
          </w:tcPr>
          <w:p>
            <w:pPr>
              <w:pStyle w:val="12"/>
              <w:ind w:left="85" w:right="100"/>
              <w:jc w:val="center"/>
              <w:rPr>
                <w:sz w:val="16"/>
              </w:rPr>
            </w:pPr>
            <w:r>
              <w:rPr>
                <w:color w:val="231F20"/>
                <w:sz w:val="16"/>
              </w:rPr>
              <w:t>50 ft</w:t>
            </w:r>
          </w:p>
        </w:tc>
        <w:tc>
          <w:tcPr>
            <w:tcW w:w="1110" w:type="dxa"/>
            <w:shd w:val="clear" w:color="auto" w:fill="B7B1B0"/>
          </w:tcPr>
          <w:p>
            <w:pPr>
              <w:pStyle w:val="12"/>
              <w:ind w:left="108" w:right="155"/>
              <w:jc w:val="center"/>
              <w:rPr>
                <w:sz w:val="16"/>
              </w:rPr>
            </w:pPr>
            <w:r>
              <w:rPr>
                <w:color w:val="231F20"/>
                <w:sz w:val="16"/>
              </w:rPr>
              <w:t>None</w:t>
            </w:r>
          </w:p>
        </w:tc>
        <w:tc>
          <w:tcPr>
            <w:tcW w:w="1020" w:type="dxa"/>
            <w:shd w:val="clear" w:color="auto" w:fill="B7B1B0"/>
          </w:tcPr>
          <w:p>
            <w:pPr>
              <w:pStyle w:val="12"/>
              <w:ind w:left="239"/>
              <w:rPr>
                <w:sz w:val="16"/>
              </w:rPr>
            </w:pPr>
            <w:r>
              <w:rPr>
                <w:color w:val="231F20"/>
                <w:sz w:val="16"/>
              </w:rPr>
              <w:t>2d4 + 2</w:t>
            </w:r>
          </w:p>
        </w:tc>
        <w:tc>
          <w:tcPr>
            <w:tcW w:w="689" w:type="dxa"/>
            <w:shd w:val="clear" w:color="auto" w:fill="B7B1B0"/>
          </w:tcPr>
          <w:p>
            <w:pPr>
              <w:pStyle w:val="12"/>
              <w:ind w:left="71"/>
              <w:jc w:val="center"/>
              <w:rPr>
                <w:sz w:val="16"/>
              </w:rPr>
            </w:pPr>
            <w:r>
              <w:rPr>
                <w:color w:val="231F20"/>
                <w:sz w:val="16"/>
              </w:rPr>
              <w:t>1</w:t>
            </w:r>
          </w:p>
        </w:tc>
        <w:tc>
          <w:tcPr>
            <w:tcW w:w="5723" w:type="dxa"/>
            <w:shd w:val="clear" w:color="auto" w:fill="B7B1B0"/>
            <w:vAlign w:val="top"/>
          </w:tcPr>
          <w:p>
            <w:pPr>
              <w:pStyle w:val="12"/>
              <w:ind w:left="95" w:leftChars="0" w:right="0" w:rightChars="0"/>
              <w:rPr>
                <w:sz w:val="16"/>
              </w:rPr>
            </w:pPr>
            <w:r>
              <w:rPr>
                <w:rFonts w:hAnsi="宋体" w:eastAsia="宋体" w:cs="宋体"/>
                <w:color w:val="231F20"/>
                <w:sz w:val="16"/>
              </w:rPr>
              <w:t>武器伤害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502" w:type="dxa"/>
            <w:vAlign w:val="top"/>
          </w:tcPr>
          <w:p>
            <w:pPr>
              <w:pStyle w:val="12"/>
              <w:spacing w:line="166" w:lineRule="exact"/>
              <w:ind w:left="80" w:leftChars="0" w:right="0" w:rightChars="0"/>
              <w:rPr>
                <w:b/>
                <w:sz w:val="16"/>
              </w:rPr>
            </w:pPr>
            <w:r>
              <w:rPr>
                <w:rFonts w:hAnsi="宋体" w:eastAsia="宋体" w:cs="宋体"/>
                <w:b/>
                <w:color w:val="231F20"/>
                <w:sz w:val="16"/>
              </w:rPr>
              <w:t>Zip枪</w:t>
            </w:r>
          </w:p>
        </w:tc>
        <w:tc>
          <w:tcPr>
            <w:tcW w:w="737" w:type="dxa"/>
          </w:tcPr>
          <w:p>
            <w:pPr>
              <w:pStyle w:val="12"/>
              <w:spacing w:line="166" w:lineRule="exact"/>
              <w:ind w:left="85" w:right="100"/>
              <w:jc w:val="center"/>
              <w:rPr>
                <w:sz w:val="16"/>
              </w:rPr>
            </w:pPr>
            <w:r>
              <w:rPr>
                <w:color w:val="231F20"/>
                <w:sz w:val="16"/>
              </w:rPr>
              <w:t>20 ft</w:t>
            </w:r>
          </w:p>
        </w:tc>
        <w:tc>
          <w:tcPr>
            <w:tcW w:w="1110" w:type="dxa"/>
          </w:tcPr>
          <w:p>
            <w:pPr>
              <w:pStyle w:val="12"/>
              <w:spacing w:line="166" w:lineRule="exact"/>
              <w:ind w:left="108" w:right="155"/>
              <w:jc w:val="center"/>
              <w:rPr>
                <w:sz w:val="16"/>
              </w:rPr>
            </w:pPr>
            <w:r>
              <w:rPr>
                <w:color w:val="231F20"/>
                <w:sz w:val="16"/>
              </w:rPr>
              <w:t>None</w:t>
            </w:r>
          </w:p>
        </w:tc>
        <w:tc>
          <w:tcPr>
            <w:tcW w:w="1020" w:type="dxa"/>
          </w:tcPr>
          <w:p>
            <w:pPr>
              <w:pStyle w:val="12"/>
              <w:spacing w:line="166" w:lineRule="exact"/>
              <w:ind w:left="353" w:right="370"/>
              <w:jc w:val="center"/>
              <w:rPr>
                <w:sz w:val="16"/>
              </w:rPr>
            </w:pPr>
            <w:r>
              <w:rPr>
                <w:color w:val="231F20"/>
                <w:sz w:val="16"/>
              </w:rPr>
              <w:t>3d4</w:t>
            </w:r>
          </w:p>
        </w:tc>
        <w:tc>
          <w:tcPr>
            <w:tcW w:w="689" w:type="dxa"/>
          </w:tcPr>
          <w:p>
            <w:pPr>
              <w:pStyle w:val="12"/>
              <w:spacing w:line="166" w:lineRule="exact"/>
              <w:ind w:left="71"/>
              <w:jc w:val="center"/>
              <w:rPr>
                <w:sz w:val="16"/>
              </w:rPr>
            </w:pPr>
            <w:r>
              <w:rPr>
                <w:color w:val="231F20"/>
                <w:sz w:val="16"/>
              </w:rPr>
              <w:t>1</w:t>
            </w:r>
          </w:p>
        </w:tc>
        <w:tc>
          <w:tcPr>
            <w:tcW w:w="5723" w:type="dxa"/>
            <w:vAlign w:val="top"/>
          </w:tcPr>
          <w:p>
            <w:pPr>
              <w:pStyle w:val="12"/>
              <w:spacing w:line="166" w:lineRule="exact"/>
              <w:ind w:left="95" w:leftChars="0" w:right="0" w:rightChars="0"/>
              <w:rPr>
                <w:sz w:val="16"/>
              </w:rPr>
            </w:pPr>
            <w:r>
              <w:rPr>
                <w:rFonts w:hAnsi="宋体" w:eastAsia="宋体" w:cs="宋体"/>
                <w:color w:val="231F20"/>
                <w:sz w:val="16"/>
              </w:rPr>
              <w:t>武器伤害</w:t>
            </w:r>
          </w:p>
        </w:tc>
      </w:tr>
    </w:tbl>
    <w:p>
      <w:pPr>
        <w:pStyle w:val="6"/>
        <w:rPr>
          <w:i/>
          <w:sz w:val="18"/>
        </w:rPr>
      </w:pPr>
    </w:p>
    <w:p>
      <w:pPr>
        <w:pStyle w:val="6"/>
        <w:spacing w:before="8"/>
        <w:rPr>
          <w:i/>
          <w:sz w:val="14"/>
        </w:rPr>
      </w:pPr>
    </w:p>
    <w:p>
      <w:pPr>
        <w:pStyle w:val="5"/>
        <w:rPr>
          <w:rFonts w:ascii="Verdana"/>
        </w:rPr>
      </w:pPr>
      <w:r>
        <w:rPr>
          <w:rFonts w:ascii="Verdana" w:hAnsi="宋体" w:eastAsia="宋体" w:cs="宋体"/>
          <w:color w:val="231F20"/>
          <w:w w:val="130"/>
          <w:u w:val="single" w:color="231F20"/>
        </w:rPr>
        <w:t>炮弹</w:t>
      </w:r>
    </w:p>
    <w:p>
      <w:pPr>
        <w:spacing w:before="8"/>
        <w:ind w:left="580" w:right="0" w:firstLine="0"/>
        <w:jc w:val="left"/>
        <w:rPr>
          <w:i/>
          <w:sz w:val="16"/>
        </w:rPr>
      </w:pPr>
      <w:r>
        <w:rPr>
          <w:rFonts w:hAnsi="宋体" w:eastAsia="宋体" w:cs="宋体"/>
          <w:i/>
          <w:color w:val="231F20"/>
          <w:sz w:val="16"/>
        </w:rPr>
        <w:t>这些武器中提到的“爆炸半径”是一个围绕着它们引爆的球</w:t>
      </w:r>
      <w:r>
        <w:rPr>
          <w:rFonts w:hint="eastAsia" w:hAnsi="宋体" w:eastAsia="宋体" w:cs="宋体"/>
          <w:i/>
          <w:color w:val="231F20"/>
          <w:sz w:val="16"/>
          <w:lang w:eastAsia="zh-CN"/>
        </w:rPr>
        <w:t>型区域</w:t>
      </w:r>
    </w:p>
    <w:p>
      <w:pPr>
        <w:pStyle w:val="6"/>
        <w:spacing w:before="4"/>
        <w:rPr>
          <w:i/>
          <w:sz w:val="20"/>
        </w:rPr>
      </w:pPr>
    </w:p>
    <w:tbl>
      <w:tblPr>
        <w:tblStyle w:val="9"/>
        <w:tblW w:w="1078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06"/>
        <w:gridCol w:w="977"/>
        <w:gridCol w:w="1017"/>
        <w:gridCol w:w="860"/>
        <w:gridCol w:w="894"/>
        <w:gridCol w:w="562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406" w:type="dxa"/>
            <w:shd w:val="clear" w:color="auto" w:fill="000000"/>
          </w:tcPr>
          <w:p>
            <w:pPr>
              <w:pStyle w:val="12"/>
              <w:spacing w:before="0"/>
              <w:ind w:left="0"/>
              <w:rPr>
                <w:rFonts w:ascii="Times New Roman"/>
                <w:sz w:val="16"/>
              </w:rPr>
            </w:pPr>
          </w:p>
        </w:tc>
        <w:tc>
          <w:tcPr>
            <w:tcW w:w="977" w:type="dxa"/>
            <w:shd w:val="clear" w:color="auto" w:fill="000000"/>
          </w:tcPr>
          <w:p>
            <w:pPr>
              <w:pStyle w:val="12"/>
              <w:spacing w:before="43"/>
              <w:ind w:left="69" w:right="57"/>
              <w:jc w:val="center"/>
              <w:rPr>
                <w:rFonts w:hint="eastAsia" w:eastAsia="宋体"/>
                <w:b/>
                <w:sz w:val="18"/>
                <w:lang w:eastAsia="zh-CN"/>
              </w:rPr>
            </w:pPr>
            <w:r>
              <w:rPr>
                <w:rFonts w:hint="eastAsia" w:eastAsia="宋体"/>
                <w:b/>
                <w:color w:val="FFFFFF"/>
                <w:sz w:val="18"/>
                <w:lang w:eastAsia="zh-CN"/>
              </w:rPr>
              <w:t>范围</w:t>
            </w:r>
          </w:p>
        </w:tc>
        <w:tc>
          <w:tcPr>
            <w:tcW w:w="1017" w:type="dxa"/>
            <w:shd w:val="clear" w:color="auto" w:fill="000000"/>
          </w:tcPr>
          <w:p>
            <w:pPr>
              <w:pStyle w:val="12"/>
              <w:spacing w:before="43"/>
              <w:ind w:left="88" w:right="87"/>
              <w:jc w:val="center"/>
              <w:rPr>
                <w:rFonts w:hint="eastAsia" w:eastAsia="宋体"/>
                <w:b/>
                <w:sz w:val="18"/>
                <w:lang w:eastAsia="zh-CN"/>
              </w:rPr>
            </w:pPr>
            <w:r>
              <w:rPr>
                <w:rFonts w:hint="eastAsia" w:eastAsia="宋体"/>
                <w:b/>
                <w:color w:val="FFFFFF"/>
                <w:sz w:val="18"/>
                <w:lang w:eastAsia="zh-CN"/>
              </w:rPr>
              <w:t>命中补正</w:t>
            </w:r>
          </w:p>
        </w:tc>
        <w:tc>
          <w:tcPr>
            <w:tcW w:w="860" w:type="dxa"/>
            <w:shd w:val="clear" w:color="auto" w:fill="000000"/>
          </w:tcPr>
          <w:p>
            <w:pPr>
              <w:pStyle w:val="12"/>
              <w:spacing w:before="43"/>
              <w:ind w:left="81" w:right="82"/>
              <w:jc w:val="center"/>
              <w:rPr>
                <w:rFonts w:hint="eastAsia" w:eastAsia="宋体"/>
                <w:b/>
                <w:sz w:val="18"/>
                <w:lang w:eastAsia="zh-CN"/>
              </w:rPr>
            </w:pPr>
            <w:r>
              <w:rPr>
                <w:rFonts w:hint="eastAsia" w:eastAsia="宋体"/>
                <w:b/>
                <w:sz w:val="18"/>
                <w:lang w:eastAsia="zh-CN"/>
              </w:rPr>
              <w:t>伤害</w:t>
            </w:r>
          </w:p>
        </w:tc>
        <w:tc>
          <w:tcPr>
            <w:tcW w:w="894" w:type="dxa"/>
            <w:shd w:val="clear" w:color="auto" w:fill="000000"/>
          </w:tcPr>
          <w:p>
            <w:pPr>
              <w:pStyle w:val="12"/>
              <w:spacing w:before="43"/>
              <w:ind w:left="67" w:right="62"/>
              <w:jc w:val="center"/>
              <w:rPr>
                <w:rFonts w:hint="eastAsia" w:eastAsia="宋体"/>
                <w:b/>
                <w:sz w:val="18"/>
                <w:lang w:eastAsia="zh-CN"/>
              </w:rPr>
            </w:pPr>
            <w:r>
              <w:rPr>
                <w:rFonts w:hint="eastAsia" w:eastAsia="宋体"/>
                <w:b/>
                <w:color w:val="FFFFFF"/>
                <w:sz w:val="18"/>
                <w:lang w:eastAsia="zh-CN"/>
              </w:rPr>
              <w:t>槽位</w:t>
            </w:r>
          </w:p>
        </w:tc>
        <w:tc>
          <w:tcPr>
            <w:tcW w:w="5627" w:type="dxa"/>
            <w:shd w:val="clear" w:color="auto" w:fill="000000"/>
          </w:tcPr>
          <w:p>
            <w:pPr>
              <w:pStyle w:val="12"/>
              <w:spacing w:before="43"/>
              <w:ind w:left="2557" w:right="2544"/>
              <w:jc w:val="center"/>
              <w:rPr>
                <w:rFonts w:hint="eastAsia" w:eastAsia="宋体"/>
                <w:b/>
                <w:sz w:val="18"/>
                <w:lang w:eastAsia="zh-CN"/>
              </w:rPr>
            </w:pPr>
            <w:r>
              <w:rPr>
                <w:rFonts w:hint="eastAsia" w:eastAsia="宋体"/>
                <w:b/>
                <w:color w:val="FFFFFF"/>
                <w:sz w:val="18"/>
                <w:lang w:eastAsia="zh-CN"/>
              </w:rPr>
              <w:t>特性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vAlign w:val="top"/>
          </w:tcPr>
          <w:p>
            <w:pPr>
              <w:pStyle w:val="12"/>
              <w:ind w:left="80" w:leftChars="0" w:right="0" w:rightChars="0"/>
              <w:rPr>
                <w:b/>
                <w:sz w:val="16"/>
              </w:rPr>
            </w:pPr>
            <w:r>
              <w:rPr>
                <w:rFonts w:hAnsi="宋体" w:eastAsia="宋体" w:cs="宋体"/>
                <w:b/>
                <w:color w:val="231F20"/>
                <w:sz w:val="16"/>
              </w:rPr>
              <w:t>酸</w:t>
            </w:r>
            <w:r>
              <w:rPr>
                <w:rFonts w:hint="eastAsia" w:hAnsi="宋体" w:eastAsia="宋体" w:cs="宋体"/>
                <w:b/>
                <w:color w:val="231F20"/>
                <w:sz w:val="16"/>
                <w:lang w:eastAsia="zh-CN"/>
              </w:rPr>
              <w:t>性</w:t>
            </w:r>
            <w:r>
              <w:rPr>
                <w:rFonts w:hAnsi="宋体" w:eastAsia="宋体" w:cs="宋体"/>
                <w:b/>
                <w:color w:val="231F20"/>
                <w:sz w:val="16"/>
              </w:rPr>
              <w:t>手榴弹</w:t>
            </w:r>
          </w:p>
        </w:tc>
        <w:tc>
          <w:tcPr>
            <w:tcW w:w="977" w:type="dxa"/>
          </w:tcPr>
          <w:p>
            <w:pPr>
              <w:pStyle w:val="12"/>
              <w:ind w:left="69" w:right="63"/>
              <w:jc w:val="center"/>
              <w:rPr>
                <w:rFonts w:hint="eastAsia" w:eastAsia="宋体"/>
                <w:sz w:val="16"/>
                <w:lang w:eastAsia="zh-CN"/>
              </w:rPr>
            </w:pPr>
            <w:r>
              <w:rPr>
                <w:color w:val="231F20"/>
                <w:sz w:val="16"/>
              </w:rPr>
              <w:t xml:space="preserve">15 ft </w:t>
            </w:r>
            <w:r>
              <w:rPr>
                <w:rFonts w:hint="eastAsia" w:eastAsia="宋体"/>
                <w:color w:val="231F20"/>
                <w:sz w:val="16"/>
                <w:lang w:eastAsia="zh-CN"/>
              </w:rPr>
              <w:t>投掷</w:t>
            </w:r>
          </w:p>
        </w:tc>
        <w:tc>
          <w:tcPr>
            <w:tcW w:w="1017" w:type="dxa"/>
          </w:tcPr>
          <w:p>
            <w:pPr>
              <w:pStyle w:val="12"/>
              <w:ind w:left="85" w:right="87"/>
              <w:jc w:val="center"/>
              <w:rPr>
                <w:sz w:val="16"/>
              </w:rPr>
            </w:pPr>
            <w:r>
              <w:rPr>
                <w:color w:val="231F20"/>
                <w:sz w:val="16"/>
              </w:rPr>
              <w:t>None</w:t>
            </w:r>
          </w:p>
        </w:tc>
        <w:tc>
          <w:tcPr>
            <w:tcW w:w="860" w:type="dxa"/>
          </w:tcPr>
          <w:p>
            <w:pPr>
              <w:pStyle w:val="12"/>
              <w:ind w:left="75" w:right="82"/>
              <w:jc w:val="center"/>
              <w:rPr>
                <w:sz w:val="16"/>
              </w:rPr>
            </w:pPr>
            <w:r>
              <w:rPr>
                <w:color w:val="231F20"/>
                <w:sz w:val="16"/>
              </w:rPr>
              <w:t>2d10</w:t>
            </w:r>
          </w:p>
        </w:tc>
        <w:tc>
          <w:tcPr>
            <w:tcW w:w="894" w:type="dxa"/>
          </w:tcPr>
          <w:p>
            <w:pPr>
              <w:pStyle w:val="12"/>
              <w:ind w:left="67" w:right="67"/>
              <w:jc w:val="center"/>
              <w:rPr>
                <w:sz w:val="16"/>
              </w:rPr>
            </w:pPr>
            <w:r>
              <w:rPr>
                <w:color w:val="231F20"/>
                <w:sz w:val="16"/>
              </w:rPr>
              <w:t>3 in 1 Slot</w:t>
            </w:r>
          </w:p>
        </w:tc>
        <w:tc>
          <w:tcPr>
            <w:tcW w:w="5627" w:type="dxa"/>
            <w:vAlign w:val="top"/>
          </w:tcPr>
          <w:p>
            <w:pPr>
              <w:pStyle w:val="12"/>
              <w:ind w:left="88" w:leftChars="0" w:right="0" w:rightChars="0"/>
              <w:rPr>
                <w:sz w:val="16"/>
              </w:rPr>
            </w:pPr>
            <w:r>
              <w:rPr>
                <w:rFonts w:hAnsi="宋体" w:eastAsia="宋体" w:cs="宋体"/>
                <w:color w:val="231F20"/>
                <w:sz w:val="16"/>
              </w:rPr>
              <w:t>化学损伤;爆炸半径10英尺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vAlign w:val="top"/>
          </w:tcPr>
          <w:p>
            <w:pPr>
              <w:pStyle w:val="12"/>
              <w:ind w:left="80" w:leftChars="0" w:right="0" w:rightChars="0"/>
              <w:rPr>
                <w:b/>
                <w:sz w:val="16"/>
              </w:rPr>
            </w:pPr>
            <w:r>
              <w:rPr>
                <w:rFonts w:hAnsi="宋体" w:eastAsia="宋体" w:cs="宋体"/>
                <w:b/>
                <w:color w:val="231F20"/>
                <w:sz w:val="16"/>
              </w:rPr>
              <w:t>蒺藜</w:t>
            </w:r>
          </w:p>
        </w:tc>
        <w:tc>
          <w:tcPr>
            <w:tcW w:w="977" w:type="dxa"/>
            <w:shd w:val="clear" w:color="auto" w:fill="B7B1B0"/>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shd w:val="clear" w:color="auto" w:fill="B7B1B0"/>
          </w:tcPr>
          <w:p>
            <w:pPr>
              <w:pStyle w:val="12"/>
              <w:ind w:left="85" w:right="87"/>
              <w:jc w:val="center"/>
              <w:rPr>
                <w:sz w:val="16"/>
              </w:rPr>
            </w:pPr>
            <w:r>
              <w:rPr>
                <w:color w:val="231F20"/>
                <w:sz w:val="16"/>
              </w:rPr>
              <w:t>None</w:t>
            </w:r>
          </w:p>
        </w:tc>
        <w:tc>
          <w:tcPr>
            <w:tcW w:w="860" w:type="dxa"/>
            <w:shd w:val="clear" w:color="auto" w:fill="B7B1B0"/>
          </w:tcPr>
          <w:p>
            <w:pPr>
              <w:pStyle w:val="12"/>
              <w:ind w:left="75" w:right="82"/>
              <w:jc w:val="center"/>
              <w:rPr>
                <w:sz w:val="16"/>
              </w:rPr>
            </w:pPr>
            <w:r>
              <w:rPr>
                <w:color w:val="231F20"/>
                <w:sz w:val="16"/>
              </w:rPr>
              <w:t>1d6</w:t>
            </w:r>
          </w:p>
        </w:tc>
        <w:tc>
          <w:tcPr>
            <w:tcW w:w="894" w:type="dxa"/>
            <w:shd w:val="clear" w:color="auto" w:fill="B7B1B0"/>
          </w:tcPr>
          <w:p>
            <w:pPr>
              <w:pStyle w:val="12"/>
              <w:ind w:left="0"/>
              <w:jc w:val="center"/>
              <w:rPr>
                <w:sz w:val="16"/>
              </w:rPr>
            </w:pPr>
            <w:r>
              <w:rPr>
                <w:color w:val="231F20"/>
                <w:sz w:val="16"/>
              </w:rPr>
              <w:t>1</w:t>
            </w:r>
          </w:p>
        </w:tc>
        <w:tc>
          <w:tcPr>
            <w:tcW w:w="5627" w:type="dxa"/>
            <w:shd w:val="clear" w:color="auto" w:fill="B7B1B0"/>
            <w:vAlign w:val="top"/>
          </w:tcPr>
          <w:p>
            <w:pPr>
              <w:pStyle w:val="12"/>
              <w:ind w:left="88" w:leftChars="0" w:right="0" w:rightChars="0"/>
              <w:rPr>
                <w:sz w:val="16"/>
              </w:rPr>
            </w:pPr>
            <w:r>
              <w:rPr>
                <w:rFonts w:hAnsi="宋体" w:eastAsia="宋体" w:cs="宋体"/>
                <w:color w:val="231F20"/>
                <w:sz w:val="16"/>
              </w:rPr>
              <w:t>穿刺伤害，每6秒对同一空间内的目标造成伤害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406" w:type="dxa"/>
            <w:vAlign w:val="top"/>
          </w:tcPr>
          <w:p>
            <w:pPr>
              <w:pStyle w:val="12"/>
              <w:spacing w:before="143"/>
              <w:ind w:left="80" w:leftChars="0" w:right="0" w:rightChars="0"/>
              <w:rPr>
                <w:b/>
                <w:sz w:val="16"/>
              </w:rPr>
            </w:pPr>
            <w:r>
              <w:rPr>
                <w:rFonts w:hint="eastAsia" w:hAnsi="宋体" w:eastAsia="宋体" w:cs="宋体"/>
                <w:b/>
                <w:color w:val="231F20"/>
                <w:sz w:val="16"/>
                <w:lang w:eastAsia="zh-CN"/>
              </w:rPr>
              <w:t>闪爆弹</w:t>
            </w:r>
          </w:p>
        </w:tc>
        <w:tc>
          <w:tcPr>
            <w:tcW w:w="977" w:type="dxa"/>
          </w:tcPr>
          <w:p>
            <w:pPr>
              <w:pStyle w:val="12"/>
              <w:spacing w:before="143"/>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tcPr>
          <w:p>
            <w:pPr>
              <w:pStyle w:val="12"/>
              <w:spacing w:before="143"/>
              <w:ind w:left="85" w:right="87"/>
              <w:jc w:val="center"/>
              <w:rPr>
                <w:sz w:val="16"/>
              </w:rPr>
            </w:pPr>
            <w:r>
              <w:rPr>
                <w:color w:val="231F20"/>
                <w:sz w:val="16"/>
              </w:rPr>
              <w:t>None</w:t>
            </w:r>
          </w:p>
        </w:tc>
        <w:tc>
          <w:tcPr>
            <w:tcW w:w="860" w:type="dxa"/>
          </w:tcPr>
          <w:p>
            <w:pPr>
              <w:pStyle w:val="12"/>
              <w:spacing w:before="143"/>
              <w:ind w:left="75" w:right="82"/>
              <w:jc w:val="center"/>
              <w:rPr>
                <w:sz w:val="16"/>
              </w:rPr>
            </w:pPr>
            <w:r>
              <w:rPr>
                <w:color w:val="231F20"/>
                <w:sz w:val="16"/>
              </w:rPr>
              <w:t>1d12</w:t>
            </w:r>
          </w:p>
        </w:tc>
        <w:tc>
          <w:tcPr>
            <w:tcW w:w="894" w:type="dxa"/>
          </w:tcPr>
          <w:p>
            <w:pPr>
              <w:pStyle w:val="12"/>
              <w:spacing w:before="143"/>
              <w:ind w:left="67" w:right="67"/>
              <w:jc w:val="center"/>
              <w:rPr>
                <w:sz w:val="16"/>
              </w:rPr>
            </w:pPr>
            <w:r>
              <w:rPr>
                <w:color w:val="231F20"/>
                <w:sz w:val="16"/>
              </w:rPr>
              <w:t>3 in 1 Slot</w:t>
            </w:r>
          </w:p>
        </w:tc>
        <w:tc>
          <w:tcPr>
            <w:tcW w:w="5627" w:type="dxa"/>
            <w:vAlign w:val="top"/>
          </w:tcPr>
          <w:p>
            <w:pPr>
              <w:pStyle w:val="12"/>
              <w:spacing w:line="247" w:lineRule="auto"/>
              <w:ind w:left="88" w:leftChars="0" w:right="303" w:rightChars="0"/>
              <w:rPr>
                <w:sz w:val="16"/>
              </w:rPr>
            </w:pPr>
            <w:r>
              <w:rPr>
                <w:rFonts w:hAnsi="宋体" w:eastAsia="宋体" w:cs="宋体"/>
                <w:color w:val="231F20"/>
                <w:sz w:val="16"/>
              </w:rPr>
              <w:t>光声损害;爆炸半径10英尺;</w:t>
            </w:r>
            <w:r>
              <w:rPr>
                <w:rFonts w:hint="eastAsia" w:hAnsi="宋体" w:eastAsia="宋体" w:cs="宋体"/>
                <w:color w:val="231F20"/>
                <w:sz w:val="16"/>
                <w:lang w:val="en-US" w:eastAsia="zh-CN"/>
              </w:rPr>
              <w:t>END</w:t>
            </w:r>
            <w:r>
              <w:rPr>
                <w:rFonts w:hint="eastAsia" w:hAnsi="宋体" w:eastAsia="宋体" w:cs="宋体"/>
                <w:color w:val="231F20"/>
                <w:sz w:val="16"/>
                <w:lang w:eastAsia="zh-CN"/>
              </w:rPr>
              <w:t>检定</w:t>
            </w:r>
            <w:r>
              <w:rPr>
                <w:rFonts w:hAnsi="宋体" w:eastAsia="宋体" w:cs="宋体"/>
                <w:color w:val="231F20"/>
                <w:sz w:val="16"/>
              </w:rPr>
              <w:t>失败时使目标致盲和耳聋持续6秒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vAlign w:val="top"/>
          </w:tcPr>
          <w:p>
            <w:pPr>
              <w:pStyle w:val="12"/>
              <w:ind w:left="80" w:leftChars="0" w:right="0" w:rightChars="0"/>
              <w:rPr>
                <w:b/>
                <w:sz w:val="16"/>
              </w:rPr>
            </w:pPr>
            <w:r>
              <w:rPr>
                <w:rFonts w:hAnsi="宋体" w:eastAsia="宋体" w:cs="宋体"/>
                <w:b/>
                <w:color w:val="231F20"/>
                <w:sz w:val="16"/>
              </w:rPr>
              <w:t>蓄意杀伤手榴弹</w:t>
            </w:r>
          </w:p>
        </w:tc>
        <w:tc>
          <w:tcPr>
            <w:tcW w:w="977" w:type="dxa"/>
            <w:shd w:val="clear" w:color="auto" w:fill="B7B1B0"/>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shd w:val="clear" w:color="auto" w:fill="B7B1B0"/>
          </w:tcPr>
          <w:p>
            <w:pPr>
              <w:pStyle w:val="12"/>
              <w:ind w:left="85" w:right="87"/>
              <w:jc w:val="center"/>
              <w:rPr>
                <w:sz w:val="16"/>
              </w:rPr>
            </w:pPr>
            <w:r>
              <w:rPr>
                <w:color w:val="231F20"/>
                <w:sz w:val="16"/>
              </w:rPr>
              <w:t>None</w:t>
            </w:r>
          </w:p>
        </w:tc>
        <w:tc>
          <w:tcPr>
            <w:tcW w:w="860" w:type="dxa"/>
            <w:shd w:val="clear" w:color="auto" w:fill="B7B1B0"/>
          </w:tcPr>
          <w:p>
            <w:pPr>
              <w:pStyle w:val="12"/>
              <w:ind w:left="75" w:right="82"/>
              <w:jc w:val="center"/>
              <w:rPr>
                <w:sz w:val="16"/>
              </w:rPr>
            </w:pPr>
            <w:r>
              <w:rPr>
                <w:color w:val="231F20"/>
                <w:sz w:val="16"/>
              </w:rPr>
              <w:t>2d10</w:t>
            </w:r>
          </w:p>
        </w:tc>
        <w:tc>
          <w:tcPr>
            <w:tcW w:w="894" w:type="dxa"/>
            <w:shd w:val="clear" w:color="auto" w:fill="B7B1B0"/>
          </w:tcPr>
          <w:p>
            <w:pPr>
              <w:pStyle w:val="12"/>
              <w:ind w:left="67" w:right="67"/>
              <w:jc w:val="center"/>
              <w:rPr>
                <w:sz w:val="16"/>
              </w:rPr>
            </w:pPr>
            <w:r>
              <w:rPr>
                <w:color w:val="231F20"/>
                <w:sz w:val="16"/>
              </w:rPr>
              <w:t>3 in 1 Slot</w:t>
            </w:r>
          </w:p>
        </w:tc>
        <w:tc>
          <w:tcPr>
            <w:tcW w:w="5627" w:type="dxa"/>
            <w:shd w:val="clear" w:color="auto" w:fill="B7B1B0"/>
            <w:vAlign w:val="top"/>
          </w:tcPr>
          <w:p>
            <w:pPr>
              <w:pStyle w:val="12"/>
              <w:ind w:left="88" w:leftChars="0" w:right="0" w:rightChars="0"/>
              <w:rPr>
                <w:sz w:val="16"/>
              </w:rPr>
            </w:pPr>
            <w:r>
              <w:rPr>
                <w:rFonts w:hAnsi="宋体" w:eastAsia="宋体" w:cs="宋体"/>
                <w:color w:val="231F20"/>
                <w:sz w:val="16"/>
              </w:rPr>
              <w:t>爆炸损坏;爆炸半径10英尺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vAlign w:val="top"/>
          </w:tcPr>
          <w:p>
            <w:pPr>
              <w:pStyle w:val="12"/>
              <w:ind w:left="80" w:leftChars="0" w:right="0" w:rightChars="0"/>
              <w:rPr>
                <w:b/>
                <w:sz w:val="16"/>
              </w:rPr>
            </w:pPr>
            <w:r>
              <w:rPr>
                <w:rFonts w:hAnsi="宋体" w:eastAsia="宋体" w:cs="宋体"/>
                <w:b/>
                <w:color w:val="231F20"/>
                <w:sz w:val="16"/>
              </w:rPr>
              <w:t>弗罗斯特手榴弹</w:t>
            </w:r>
          </w:p>
        </w:tc>
        <w:tc>
          <w:tcPr>
            <w:tcW w:w="977" w:type="dxa"/>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tcPr>
          <w:p>
            <w:pPr>
              <w:pStyle w:val="12"/>
              <w:ind w:left="85" w:right="87"/>
              <w:jc w:val="center"/>
              <w:rPr>
                <w:sz w:val="16"/>
              </w:rPr>
            </w:pPr>
            <w:r>
              <w:rPr>
                <w:color w:val="231F20"/>
                <w:sz w:val="16"/>
              </w:rPr>
              <w:t>None</w:t>
            </w:r>
          </w:p>
        </w:tc>
        <w:tc>
          <w:tcPr>
            <w:tcW w:w="860" w:type="dxa"/>
          </w:tcPr>
          <w:p>
            <w:pPr>
              <w:pStyle w:val="12"/>
              <w:ind w:left="75" w:right="82"/>
              <w:jc w:val="center"/>
              <w:rPr>
                <w:sz w:val="16"/>
              </w:rPr>
            </w:pPr>
            <w:r>
              <w:rPr>
                <w:color w:val="231F20"/>
                <w:sz w:val="16"/>
              </w:rPr>
              <w:t>2d8</w:t>
            </w:r>
          </w:p>
        </w:tc>
        <w:tc>
          <w:tcPr>
            <w:tcW w:w="894" w:type="dxa"/>
          </w:tcPr>
          <w:p>
            <w:pPr>
              <w:pStyle w:val="12"/>
              <w:ind w:left="67" w:right="67"/>
              <w:jc w:val="center"/>
              <w:rPr>
                <w:sz w:val="16"/>
              </w:rPr>
            </w:pPr>
            <w:r>
              <w:rPr>
                <w:color w:val="231F20"/>
                <w:sz w:val="16"/>
              </w:rPr>
              <w:t>3 in 1 Slot</w:t>
            </w:r>
          </w:p>
        </w:tc>
        <w:tc>
          <w:tcPr>
            <w:tcW w:w="5627" w:type="dxa"/>
            <w:vAlign w:val="top"/>
          </w:tcPr>
          <w:p>
            <w:pPr>
              <w:pStyle w:val="12"/>
              <w:ind w:left="88" w:leftChars="0" w:right="0" w:rightChars="0"/>
              <w:rPr>
                <w:sz w:val="16"/>
              </w:rPr>
            </w:pPr>
            <w:r>
              <w:rPr>
                <w:rFonts w:hAnsi="宋体" w:eastAsia="宋体" w:cs="宋体"/>
                <w:color w:val="231F20"/>
                <w:sz w:val="16"/>
              </w:rPr>
              <w:t>寒冷的伤害;爆炸半径10英尺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vAlign w:val="top"/>
          </w:tcPr>
          <w:p>
            <w:pPr>
              <w:pStyle w:val="12"/>
              <w:ind w:left="80" w:leftChars="0" w:right="0" w:rightChars="0"/>
              <w:rPr>
                <w:b/>
                <w:sz w:val="16"/>
              </w:rPr>
            </w:pPr>
            <w:r>
              <w:rPr>
                <w:rFonts w:hAnsi="宋体" w:eastAsia="宋体" w:cs="宋体"/>
                <w:b/>
                <w:color w:val="231F20"/>
                <w:sz w:val="16"/>
              </w:rPr>
              <w:t>地狱之火手榴弹</w:t>
            </w:r>
          </w:p>
        </w:tc>
        <w:tc>
          <w:tcPr>
            <w:tcW w:w="977" w:type="dxa"/>
            <w:shd w:val="clear" w:color="auto" w:fill="B7B1B0"/>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shd w:val="clear" w:color="auto" w:fill="B7B1B0"/>
          </w:tcPr>
          <w:p>
            <w:pPr>
              <w:pStyle w:val="12"/>
              <w:ind w:left="85" w:right="87"/>
              <w:jc w:val="center"/>
              <w:rPr>
                <w:sz w:val="16"/>
              </w:rPr>
            </w:pPr>
            <w:r>
              <w:rPr>
                <w:color w:val="231F20"/>
                <w:sz w:val="16"/>
              </w:rPr>
              <w:t>None</w:t>
            </w:r>
          </w:p>
        </w:tc>
        <w:tc>
          <w:tcPr>
            <w:tcW w:w="860" w:type="dxa"/>
            <w:shd w:val="clear" w:color="auto" w:fill="B7B1B0"/>
          </w:tcPr>
          <w:p>
            <w:pPr>
              <w:pStyle w:val="12"/>
              <w:ind w:left="75" w:right="82"/>
              <w:jc w:val="center"/>
              <w:rPr>
                <w:sz w:val="16"/>
              </w:rPr>
            </w:pPr>
            <w:r>
              <w:rPr>
                <w:color w:val="231F20"/>
                <w:sz w:val="16"/>
              </w:rPr>
              <w:t>2d8</w:t>
            </w:r>
          </w:p>
        </w:tc>
        <w:tc>
          <w:tcPr>
            <w:tcW w:w="894" w:type="dxa"/>
            <w:shd w:val="clear" w:color="auto" w:fill="B7B1B0"/>
          </w:tcPr>
          <w:p>
            <w:pPr>
              <w:pStyle w:val="12"/>
              <w:ind w:left="67" w:right="67"/>
              <w:jc w:val="center"/>
              <w:rPr>
                <w:sz w:val="16"/>
              </w:rPr>
            </w:pPr>
            <w:r>
              <w:rPr>
                <w:color w:val="231F20"/>
                <w:sz w:val="16"/>
              </w:rPr>
              <w:t>3 in 1 Slot</w:t>
            </w:r>
          </w:p>
        </w:tc>
        <w:tc>
          <w:tcPr>
            <w:tcW w:w="5627" w:type="dxa"/>
            <w:shd w:val="clear" w:color="auto" w:fill="B7B1B0"/>
            <w:vAlign w:val="top"/>
          </w:tcPr>
          <w:p>
            <w:pPr>
              <w:pStyle w:val="12"/>
              <w:ind w:left="88" w:leftChars="0" w:right="0" w:rightChars="0"/>
              <w:rPr>
                <w:sz w:val="16"/>
              </w:rPr>
            </w:pPr>
            <w:r>
              <w:rPr>
                <w:rFonts w:hAnsi="宋体" w:eastAsia="宋体" w:cs="宋体"/>
                <w:color w:val="231F20"/>
                <w:sz w:val="16"/>
              </w:rPr>
              <w:t>热</w:t>
            </w:r>
            <w:r>
              <w:rPr>
                <w:rFonts w:hint="eastAsia" w:hAnsi="宋体" w:eastAsia="宋体" w:cs="宋体"/>
                <w:color w:val="231F20"/>
                <w:sz w:val="16"/>
                <w:lang w:eastAsia="zh-CN"/>
              </w:rPr>
              <w:t>损伤</w:t>
            </w:r>
            <w:r>
              <w:rPr>
                <w:rFonts w:hAnsi="宋体" w:eastAsia="宋体" w:cs="宋体"/>
                <w:color w:val="231F20"/>
                <w:sz w:val="16"/>
              </w:rPr>
              <w:t>;爆炸半径10英尺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vAlign w:val="top"/>
          </w:tcPr>
          <w:p>
            <w:pPr>
              <w:pStyle w:val="12"/>
              <w:ind w:left="80" w:leftChars="0" w:right="0" w:rightChars="0"/>
              <w:rPr>
                <w:b/>
                <w:sz w:val="16"/>
              </w:rPr>
            </w:pPr>
            <w:r>
              <w:rPr>
                <w:rFonts w:hint="eastAsia" w:hAnsi="宋体" w:eastAsia="宋体" w:cs="宋体"/>
                <w:b/>
                <w:color w:val="231F20"/>
                <w:sz w:val="16"/>
                <w:lang w:eastAsia="zh-CN"/>
              </w:rPr>
              <w:t>模因</w:t>
            </w:r>
            <w:r>
              <w:rPr>
                <w:rFonts w:hAnsi="宋体" w:eastAsia="宋体" w:cs="宋体"/>
                <w:b/>
                <w:color w:val="231F20"/>
                <w:sz w:val="16"/>
              </w:rPr>
              <w:t>炸弹</w:t>
            </w:r>
          </w:p>
        </w:tc>
        <w:tc>
          <w:tcPr>
            <w:tcW w:w="977" w:type="dxa"/>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tcPr>
          <w:p>
            <w:pPr>
              <w:pStyle w:val="12"/>
              <w:ind w:left="85" w:right="87"/>
              <w:jc w:val="center"/>
              <w:rPr>
                <w:sz w:val="16"/>
              </w:rPr>
            </w:pPr>
            <w:r>
              <w:rPr>
                <w:color w:val="231F20"/>
                <w:sz w:val="16"/>
              </w:rPr>
              <w:t>None</w:t>
            </w:r>
          </w:p>
        </w:tc>
        <w:tc>
          <w:tcPr>
            <w:tcW w:w="860" w:type="dxa"/>
          </w:tcPr>
          <w:p>
            <w:pPr>
              <w:pStyle w:val="12"/>
              <w:ind w:left="75" w:right="82"/>
              <w:jc w:val="center"/>
              <w:rPr>
                <w:sz w:val="16"/>
              </w:rPr>
            </w:pPr>
            <w:r>
              <w:rPr>
                <w:color w:val="231F20"/>
                <w:sz w:val="16"/>
              </w:rPr>
              <w:t>2d6</w:t>
            </w:r>
          </w:p>
        </w:tc>
        <w:tc>
          <w:tcPr>
            <w:tcW w:w="894" w:type="dxa"/>
          </w:tcPr>
          <w:p>
            <w:pPr>
              <w:pStyle w:val="12"/>
              <w:ind w:left="67" w:right="67"/>
              <w:jc w:val="center"/>
              <w:rPr>
                <w:sz w:val="16"/>
              </w:rPr>
            </w:pPr>
            <w:r>
              <w:rPr>
                <w:color w:val="231F20"/>
                <w:sz w:val="16"/>
              </w:rPr>
              <w:t>3 in 1 Slot</w:t>
            </w:r>
          </w:p>
        </w:tc>
        <w:tc>
          <w:tcPr>
            <w:tcW w:w="5627" w:type="dxa"/>
            <w:vAlign w:val="top"/>
          </w:tcPr>
          <w:p>
            <w:pPr>
              <w:pStyle w:val="12"/>
              <w:ind w:left="88" w:leftChars="0" w:right="0" w:rightChars="0"/>
              <w:rPr>
                <w:sz w:val="16"/>
              </w:rPr>
            </w:pPr>
            <w:r>
              <w:rPr>
                <w:rFonts w:hint="eastAsia" w:hAnsi="宋体" w:eastAsia="宋体" w:cs="宋体"/>
                <w:color w:val="231F20"/>
                <w:sz w:val="16"/>
                <w:lang w:eastAsia="zh-CN"/>
              </w:rPr>
              <w:t>魔音损害</w:t>
            </w:r>
            <w:r>
              <w:rPr>
                <w:rFonts w:hAnsi="宋体" w:eastAsia="宋体" w:cs="宋体"/>
                <w:color w:val="231F20"/>
                <w:sz w:val="16"/>
              </w:rPr>
              <w:t>;POW检</w:t>
            </w:r>
            <w:r>
              <w:rPr>
                <w:rFonts w:hint="eastAsia" w:hAnsi="宋体" w:eastAsia="宋体" w:cs="宋体"/>
                <w:color w:val="231F20"/>
                <w:sz w:val="16"/>
                <w:lang w:eastAsia="zh-CN"/>
              </w:rPr>
              <w:t>定</w:t>
            </w:r>
            <w:r>
              <w:rPr>
                <w:rFonts w:hAnsi="宋体" w:eastAsia="宋体" w:cs="宋体"/>
                <w:color w:val="231F20"/>
                <w:sz w:val="16"/>
              </w:rPr>
              <w:t>失败时目标</w:t>
            </w:r>
            <w:r>
              <w:rPr>
                <w:rFonts w:hint="eastAsia" w:hAnsi="宋体" w:eastAsia="宋体" w:cs="宋体"/>
                <w:color w:val="231F20"/>
                <w:sz w:val="16"/>
                <w:lang w:eastAsia="zh-CN"/>
              </w:rPr>
              <w:t>陷入疯狂</w:t>
            </w:r>
            <w:r>
              <w:rPr>
                <w:rFonts w:hAnsi="宋体" w:eastAsia="宋体" w:cs="宋体"/>
                <w:color w:val="231F20"/>
                <w:sz w:val="16"/>
              </w:rPr>
              <w:t>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vAlign w:val="top"/>
          </w:tcPr>
          <w:p>
            <w:pPr>
              <w:pStyle w:val="12"/>
              <w:ind w:left="80" w:leftChars="0" w:right="0" w:rightChars="0"/>
              <w:rPr>
                <w:b/>
                <w:sz w:val="16"/>
              </w:rPr>
            </w:pPr>
            <w:r>
              <w:rPr>
                <w:rFonts w:hAnsi="宋体" w:eastAsia="宋体" w:cs="宋体"/>
                <w:b/>
                <w:color w:val="231F20"/>
                <w:sz w:val="16"/>
              </w:rPr>
              <w:t>指甲炸弹</w:t>
            </w:r>
          </w:p>
        </w:tc>
        <w:tc>
          <w:tcPr>
            <w:tcW w:w="977" w:type="dxa"/>
            <w:shd w:val="clear" w:color="auto" w:fill="B7B1B0"/>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shd w:val="clear" w:color="auto" w:fill="B7B1B0"/>
          </w:tcPr>
          <w:p>
            <w:pPr>
              <w:pStyle w:val="12"/>
              <w:ind w:left="85" w:right="87"/>
              <w:jc w:val="center"/>
              <w:rPr>
                <w:sz w:val="16"/>
              </w:rPr>
            </w:pPr>
            <w:r>
              <w:rPr>
                <w:color w:val="231F20"/>
                <w:sz w:val="16"/>
              </w:rPr>
              <w:t>None</w:t>
            </w:r>
          </w:p>
        </w:tc>
        <w:tc>
          <w:tcPr>
            <w:tcW w:w="860" w:type="dxa"/>
            <w:shd w:val="clear" w:color="auto" w:fill="B7B1B0"/>
          </w:tcPr>
          <w:p>
            <w:pPr>
              <w:pStyle w:val="12"/>
              <w:ind w:left="75" w:right="82"/>
              <w:jc w:val="center"/>
              <w:rPr>
                <w:sz w:val="16"/>
              </w:rPr>
            </w:pPr>
            <w:r>
              <w:rPr>
                <w:color w:val="231F20"/>
                <w:sz w:val="16"/>
              </w:rPr>
              <w:t>2d8</w:t>
            </w:r>
          </w:p>
        </w:tc>
        <w:tc>
          <w:tcPr>
            <w:tcW w:w="894" w:type="dxa"/>
            <w:shd w:val="clear" w:color="auto" w:fill="B7B1B0"/>
          </w:tcPr>
          <w:p>
            <w:pPr>
              <w:pStyle w:val="12"/>
              <w:ind w:left="67" w:right="67"/>
              <w:jc w:val="center"/>
              <w:rPr>
                <w:sz w:val="16"/>
              </w:rPr>
            </w:pPr>
            <w:r>
              <w:rPr>
                <w:color w:val="231F20"/>
                <w:sz w:val="16"/>
              </w:rPr>
              <w:t>3 in 1 Slot</w:t>
            </w:r>
          </w:p>
        </w:tc>
        <w:tc>
          <w:tcPr>
            <w:tcW w:w="5627" w:type="dxa"/>
            <w:shd w:val="clear" w:color="auto" w:fill="B7B1B0"/>
            <w:vAlign w:val="top"/>
          </w:tcPr>
          <w:p>
            <w:pPr>
              <w:pStyle w:val="12"/>
              <w:ind w:left="88" w:leftChars="0" w:right="0" w:rightChars="0"/>
              <w:rPr>
                <w:sz w:val="16"/>
              </w:rPr>
            </w:pPr>
            <w:r>
              <w:rPr>
                <w:rFonts w:hAnsi="宋体" w:eastAsia="宋体" w:cs="宋体"/>
                <w:color w:val="231F20"/>
                <w:sz w:val="16"/>
              </w:rPr>
              <w:t>穿刺损伤;爆炸半径10英尺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vAlign w:val="top"/>
          </w:tcPr>
          <w:p>
            <w:pPr>
              <w:pStyle w:val="12"/>
              <w:ind w:left="80" w:leftChars="0" w:right="0" w:rightChars="0"/>
              <w:rPr>
                <w:b/>
                <w:sz w:val="16"/>
              </w:rPr>
            </w:pPr>
            <w:r>
              <w:rPr>
                <w:rFonts w:hAnsi="宋体" w:eastAsia="宋体" w:cs="宋体"/>
                <w:b/>
                <w:color w:val="231F20"/>
                <w:sz w:val="16"/>
              </w:rPr>
              <w:t>胡椒喷雾</w:t>
            </w:r>
          </w:p>
        </w:tc>
        <w:tc>
          <w:tcPr>
            <w:tcW w:w="977" w:type="dxa"/>
          </w:tcPr>
          <w:p>
            <w:pPr>
              <w:pStyle w:val="12"/>
              <w:ind w:left="69" w:right="63"/>
              <w:jc w:val="center"/>
              <w:rPr>
                <w:sz w:val="16"/>
              </w:rPr>
            </w:pPr>
            <w:r>
              <w:rPr>
                <w:color w:val="231F20"/>
                <w:sz w:val="16"/>
              </w:rPr>
              <w:t>5 ft</w:t>
            </w:r>
          </w:p>
        </w:tc>
        <w:tc>
          <w:tcPr>
            <w:tcW w:w="1017" w:type="dxa"/>
          </w:tcPr>
          <w:p>
            <w:pPr>
              <w:pStyle w:val="12"/>
              <w:ind w:left="85" w:right="87"/>
              <w:jc w:val="center"/>
              <w:rPr>
                <w:sz w:val="16"/>
              </w:rPr>
            </w:pPr>
            <w:r>
              <w:rPr>
                <w:color w:val="231F20"/>
                <w:sz w:val="16"/>
              </w:rPr>
              <w:t>None</w:t>
            </w:r>
          </w:p>
        </w:tc>
        <w:tc>
          <w:tcPr>
            <w:tcW w:w="860" w:type="dxa"/>
          </w:tcPr>
          <w:p>
            <w:pPr>
              <w:pStyle w:val="12"/>
              <w:ind w:left="75" w:right="82"/>
              <w:jc w:val="center"/>
              <w:rPr>
                <w:sz w:val="16"/>
              </w:rPr>
            </w:pPr>
            <w:r>
              <w:rPr>
                <w:color w:val="231F20"/>
                <w:sz w:val="16"/>
              </w:rPr>
              <w:t>1d6</w:t>
            </w:r>
          </w:p>
        </w:tc>
        <w:tc>
          <w:tcPr>
            <w:tcW w:w="894" w:type="dxa"/>
          </w:tcPr>
          <w:p>
            <w:pPr>
              <w:pStyle w:val="12"/>
              <w:ind w:left="0"/>
              <w:jc w:val="center"/>
              <w:rPr>
                <w:sz w:val="16"/>
              </w:rPr>
            </w:pPr>
            <w:r>
              <w:rPr>
                <w:color w:val="231F20"/>
                <w:sz w:val="16"/>
              </w:rPr>
              <w:t>1</w:t>
            </w:r>
          </w:p>
        </w:tc>
        <w:tc>
          <w:tcPr>
            <w:tcW w:w="5627" w:type="dxa"/>
            <w:vAlign w:val="top"/>
          </w:tcPr>
          <w:p>
            <w:pPr>
              <w:pStyle w:val="12"/>
              <w:ind w:left="88" w:leftChars="0" w:right="0" w:rightChars="0"/>
              <w:rPr>
                <w:sz w:val="16"/>
              </w:rPr>
            </w:pPr>
            <w:r>
              <w:rPr>
                <w:rFonts w:hAnsi="宋体" w:eastAsia="宋体" w:cs="宋体"/>
                <w:color w:val="231F20"/>
                <w:sz w:val="16"/>
              </w:rPr>
              <w:t>化学损伤;</w:t>
            </w:r>
            <w:r>
              <w:rPr>
                <w:rFonts w:hint="eastAsia" w:hAnsi="宋体" w:eastAsia="宋体" w:cs="宋体"/>
                <w:color w:val="231F20"/>
                <w:sz w:val="16"/>
                <w:lang w:val="en-US" w:eastAsia="zh-CN"/>
              </w:rPr>
              <w:t>END</w:t>
            </w:r>
            <w:r>
              <w:rPr>
                <w:rFonts w:hint="eastAsia" w:hAnsi="宋体" w:eastAsia="宋体" w:cs="宋体"/>
                <w:color w:val="231F20"/>
                <w:sz w:val="16"/>
                <w:lang w:eastAsia="zh-CN"/>
              </w:rPr>
              <w:t>定</w:t>
            </w:r>
            <w:r>
              <w:rPr>
                <w:rFonts w:hAnsi="宋体" w:eastAsia="宋体" w:cs="宋体"/>
                <w:color w:val="231F20"/>
                <w:sz w:val="16"/>
              </w:rPr>
              <w:t>失败时击中目标迷失方向6秒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vAlign w:val="top"/>
          </w:tcPr>
          <w:p>
            <w:pPr>
              <w:pStyle w:val="12"/>
              <w:ind w:left="80" w:leftChars="0" w:right="0" w:rightChars="0"/>
              <w:rPr>
                <w:b/>
                <w:sz w:val="16"/>
              </w:rPr>
            </w:pPr>
            <w:r>
              <w:rPr>
                <w:rFonts w:hAnsi="宋体" w:eastAsia="宋体" w:cs="宋体"/>
                <w:b/>
                <w:color w:val="231F20"/>
                <w:sz w:val="16"/>
              </w:rPr>
              <w:t>脉冲手榴弹</w:t>
            </w:r>
          </w:p>
        </w:tc>
        <w:tc>
          <w:tcPr>
            <w:tcW w:w="977" w:type="dxa"/>
            <w:shd w:val="clear" w:color="auto" w:fill="B7B1B0"/>
          </w:tcPr>
          <w:p>
            <w:pPr>
              <w:pStyle w:val="12"/>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shd w:val="clear" w:color="auto" w:fill="B7B1B0"/>
          </w:tcPr>
          <w:p>
            <w:pPr>
              <w:pStyle w:val="12"/>
              <w:ind w:left="85" w:right="87"/>
              <w:jc w:val="center"/>
              <w:rPr>
                <w:sz w:val="16"/>
              </w:rPr>
            </w:pPr>
            <w:r>
              <w:rPr>
                <w:color w:val="231F20"/>
                <w:sz w:val="16"/>
              </w:rPr>
              <w:t>None</w:t>
            </w:r>
          </w:p>
        </w:tc>
        <w:tc>
          <w:tcPr>
            <w:tcW w:w="860" w:type="dxa"/>
            <w:shd w:val="clear" w:color="auto" w:fill="B7B1B0"/>
          </w:tcPr>
          <w:p>
            <w:pPr>
              <w:pStyle w:val="12"/>
              <w:ind w:left="75" w:right="82"/>
              <w:jc w:val="center"/>
              <w:rPr>
                <w:sz w:val="16"/>
              </w:rPr>
            </w:pPr>
            <w:r>
              <w:rPr>
                <w:color w:val="231F20"/>
                <w:sz w:val="16"/>
              </w:rPr>
              <w:t>2d6</w:t>
            </w:r>
          </w:p>
        </w:tc>
        <w:tc>
          <w:tcPr>
            <w:tcW w:w="894" w:type="dxa"/>
            <w:shd w:val="clear" w:color="auto" w:fill="B7B1B0"/>
          </w:tcPr>
          <w:p>
            <w:pPr>
              <w:pStyle w:val="12"/>
              <w:ind w:left="67" w:right="67"/>
              <w:jc w:val="center"/>
              <w:rPr>
                <w:sz w:val="16"/>
              </w:rPr>
            </w:pPr>
            <w:r>
              <w:rPr>
                <w:color w:val="231F20"/>
                <w:sz w:val="16"/>
              </w:rPr>
              <w:t>3 in 1 Slot</w:t>
            </w:r>
          </w:p>
        </w:tc>
        <w:tc>
          <w:tcPr>
            <w:tcW w:w="5627" w:type="dxa"/>
            <w:shd w:val="clear" w:color="auto" w:fill="B7B1B0"/>
            <w:vAlign w:val="top"/>
          </w:tcPr>
          <w:p>
            <w:pPr>
              <w:pStyle w:val="12"/>
              <w:ind w:left="88" w:leftChars="0" w:right="0" w:rightChars="0"/>
              <w:rPr>
                <w:sz w:val="16"/>
              </w:rPr>
            </w:pPr>
            <w:r>
              <w:rPr>
                <w:rFonts w:hAnsi="宋体" w:eastAsia="宋体" w:cs="宋体"/>
                <w:color w:val="231F20"/>
                <w:sz w:val="16"/>
              </w:rPr>
              <w:t>声音损伤;爆炸半径10英尺</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54" w:hRule="atLeast"/>
        </w:trPr>
        <w:tc>
          <w:tcPr>
            <w:tcW w:w="1406" w:type="dxa"/>
            <w:vAlign w:val="top"/>
          </w:tcPr>
          <w:p>
            <w:pPr>
              <w:pStyle w:val="12"/>
              <w:spacing w:before="9"/>
              <w:ind w:left="0"/>
              <w:rPr>
                <w:i/>
                <w:sz w:val="14"/>
              </w:rPr>
            </w:pPr>
          </w:p>
          <w:p>
            <w:pPr>
              <w:pStyle w:val="12"/>
              <w:spacing w:before="0"/>
              <w:ind w:left="80" w:leftChars="0" w:right="0" w:rightChars="0"/>
              <w:rPr>
                <w:b/>
                <w:sz w:val="16"/>
              </w:rPr>
            </w:pPr>
            <w:r>
              <w:rPr>
                <w:rFonts w:hAnsi="宋体" w:eastAsia="宋体" w:cs="宋体"/>
                <w:b/>
                <w:color w:val="231F20"/>
                <w:sz w:val="16"/>
              </w:rPr>
              <w:t>催泪瓦斯弹</w:t>
            </w:r>
          </w:p>
        </w:tc>
        <w:tc>
          <w:tcPr>
            <w:tcW w:w="977" w:type="dxa"/>
          </w:tcPr>
          <w:p>
            <w:pPr>
              <w:pStyle w:val="12"/>
              <w:spacing w:before="9"/>
              <w:ind w:left="0"/>
              <w:rPr>
                <w:i/>
                <w:sz w:val="14"/>
              </w:rPr>
            </w:pPr>
          </w:p>
          <w:p>
            <w:pPr>
              <w:pStyle w:val="12"/>
              <w:spacing w:before="0"/>
              <w:ind w:left="69" w:right="63"/>
              <w:jc w:val="center"/>
              <w:rPr>
                <w:sz w:val="16"/>
              </w:rPr>
            </w:pPr>
            <w:r>
              <w:rPr>
                <w:color w:val="231F20"/>
                <w:sz w:val="16"/>
              </w:rPr>
              <w:t xml:space="preserve">15 ft </w:t>
            </w:r>
            <w:r>
              <w:rPr>
                <w:rFonts w:hint="eastAsia" w:eastAsia="宋体"/>
                <w:color w:val="231F20"/>
                <w:sz w:val="16"/>
                <w:lang w:eastAsia="zh-CN"/>
              </w:rPr>
              <w:t>投掷</w:t>
            </w:r>
          </w:p>
        </w:tc>
        <w:tc>
          <w:tcPr>
            <w:tcW w:w="1017" w:type="dxa"/>
          </w:tcPr>
          <w:p>
            <w:pPr>
              <w:pStyle w:val="12"/>
              <w:spacing w:before="9"/>
              <w:ind w:left="0"/>
              <w:rPr>
                <w:i/>
                <w:sz w:val="14"/>
              </w:rPr>
            </w:pPr>
          </w:p>
          <w:p>
            <w:pPr>
              <w:pStyle w:val="12"/>
              <w:spacing w:before="0"/>
              <w:ind w:left="85" w:right="87"/>
              <w:jc w:val="center"/>
              <w:rPr>
                <w:sz w:val="16"/>
              </w:rPr>
            </w:pPr>
            <w:r>
              <w:rPr>
                <w:color w:val="231F20"/>
                <w:sz w:val="16"/>
              </w:rPr>
              <w:t>None</w:t>
            </w:r>
          </w:p>
        </w:tc>
        <w:tc>
          <w:tcPr>
            <w:tcW w:w="860" w:type="dxa"/>
          </w:tcPr>
          <w:p>
            <w:pPr>
              <w:pStyle w:val="12"/>
              <w:spacing w:before="9"/>
              <w:ind w:left="0"/>
              <w:rPr>
                <w:i/>
                <w:sz w:val="14"/>
              </w:rPr>
            </w:pPr>
          </w:p>
          <w:p>
            <w:pPr>
              <w:pStyle w:val="12"/>
              <w:spacing w:before="0"/>
              <w:ind w:left="75" w:right="82"/>
              <w:jc w:val="center"/>
              <w:rPr>
                <w:sz w:val="16"/>
              </w:rPr>
            </w:pPr>
            <w:r>
              <w:rPr>
                <w:color w:val="231F20"/>
                <w:sz w:val="16"/>
              </w:rPr>
              <w:t>2d6</w:t>
            </w:r>
          </w:p>
        </w:tc>
        <w:tc>
          <w:tcPr>
            <w:tcW w:w="894" w:type="dxa"/>
          </w:tcPr>
          <w:p>
            <w:pPr>
              <w:pStyle w:val="12"/>
              <w:spacing w:before="9"/>
              <w:ind w:left="0"/>
              <w:rPr>
                <w:i/>
                <w:sz w:val="14"/>
              </w:rPr>
            </w:pPr>
          </w:p>
          <w:p>
            <w:pPr>
              <w:pStyle w:val="12"/>
              <w:spacing w:before="0"/>
              <w:ind w:left="67" w:right="67"/>
              <w:jc w:val="center"/>
              <w:rPr>
                <w:sz w:val="16"/>
              </w:rPr>
            </w:pPr>
            <w:r>
              <w:rPr>
                <w:color w:val="231F20"/>
                <w:sz w:val="16"/>
              </w:rPr>
              <w:t>3 in 1 Slot</w:t>
            </w:r>
          </w:p>
        </w:tc>
        <w:tc>
          <w:tcPr>
            <w:tcW w:w="5627" w:type="dxa"/>
            <w:vAlign w:val="top"/>
          </w:tcPr>
          <w:p>
            <w:pPr>
              <w:pStyle w:val="12"/>
              <w:spacing w:before="54" w:line="190" w:lineRule="atLeast"/>
              <w:ind w:left="88" w:leftChars="0" w:right="113" w:rightChars="0"/>
              <w:rPr>
                <w:sz w:val="16"/>
              </w:rPr>
            </w:pPr>
            <w:r>
              <w:rPr>
                <w:rFonts w:hAnsi="宋体" w:eastAsia="宋体" w:cs="宋体"/>
                <w:color w:val="231F20"/>
                <w:sz w:val="16"/>
              </w:rPr>
              <w:t>化学损伤;爆炸半径10英尺;</w:t>
            </w:r>
            <w:r>
              <w:rPr>
                <w:rFonts w:hint="eastAsia" w:hAnsi="宋体" w:eastAsia="宋体" w:cs="宋体"/>
                <w:color w:val="231F20"/>
                <w:sz w:val="16"/>
                <w:lang w:val="en-US" w:eastAsia="zh-CN"/>
              </w:rPr>
              <w:t>END</w:t>
            </w:r>
            <w:r>
              <w:rPr>
                <w:rFonts w:hAnsi="宋体" w:eastAsia="宋体" w:cs="宋体"/>
                <w:color w:val="231F20"/>
                <w:sz w:val="16"/>
              </w:rPr>
              <w:t>检</w:t>
            </w:r>
            <w:r>
              <w:rPr>
                <w:rFonts w:hint="eastAsia" w:hAnsi="宋体" w:eastAsia="宋体" w:cs="宋体"/>
                <w:color w:val="231F20"/>
                <w:sz w:val="16"/>
                <w:lang w:eastAsia="zh-CN"/>
              </w:rPr>
              <w:t>定</w:t>
            </w:r>
            <w:r>
              <w:rPr>
                <w:rFonts w:hAnsi="宋体" w:eastAsia="宋体" w:cs="宋体"/>
                <w:color w:val="231F20"/>
                <w:sz w:val="16"/>
              </w:rPr>
              <w:t>失败时使目标致盲和迷失方向持续6秒</w:t>
            </w:r>
          </w:p>
        </w:tc>
      </w:tr>
    </w:tbl>
    <w:p>
      <w:pPr>
        <w:pStyle w:val="6"/>
        <w:rPr>
          <w:i/>
          <w:sz w:val="18"/>
        </w:rPr>
      </w:pPr>
    </w:p>
    <w:p>
      <w:pPr>
        <w:pStyle w:val="6"/>
        <w:rPr>
          <w:i/>
          <w:sz w:val="18"/>
        </w:rPr>
      </w:pPr>
    </w:p>
    <w:p>
      <w:pPr>
        <w:pStyle w:val="6"/>
        <w:rPr>
          <w:i/>
          <w:sz w:val="18"/>
        </w:rPr>
      </w:pPr>
    </w:p>
    <w:p>
      <w:pPr>
        <w:pStyle w:val="6"/>
        <w:rPr>
          <w:i/>
          <w:sz w:val="18"/>
        </w:rPr>
      </w:pPr>
    </w:p>
    <w:p>
      <w:pPr>
        <w:pStyle w:val="6"/>
        <w:rPr>
          <w:i/>
          <w:sz w:val="18"/>
        </w:rPr>
      </w:pPr>
    </w:p>
    <w:p>
      <w:pPr>
        <w:pStyle w:val="6"/>
        <w:spacing w:before="8"/>
        <w:rPr>
          <w:i/>
          <w:sz w:val="14"/>
        </w:rPr>
      </w:pPr>
    </w:p>
    <w:p>
      <w:pPr>
        <w:spacing w:before="0"/>
        <w:ind w:left="119" w:right="0" w:firstLine="0"/>
        <w:jc w:val="left"/>
        <w:rPr>
          <w:rFonts w:ascii="Verdana"/>
          <w:b/>
          <w:sz w:val="20"/>
        </w:rPr>
      </w:pPr>
      <w:r>
        <w:rPr>
          <w:rFonts w:ascii="Verdana"/>
          <w:b/>
          <w:color w:val="231F20"/>
          <w:w w:val="120"/>
          <w:sz w:val="20"/>
        </w:rPr>
        <w:t>32</w:t>
      </w:r>
    </w:p>
    <w:p>
      <w:pPr>
        <w:spacing w:after="0"/>
        <w:jc w:val="left"/>
        <w:rPr>
          <w:rFonts w:ascii="Verdana"/>
          <w:sz w:val="20"/>
        </w:rPr>
        <w:sectPr>
          <w:pgSz w:w="12240" w:h="15840"/>
          <w:pgMar w:top="660" w:right="260" w:bottom="0" w:left="140" w:header="720" w:footer="720" w:gutter="0"/>
        </w:sectPr>
      </w:pPr>
    </w:p>
    <w:p>
      <w:pPr>
        <w:pStyle w:val="5"/>
        <w:spacing w:before="106"/>
        <w:rPr>
          <w:rFonts w:ascii="Verdana"/>
        </w:rPr>
      </w:pPr>
      <w:r>
        <w:rPr>
          <w:rFonts w:ascii="Verdana" w:hAnsi="宋体" w:eastAsia="宋体" w:cs="宋体"/>
          <w:color w:val="231F20"/>
          <w:w w:val="130"/>
          <w:u w:val="single" w:color="231F20"/>
        </w:rPr>
        <w:t>钝器</w:t>
      </w:r>
    </w:p>
    <w:p>
      <w:pPr>
        <w:pStyle w:val="6"/>
        <w:spacing w:before="4" w:after="1"/>
        <w:jc w:val="center"/>
        <w:rPr>
          <w:i/>
          <w:sz w:val="20"/>
        </w:rPr>
      </w:pPr>
      <w:r>
        <w:rPr>
          <w:rFonts w:hAnsi="宋体" w:eastAsia="宋体" w:cs="宋体"/>
          <w:i/>
          <w:color w:val="231F20"/>
          <w:sz w:val="16"/>
        </w:rPr>
        <w:t>括号中的值表示这些武器被投掷时的属性</w:t>
      </w:r>
    </w:p>
    <w:tbl>
      <w:tblPr>
        <w:tblStyle w:val="9"/>
        <w:tblW w:w="10800"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572"/>
        <w:gridCol w:w="1080"/>
        <w:gridCol w:w="1080"/>
        <w:gridCol w:w="1686"/>
        <w:gridCol w:w="746"/>
        <w:gridCol w:w="463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572" w:type="dxa"/>
            <w:shd w:val="clear" w:color="auto" w:fill="000000"/>
          </w:tcPr>
          <w:p>
            <w:pPr>
              <w:pStyle w:val="12"/>
              <w:spacing w:before="0"/>
              <w:ind w:left="0"/>
              <w:rPr>
                <w:rFonts w:ascii="Times New Roman"/>
                <w:sz w:val="16"/>
              </w:rPr>
            </w:pPr>
          </w:p>
        </w:tc>
        <w:tc>
          <w:tcPr>
            <w:tcW w:w="1080" w:type="dxa"/>
            <w:shd w:val="clear" w:color="auto" w:fill="000000"/>
          </w:tcPr>
          <w:p>
            <w:pPr>
              <w:pStyle w:val="12"/>
              <w:spacing w:before="43"/>
              <w:ind w:left="357"/>
              <w:rPr>
                <w:rFonts w:hint="eastAsia" w:eastAsia="宋体"/>
                <w:b/>
                <w:sz w:val="18"/>
                <w:lang w:eastAsia="zh-CN"/>
              </w:rPr>
            </w:pPr>
            <w:r>
              <w:rPr>
                <w:rFonts w:hint="eastAsia" w:eastAsia="宋体"/>
                <w:b/>
                <w:color w:val="FFFFFF"/>
                <w:sz w:val="18"/>
                <w:lang w:eastAsia="zh-CN"/>
              </w:rPr>
              <w:t>范围</w:t>
            </w:r>
          </w:p>
        </w:tc>
        <w:tc>
          <w:tcPr>
            <w:tcW w:w="1080" w:type="dxa"/>
            <w:shd w:val="clear" w:color="auto" w:fill="000000"/>
          </w:tcPr>
          <w:p>
            <w:pPr>
              <w:pStyle w:val="12"/>
              <w:spacing w:before="43"/>
              <w:ind w:left="139"/>
              <w:rPr>
                <w:rFonts w:hint="eastAsia" w:eastAsia="宋体"/>
                <w:b/>
                <w:sz w:val="18"/>
                <w:lang w:eastAsia="zh-CN"/>
              </w:rPr>
            </w:pPr>
            <w:r>
              <w:rPr>
                <w:rFonts w:hint="eastAsia" w:eastAsia="宋体"/>
                <w:b/>
                <w:color w:val="FFFFFF"/>
                <w:sz w:val="18"/>
                <w:lang w:eastAsia="zh-CN"/>
              </w:rPr>
              <w:t>命中补正</w:t>
            </w:r>
          </w:p>
        </w:tc>
        <w:tc>
          <w:tcPr>
            <w:tcW w:w="1686" w:type="dxa"/>
            <w:shd w:val="clear" w:color="auto" w:fill="000000"/>
          </w:tcPr>
          <w:p>
            <w:pPr>
              <w:pStyle w:val="12"/>
              <w:spacing w:before="43"/>
              <w:ind w:left="538"/>
              <w:rPr>
                <w:rFonts w:hint="eastAsia" w:eastAsia="宋体"/>
                <w:b/>
                <w:sz w:val="18"/>
                <w:lang w:eastAsia="zh-CN"/>
              </w:rPr>
            </w:pPr>
            <w:r>
              <w:rPr>
                <w:rFonts w:hint="eastAsia" w:eastAsia="宋体"/>
                <w:b/>
                <w:color w:val="FFFFFF"/>
                <w:sz w:val="18"/>
                <w:lang w:eastAsia="zh-CN"/>
              </w:rPr>
              <w:t>伤害</w:t>
            </w:r>
          </w:p>
        </w:tc>
        <w:tc>
          <w:tcPr>
            <w:tcW w:w="746" w:type="dxa"/>
            <w:shd w:val="clear" w:color="auto" w:fill="000000"/>
          </w:tcPr>
          <w:p>
            <w:pPr>
              <w:pStyle w:val="12"/>
              <w:spacing w:before="43"/>
              <w:ind w:left="204" w:right="106"/>
              <w:jc w:val="center"/>
              <w:rPr>
                <w:rFonts w:hint="eastAsia" w:eastAsia="宋体"/>
                <w:b/>
                <w:sz w:val="18"/>
                <w:lang w:eastAsia="zh-CN"/>
              </w:rPr>
            </w:pPr>
            <w:r>
              <w:rPr>
                <w:rFonts w:hint="eastAsia" w:eastAsia="宋体"/>
                <w:b/>
                <w:color w:val="FFFFFF"/>
                <w:sz w:val="18"/>
                <w:lang w:eastAsia="zh-CN"/>
              </w:rPr>
              <w:t>槽位</w:t>
            </w:r>
          </w:p>
        </w:tc>
        <w:tc>
          <w:tcPr>
            <w:tcW w:w="4636" w:type="dxa"/>
            <w:shd w:val="clear" w:color="auto" w:fill="000000"/>
          </w:tcPr>
          <w:p>
            <w:pPr>
              <w:pStyle w:val="12"/>
              <w:spacing w:before="43"/>
              <w:ind w:left="2064" w:right="2046"/>
              <w:jc w:val="center"/>
              <w:rPr>
                <w:rFonts w:hint="eastAsia" w:eastAsia="宋体"/>
                <w:b/>
                <w:sz w:val="18"/>
                <w:lang w:eastAsia="zh-CN"/>
              </w:rPr>
            </w:pPr>
            <w:r>
              <w:rPr>
                <w:rFonts w:hint="eastAsia" w:eastAsia="宋体"/>
                <w:b/>
                <w:color w:val="FFFFFF"/>
                <w:sz w:val="18"/>
                <w:lang w:eastAsia="zh-CN"/>
              </w:rPr>
              <w:t>特性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棒球棒</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+2</w:t>
            </w:r>
          </w:p>
        </w:tc>
        <w:tc>
          <w:tcPr>
            <w:tcW w:w="1686" w:type="dxa"/>
          </w:tcPr>
          <w:p>
            <w:pPr>
              <w:pStyle w:val="12"/>
              <w:ind w:left="91"/>
              <w:rPr>
                <w:sz w:val="16"/>
              </w:rPr>
            </w:pPr>
            <w:r>
              <w:rPr>
                <w:color w:val="231F20"/>
                <w:sz w:val="16"/>
              </w:rPr>
              <w:t>1d6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int="eastAsia" w:hAnsi="宋体" w:eastAsia="宋体" w:cs="宋体"/>
                <w:b/>
                <w:color w:val="231F20"/>
                <w:sz w:val="16"/>
                <w:lang w:eastAsia="zh-CN"/>
              </w:rPr>
              <w:t>警棍</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书</w:t>
            </w:r>
          </w:p>
        </w:tc>
        <w:tc>
          <w:tcPr>
            <w:tcW w:w="1080" w:type="dxa"/>
          </w:tcPr>
          <w:p>
            <w:pPr>
              <w:pStyle w:val="12"/>
              <w:ind w:left="211"/>
              <w:rPr>
                <w:sz w:val="16"/>
              </w:rPr>
            </w:pPr>
            <w:r>
              <w:rPr>
                <w:color w:val="231F20"/>
                <w:sz w:val="16"/>
              </w:rPr>
              <w:t>5 ft (15 ft)</w:t>
            </w:r>
          </w:p>
        </w:tc>
        <w:tc>
          <w:tcPr>
            <w:tcW w:w="1080" w:type="dxa"/>
          </w:tcPr>
          <w:p>
            <w:pPr>
              <w:pStyle w:val="12"/>
              <w:ind w:left="110"/>
              <w:rPr>
                <w:sz w:val="16"/>
              </w:rPr>
            </w:pPr>
            <w:r>
              <w:rPr>
                <w:color w:val="231F20"/>
                <w:sz w:val="16"/>
              </w:rPr>
              <w:t>+2 (+1)</w:t>
            </w:r>
          </w:p>
        </w:tc>
        <w:tc>
          <w:tcPr>
            <w:tcW w:w="1686" w:type="dxa"/>
          </w:tcPr>
          <w:p>
            <w:pPr>
              <w:pStyle w:val="12"/>
              <w:ind w:left="91"/>
              <w:rPr>
                <w:sz w:val="16"/>
              </w:rPr>
            </w:pPr>
            <w:r>
              <w:rPr>
                <w:color w:val="231F20"/>
                <w:sz w:val="16"/>
              </w:rPr>
              <w:t>1d6 + SB (1d6 + AB)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int="eastAsia" w:hAnsi="宋体" w:eastAsia="宋体" w:cs="宋体"/>
                <w:b/>
                <w:color w:val="231F20"/>
                <w:sz w:val="16"/>
                <w:lang w:eastAsia="zh-CN"/>
              </w:rPr>
              <w:t>拳戒</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扫帚</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+2</w:t>
            </w:r>
          </w:p>
        </w:tc>
        <w:tc>
          <w:tcPr>
            <w:tcW w:w="1686" w:type="dxa"/>
          </w:tcPr>
          <w:p>
            <w:pPr>
              <w:pStyle w:val="12"/>
              <w:ind w:left="91"/>
              <w:rPr>
                <w:sz w:val="16"/>
              </w:rPr>
            </w:pPr>
            <w:r>
              <w:rPr>
                <w:color w:val="231F20"/>
                <w:sz w:val="16"/>
              </w:rPr>
              <w:t>1d6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int="eastAsia" w:hAnsi="宋体" w:eastAsia="宋体" w:cs="宋体"/>
                <w:b/>
                <w:color w:val="231F20"/>
                <w:sz w:val="16"/>
                <w:lang w:eastAsia="zh-CN"/>
              </w:rPr>
              <w:t>长棍</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撬棍</w:t>
            </w:r>
            <w:r>
              <w:rPr>
                <w:b/>
                <w:color w:val="FFFFFF"/>
                <w:sz w:val="18"/>
              </w:rPr>
              <w:t>H</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+2</w:t>
            </w:r>
          </w:p>
        </w:tc>
        <w:tc>
          <w:tcPr>
            <w:tcW w:w="1686" w:type="dxa"/>
          </w:tcPr>
          <w:p>
            <w:pPr>
              <w:pStyle w:val="12"/>
              <w:ind w:left="91"/>
              <w:rPr>
                <w:sz w:val="16"/>
              </w:rPr>
            </w:pPr>
            <w:r>
              <w:rPr>
                <w:color w:val="231F20"/>
                <w:sz w:val="16"/>
              </w:rPr>
              <w:t>1d8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572" w:type="dxa"/>
            <w:shd w:val="clear" w:color="auto" w:fill="B7B1B0"/>
            <w:vAlign w:val="top"/>
          </w:tcPr>
          <w:p>
            <w:pPr>
              <w:pStyle w:val="12"/>
              <w:spacing w:before="143"/>
              <w:ind w:left="79" w:leftChars="0" w:right="0" w:rightChars="0"/>
              <w:rPr>
                <w:b/>
                <w:sz w:val="16"/>
              </w:rPr>
            </w:pPr>
            <w:r>
              <w:rPr>
                <w:rFonts w:hAnsi="宋体" w:eastAsia="宋体" w:cs="宋体"/>
                <w:b/>
                <w:color w:val="231F20"/>
                <w:sz w:val="16"/>
              </w:rPr>
              <w:t>电棒</w:t>
            </w:r>
          </w:p>
        </w:tc>
        <w:tc>
          <w:tcPr>
            <w:tcW w:w="1080" w:type="dxa"/>
            <w:shd w:val="clear" w:color="auto" w:fill="B7B1B0"/>
          </w:tcPr>
          <w:p>
            <w:pPr>
              <w:pStyle w:val="12"/>
              <w:spacing w:before="143"/>
              <w:ind w:left="211"/>
              <w:rPr>
                <w:sz w:val="16"/>
              </w:rPr>
            </w:pPr>
            <w:r>
              <w:rPr>
                <w:color w:val="231F20"/>
                <w:sz w:val="16"/>
              </w:rPr>
              <w:t>5 ft</w:t>
            </w:r>
          </w:p>
        </w:tc>
        <w:tc>
          <w:tcPr>
            <w:tcW w:w="1080" w:type="dxa"/>
            <w:shd w:val="clear" w:color="auto" w:fill="B7B1B0"/>
          </w:tcPr>
          <w:p>
            <w:pPr>
              <w:pStyle w:val="12"/>
              <w:spacing w:before="143"/>
              <w:ind w:left="110"/>
              <w:rPr>
                <w:sz w:val="16"/>
              </w:rPr>
            </w:pPr>
            <w:r>
              <w:rPr>
                <w:color w:val="231F20"/>
                <w:sz w:val="16"/>
              </w:rPr>
              <w:t>None</w:t>
            </w:r>
          </w:p>
        </w:tc>
        <w:tc>
          <w:tcPr>
            <w:tcW w:w="1686" w:type="dxa"/>
            <w:shd w:val="clear" w:color="auto" w:fill="B7B1B0"/>
          </w:tcPr>
          <w:p>
            <w:pPr>
              <w:pStyle w:val="12"/>
              <w:spacing w:before="143"/>
              <w:ind w:left="91"/>
              <w:rPr>
                <w:sz w:val="16"/>
              </w:rPr>
            </w:pPr>
            <w:r>
              <w:rPr>
                <w:color w:val="231F20"/>
                <w:sz w:val="16"/>
              </w:rPr>
              <w:t>1d8 + SB</w:t>
            </w:r>
          </w:p>
        </w:tc>
        <w:tc>
          <w:tcPr>
            <w:tcW w:w="746" w:type="dxa"/>
            <w:shd w:val="clear" w:color="auto" w:fill="B7B1B0"/>
          </w:tcPr>
          <w:p>
            <w:pPr>
              <w:pStyle w:val="12"/>
              <w:spacing w:before="143"/>
              <w:ind w:left="93"/>
              <w:jc w:val="center"/>
              <w:rPr>
                <w:sz w:val="16"/>
              </w:rPr>
            </w:pPr>
            <w:r>
              <w:rPr>
                <w:color w:val="231F20"/>
                <w:sz w:val="16"/>
              </w:rPr>
              <w:t>2</w:t>
            </w:r>
          </w:p>
        </w:tc>
        <w:tc>
          <w:tcPr>
            <w:tcW w:w="4636" w:type="dxa"/>
            <w:shd w:val="clear" w:color="auto" w:fill="B7B1B0"/>
            <w:vAlign w:val="top"/>
          </w:tcPr>
          <w:p>
            <w:pPr>
              <w:pStyle w:val="12"/>
              <w:ind w:left="112"/>
              <w:rPr>
                <w:sz w:val="16"/>
              </w:rPr>
            </w:pPr>
            <w:r>
              <w:rPr>
                <w:rFonts w:hAnsi="宋体" w:eastAsia="宋体" w:cs="宋体"/>
                <w:color w:val="231F20"/>
                <w:sz w:val="16"/>
              </w:rPr>
              <w:t>电和钝力损伤;必须采取行动做好准备;</w:t>
            </w:r>
          </w:p>
          <w:p>
            <w:pPr>
              <w:pStyle w:val="12"/>
              <w:spacing w:before="7"/>
              <w:ind w:left="112" w:leftChars="0" w:right="0" w:rightChars="0"/>
              <w:rPr>
                <w:sz w:val="16"/>
              </w:rPr>
            </w:pPr>
            <w:r>
              <w:rPr>
                <w:rFonts w:hAnsi="宋体" w:eastAsia="宋体" w:cs="宋体"/>
                <w:color w:val="231F20"/>
                <w:sz w:val="16"/>
              </w:rPr>
              <w:t>结束检查失败时击中目标迷失方向6秒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469" w:hRule="atLeast"/>
        </w:trPr>
        <w:tc>
          <w:tcPr>
            <w:tcW w:w="1572" w:type="dxa"/>
            <w:vAlign w:val="top"/>
          </w:tcPr>
          <w:p>
            <w:pPr>
              <w:pStyle w:val="12"/>
              <w:spacing w:before="143"/>
              <w:ind w:left="79" w:leftChars="0" w:right="0" w:rightChars="0"/>
              <w:rPr>
                <w:b/>
                <w:sz w:val="16"/>
              </w:rPr>
            </w:pPr>
            <w:r>
              <w:rPr>
                <w:rFonts w:hAnsi="宋体" w:eastAsia="宋体" w:cs="宋体"/>
                <w:b/>
                <w:color w:val="231F20"/>
                <w:sz w:val="16"/>
              </w:rPr>
              <w:t>电盾</w:t>
            </w:r>
          </w:p>
        </w:tc>
        <w:tc>
          <w:tcPr>
            <w:tcW w:w="1080" w:type="dxa"/>
          </w:tcPr>
          <w:p>
            <w:pPr>
              <w:pStyle w:val="12"/>
              <w:spacing w:before="143"/>
              <w:ind w:left="211"/>
              <w:rPr>
                <w:sz w:val="16"/>
              </w:rPr>
            </w:pPr>
            <w:r>
              <w:rPr>
                <w:color w:val="231F20"/>
                <w:sz w:val="16"/>
              </w:rPr>
              <w:t>5 ft</w:t>
            </w:r>
          </w:p>
        </w:tc>
        <w:tc>
          <w:tcPr>
            <w:tcW w:w="1080" w:type="dxa"/>
          </w:tcPr>
          <w:p>
            <w:pPr>
              <w:pStyle w:val="12"/>
              <w:spacing w:before="143"/>
              <w:ind w:left="110"/>
              <w:rPr>
                <w:sz w:val="16"/>
              </w:rPr>
            </w:pPr>
            <w:r>
              <w:rPr>
                <w:color w:val="231F20"/>
                <w:sz w:val="16"/>
              </w:rPr>
              <w:t>None</w:t>
            </w:r>
          </w:p>
        </w:tc>
        <w:tc>
          <w:tcPr>
            <w:tcW w:w="1686" w:type="dxa"/>
          </w:tcPr>
          <w:p>
            <w:pPr>
              <w:pStyle w:val="12"/>
              <w:spacing w:before="143"/>
              <w:ind w:left="91"/>
              <w:rPr>
                <w:sz w:val="16"/>
              </w:rPr>
            </w:pPr>
            <w:r>
              <w:rPr>
                <w:color w:val="231F20"/>
                <w:sz w:val="16"/>
              </w:rPr>
              <w:t>1d6 + SB</w:t>
            </w:r>
          </w:p>
        </w:tc>
        <w:tc>
          <w:tcPr>
            <w:tcW w:w="746" w:type="dxa"/>
          </w:tcPr>
          <w:p>
            <w:pPr>
              <w:pStyle w:val="12"/>
              <w:spacing w:before="143"/>
              <w:ind w:left="93"/>
              <w:jc w:val="center"/>
              <w:rPr>
                <w:sz w:val="16"/>
              </w:rPr>
            </w:pPr>
            <w:r>
              <w:rPr>
                <w:color w:val="231F20"/>
                <w:sz w:val="16"/>
              </w:rPr>
              <w:t>2</w:t>
            </w:r>
          </w:p>
        </w:tc>
        <w:tc>
          <w:tcPr>
            <w:tcW w:w="4636" w:type="dxa"/>
            <w:vAlign w:val="top"/>
          </w:tcPr>
          <w:p>
            <w:pPr>
              <w:pStyle w:val="12"/>
              <w:ind w:left="112"/>
              <w:rPr>
                <w:sz w:val="16"/>
              </w:rPr>
            </w:pPr>
            <w:r>
              <w:rPr>
                <w:rFonts w:hAnsi="宋体" w:eastAsia="宋体" w:cs="宋体"/>
                <w:color w:val="231F20"/>
                <w:sz w:val="16"/>
              </w:rPr>
              <w:t>电和钝力损伤;+ 1</w:t>
            </w:r>
            <w:r>
              <w:rPr>
                <w:rFonts w:hint="eastAsia" w:hAnsi="宋体" w:eastAsia="宋体" w:cs="宋体"/>
                <w:color w:val="231F20"/>
                <w:sz w:val="16"/>
                <w:lang w:val="en-US" w:eastAsia="zh-CN"/>
              </w:rPr>
              <w:t>AC</w:t>
            </w:r>
            <w:r>
              <w:rPr>
                <w:rFonts w:hAnsi="宋体" w:eastAsia="宋体" w:cs="宋体"/>
                <w:color w:val="231F20"/>
                <w:sz w:val="16"/>
              </w:rPr>
              <w:t>;必须采取行动</w:t>
            </w:r>
          </w:p>
          <w:p>
            <w:pPr>
              <w:pStyle w:val="12"/>
              <w:spacing w:before="7"/>
              <w:ind w:left="112" w:leftChars="0" w:right="0" w:rightChars="0"/>
              <w:rPr>
                <w:sz w:val="16"/>
              </w:rPr>
            </w:pPr>
            <w:r>
              <w:rPr>
                <w:rFonts w:hAnsi="宋体" w:eastAsia="宋体" w:cs="宋体"/>
                <w:color w:val="231F20"/>
                <w:sz w:val="16"/>
              </w:rPr>
              <w:t>准备好;</w:t>
            </w:r>
            <w:r>
              <w:rPr>
                <w:rFonts w:hint="eastAsia" w:hAnsi="宋体" w:eastAsia="宋体" w:cs="宋体"/>
                <w:color w:val="231F20"/>
                <w:sz w:val="16"/>
                <w:lang w:val="en-US" w:eastAsia="zh-CN"/>
              </w:rPr>
              <w:t>END检定</w:t>
            </w:r>
            <w:r>
              <w:rPr>
                <w:rFonts w:hAnsi="宋体" w:eastAsia="宋体" w:cs="宋体"/>
                <w:color w:val="231F20"/>
                <w:sz w:val="16"/>
              </w:rPr>
              <w:t>失败后击中目标迷失方向6秒</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Ansi="宋体" w:eastAsia="宋体" w:cs="宋体"/>
                <w:b/>
                <w:color w:val="231F20"/>
                <w:sz w:val="16"/>
              </w:rPr>
              <w:t>灭火器</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+1</w:t>
            </w:r>
          </w:p>
        </w:tc>
        <w:tc>
          <w:tcPr>
            <w:tcW w:w="1686" w:type="dxa"/>
            <w:shd w:val="clear" w:color="auto" w:fill="B7B1B0"/>
          </w:tcPr>
          <w:p>
            <w:pPr>
              <w:pStyle w:val="12"/>
              <w:ind w:left="91"/>
              <w:rPr>
                <w:sz w:val="16"/>
              </w:rPr>
            </w:pPr>
            <w:r>
              <w:rPr>
                <w:color w:val="231F20"/>
                <w:sz w:val="16"/>
              </w:rPr>
              <w:t>1d8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锤</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+2</w:t>
            </w:r>
          </w:p>
        </w:tc>
        <w:tc>
          <w:tcPr>
            <w:tcW w:w="1686" w:type="dxa"/>
          </w:tcPr>
          <w:p>
            <w:pPr>
              <w:pStyle w:val="12"/>
              <w:ind w:left="91"/>
              <w:rPr>
                <w:sz w:val="16"/>
              </w:rPr>
            </w:pPr>
            <w:r>
              <w:rPr>
                <w:color w:val="231F20"/>
                <w:sz w:val="16"/>
              </w:rPr>
              <w:t>1d6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Ansi="宋体" w:eastAsia="宋体" w:cs="宋体"/>
                <w:b/>
                <w:color w:val="231F20"/>
                <w:sz w:val="16"/>
              </w:rPr>
              <w:t>餐盘</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板</w:t>
            </w:r>
          </w:p>
        </w:tc>
        <w:tc>
          <w:tcPr>
            <w:tcW w:w="1080" w:type="dxa"/>
          </w:tcPr>
          <w:p>
            <w:pPr>
              <w:pStyle w:val="12"/>
              <w:ind w:left="211"/>
              <w:rPr>
                <w:sz w:val="16"/>
              </w:rPr>
            </w:pPr>
            <w:r>
              <w:rPr>
                <w:color w:val="231F20"/>
                <w:sz w:val="16"/>
              </w:rPr>
              <w:t>5 ft (15 ft)</w:t>
            </w:r>
          </w:p>
        </w:tc>
        <w:tc>
          <w:tcPr>
            <w:tcW w:w="1080" w:type="dxa"/>
          </w:tcPr>
          <w:p>
            <w:pPr>
              <w:pStyle w:val="12"/>
              <w:ind w:left="110"/>
              <w:rPr>
                <w:sz w:val="16"/>
              </w:rPr>
            </w:pPr>
            <w:r>
              <w:rPr>
                <w:color w:val="231F20"/>
                <w:sz w:val="16"/>
              </w:rPr>
              <w:t>+2 (+1)</w:t>
            </w:r>
          </w:p>
        </w:tc>
        <w:tc>
          <w:tcPr>
            <w:tcW w:w="1686" w:type="dxa"/>
          </w:tcPr>
          <w:p>
            <w:pPr>
              <w:pStyle w:val="12"/>
              <w:ind w:left="91"/>
              <w:rPr>
                <w:sz w:val="16"/>
              </w:rPr>
            </w:pPr>
            <w:r>
              <w:rPr>
                <w:color w:val="231F20"/>
                <w:sz w:val="16"/>
              </w:rPr>
              <w:t>1d6 + SB (1d6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钝力损伤;单独使用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Ansi="宋体" w:eastAsia="宋体" w:cs="宋体"/>
                <w:b/>
                <w:color w:val="231F20"/>
                <w:sz w:val="16"/>
              </w:rPr>
              <w:t>台球杆</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防暴盾牌</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+1</w:t>
            </w:r>
          </w:p>
        </w:tc>
        <w:tc>
          <w:tcPr>
            <w:tcW w:w="1686" w:type="dxa"/>
          </w:tcPr>
          <w:p>
            <w:pPr>
              <w:pStyle w:val="12"/>
              <w:ind w:left="91"/>
              <w:rPr>
                <w:sz w:val="16"/>
              </w:rPr>
            </w:pPr>
            <w:r>
              <w:rPr>
                <w:color w:val="231F20"/>
                <w:sz w:val="16"/>
              </w:rPr>
              <w:t>1d8 + SB</w:t>
            </w:r>
          </w:p>
        </w:tc>
        <w:tc>
          <w:tcPr>
            <w:tcW w:w="746" w:type="dxa"/>
          </w:tcPr>
          <w:p>
            <w:pPr>
              <w:pStyle w:val="12"/>
              <w:ind w:left="93"/>
              <w:jc w:val="center"/>
              <w:rPr>
                <w:sz w:val="16"/>
              </w:rPr>
            </w:pPr>
            <w:r>
              <w:rPr>
                <w:color w:val="231F20"/>
                <w:sz w:val="16"/>
              </w:rPr>
              <w:t>2</w:t>
            </w:r>
          </w:p>
        </w:tc>
        <w:tc>
          <w:tcPr>
            <w:tcW w:w="4636" w:type="dxa"/>
            <w:vAlign w:val="top"/>
          </w:tcPr>
          <w:p>
            <w:pPr>
              <w:pStyle w:val="12"/>
              <w:ind w:left="112" w:leftChars="0" w:right="0" w:rightChars="0"/>
              <w:rPr>
                <w:sz w:val="16"/>
              </w:rPr>
            </w:pPr>
            <w:r>
              <w:rPr>
                <w:rFonts w:hAnsi="宋体" w:eastAsia="宋体" w:cs="宋体"/>
                <w:color w:val="231F20"/>
                <w:sz w:val="16"/>
              </w:rPr>
              <w:t>钝力损伤;+ 2</w:t>
            </w:r>
            <w:r>
              <w:rPr>
                <w:rFonts w:hint="eastAsia" w:hAnsi="宋体" w:eastAsia="宋体" w:cs="宋体"/>
                <w:color w:val="231F20"/>
                <w:sz w:val="16"/>
                <w:lang w:val="en-US" w:eastAsia="zh-CN"/>
              </w:rPr>
              <w:t>AC</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Ansi="宋体" w:eastAsia="宋体" w:cs="宋体"/>
                <w:b/>
                <w:color w:val="231F20"/>
                <w:sz w:val="16"/>
              </w:rPr>
              <w:t>铲</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+1</w:t>
            </w:r>
          </w:p>
        </w:tc>
        <w:tc>
          <w:tcPr>
            <w:tcW w:w="1686" w:type="dxa"/>
            <w:shd w:val="clear" w:color="auto" w:fill="B7B1B0"/>
          </w:tcPr>
          <w:p>
            <w:pPr>
              <w:pStyle w:val="12"/>
              <w:ind w:left="91"/>
              <w:rPr>
                <w:sz w:val="16"/>
              </w:rPr>
            </w:pPr>
            <w:r>
              <w:rPr>
                <w:color w:val="231F20"/>
                <w:sz w:val="16"/>
              </w:rPr>
              <w:t>1d8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大锤</w:t>
            </w:r>
          </w:p>
        </w:tc>
        <w:tc>
          <w:tcPr>
            <w:tcW w:w="1080" w:type="dxa"/>
          </w:tcPr>
          <w:p>
            <w:pPr>
              <w:pStyle w:val="12"/>
              <w:ind w:left="211"/>
              <w:rPr>
                <w:sz w:val="16"/>
              </w:rPr>
            </w:pPr>
            <w:r>
              <w:rPr>
                <w:color w:val="231F20"/>
                <w:sz w:val="16"/>
              </w:rPr>
              <w:t>5 ft</w:t>
            </w:r>
          </w:p>
        </w:tc>
        <w:tc>
          <w:tcPr>
            <w:tcW w:w="1080" w:type="dxa"/>
          </w:tcPr>
          <w:p>
            <w:pPr>
              <w:pStyle w:val="12"/>
              <w:ind w:left="110"/>
              <w:rPr>
                <w:sz w:val="16"/>
              </w:rPr>
            </w:pPr>
            <w:r>
              <w:rPr>
                <w:color w:val="231F20"/>
                <w:sz w:val="16"/>
              </w:rPr>
              <w:t>+1</w:t>
            </w:r>
          </w:p>
        </w:tc>
        <w:tc>
          <w:tcPr>
            <w:tcW w:w="1686" w:type="dxa"/>
          </w:tcPr>
          <w:p>
            <w:pPr>
              <w:pStyle w:val="12"/>
              <w:ind w:left="91"/>
              <w:rPr>
                <w:sz w:val="16"/>
              </w:rPr>
            </w:pPr>
            <w:r>
              <w:rPr>
                <w:color w:val="231F20"/>
                <w:sz w:val="16"/>
              </w:rPr>
              <w:t>1d10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int="eastAsia" w:hAnsi="宋体" w:eastAsia="宋体" w:cs="宋体"/>
                <w:b/>
                <w:color w:val="231F20"/>
                <w:sz w:val="16"/>
                <w:lang w:eastAsia="zh-CN"/>
              </w:rPr>
              <w:t>拐杖</w:t>
            </w:r>
          </w:p>
        </w:tc>
        <w:tc>
          <w:tcPr>
            <w:tcW w:w="1080" w:type="dxa"/>
            <w:shd w:val="clear" w:color="auto" w:fill="B7B1B0"/>
          </w:tcPr>
          <w:p>
            <w:pPr>
              <w:pStyle w:val="12"/>
              <w:ind w:left="211"/>
              <w:rPr>
                <w:sz w:val="16"/>
              </w:rPr>
            </w:pPr>
            <w:r>
              <w:rPr>
                <w:color w:val="231F20"/>
                <w:sz w:val="16"/>
              </w:rPr>
              <w:t>10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vAlign w:val="top"/>
          </w:tcPr>
          <w:p>
            <w:pPr>
              <w:pStyle w:val="12"/>
              <w:ind w:left="79" w:leftChars="0" w:right="0" w:rightChars="0"/>
              <w:rPr>
                <w:b/>
                <w:sz w:val="16"/>
              </w:rPr>
            </w:pPr>
            <w:r>
              <w:rPr>
                <w:rFonts w:hAnsi="宋体" w:eastAsia="宋体" w:cs="宋体"/>
                <w:b/>
                <w:color w:val="231F20"/>
                <w:sz w:val="16"/>
              </w:rPr>
              <w:t>木板</w:t>
            </w:r>
            <w:r>
              <w:rPr>
                <w:rFonts w:hint="eastAsia" w:hAnsi="宋体" w:eastAsia="宋体" w:cs="宋体"/>
                <w:b/>
                <w:color w:val="231F20"/>
                <w:sz w:val="16"/>
                <w:lang w:eastAsia="zh-CN"/>
              </w:rPr>
              <w:t>材</w:t>
            </w:r>
          </w:p>
        </w:tc>
        <w:tc>
          <w:tcPr>
            <w:tcW w:w="1080" w:type="dxa"/>
          </w:tcPr>
          <w:p>
            <w:pPr>
              <w:pStyle w:val="12"/>
              <w:ind w:left="211"/>
              <w:rPr>
                <w:sz w:val="16"/>
              </w:rPr>
            </w:pPr>
            <w:r>
              <w:rPr>
                <w:color w:val="231F20"/>
                <w:sz w:val="16"/>
              </w:rPr>
              <w:t>10 ft</w:t>
            </w:r>
          </w:p>
        </w:tc>
        <w:tc>
          <w:tcPr>
            <w:tcW w:w="1080" w:type="dxa"/>
          </w:tcPr>
          <w:p>
            <w:pPr>
              <w:pStyle w:val="12"/>
              <w:ind w:left="110"/>
              <w:rPr>
                <w:sz w:val="16"/>
              </w:rPr>
            </w:pPr>
            <w:r>
              <w:rPr>
                <w:color w:val="231F20"/>
                <w:sz w:val="16"/>
              </w:rPr>
              <w:t>+1</w:t>
            </w:r>
          </w:p>
        </w:tc>
        <w:tc>
          <w:tcPr>
            <w:tcW w:w="1686" w:type="dxa"/>
          </w:tcPr>
          <w:p>
            <w:pPr>
              <w:pStyle w:val="12"/>
              <w:ind w:left="91"/>
              <w:rPr>
                <w:sz w:val="16"/>
              </w:rPr>
            </w:pPr>
            <w:r>
              <w:rPr>
                <w:color w:val="231F20"/>
                <w:sz w:val="16"/>
              </w:rPr>
              <w:t>1d8 + SB</w:t>
            </w:r>
          </w:p>
        </w:tc>
        <w:tc>
          <w:tcPr>
            <w:tcW w:w="746" w:type="dxa"/>
          </w:tcPr>
          <w:p>
            <w:pPr>
              <w:pStyle w:val="12"/>
              <w:ind w:left="93"/>
              <w:jc w:val="center"/>
              <w:rPr>
                <w:sz w:val="16"/>
              </w:rPr>
            </w:pPr>
            <w:r>
              <w:rPr>
                <w:color w:val="231F20"/>
                <w:sz w:val="16"/>
              </w:rPr>
              <w:t>1</w:t>
            </w:r>
          </w:p>
        </w:tc>
        <w:tc>
          <w:tcPr>
            <w:tcW w:w="4636" w:type="dxa"/>
            <w:vAlign w:val="top"/>
          </w:tcPr>
          <w:p>
            <w:pPr>
              <w:pStyle w:val="12"/>
              <w:ind w:left="112"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572" w:type="dxa"/>
            <w:shd w:val="clear" w:color="auto" w:fill="B7B1B0"/>
            <w:vAlign w:val="top"/>
          </w:tcPr>
          <w:p>
            <w:pPr>
              <w:pStyle w:val="12"/>
              <w:ind w:left="79" w:leftChars="0" w:right="0" w:rightChars="0"/>
              <w:rPr>
                <w:b/>
                <w:sz w:val="16"/>
              </w:rPr>
            </w:pPr>
            <w:r>
              <w:rPr>
                <w:rFonts w:hAnsi="宋体" w:eastAsia="宋体" w:cs="宋体"/>
                <w:b/>
                <w:color w:val="231F20"/>
                <w:sz w:val="16"/>
              </w:rPr>
              <w:t>扳手</w:t>
            </w:r>
          </w:p>
        </w:tc>
        <w:tc>
          <w:tcPr>
            <w:tcW w:w="1080" w:type="dxa"/>
            <w:shd w:val="clear" w:color="auto" w:fill="B7B1B0"/>
          </w:tcPr>
          <w:p>
            <w:pPr>
              <w:pStyle w:val="12"/>
              <w:ind w:left="211"/>
              <w:rPr>
                <w:sz w:val="16"/>
              </w:rPr>
            </w:pPr>
            <w:r>
              <w:rPr>
                <w:color w:val="231F20"/>
                <w:sz w:val="16"/>
              </w:rPr>
              <w:t>5 ft</w:t>
            </w:r>
          </w:p>
        </w:tc>
        <w:tc>
          <w:tcPr>
            <w:tcW w:w="1080" w:type="dxa"/>
            <w:shd w:val="clear" w:color="auto" w:fill="B7B1B0"/>
          </w:tcPr>
          <w:p>
            <w:pPr>
              <w:pStyle w:val="12"/>
              <w:ind w:left="110"/>
              <w:rPr>
                <w:sz w:val="16"/>
              </w:rPr>
            </w:pPr>
            <w:r>
              <w:rPr>
                <w:color w:val="231F20"/>
                <w:sz w:val="16"/>
              </w:rPr>
              <w:t>+2</w:t>
            </w:r>
          </w:p>
        </w:tc>
        <w:tc>
          <w:tcPr>
            <w:tcW w:w="1686" w:type="dxa"/>
            <w:shd w:val="clear" w:color="auto" w:fill="B7B1B0"/>
          </w:tcPr>
          <w:p>
            <w:pPr>
              <w:pStyle w:val="12"/>
              <w:ind w:left="91"/>
              <w:rPr>
                <w:sz w:val="16"/>
              </w:rPr>
            </w:pPr>
            <w:r>
              <w:rPr>
                <w:color w:val="231F20"/>
                <w:sz w:val="16"/>
              </w:rPr>
              <w:t>1d6 + SB</w:t>
            </w:r>
          </w:p>
        </w:tc>
        <w:tc>
          <w:tcPr>
            <w:tcW w:w="746" w:type="dxa"/>
            <w:shd w:val="clear" w:color="auto" w:fill="B7B1B0"/>
          </w:tcPr>
          <w:p>
            <w:pPr>
              <w:pStyle w:val="12"/>
              <w:ind w:left="93"/>
              <w:jc w:val="center"/>
              <w:rPr>
                <w:sz w:val="16"/>
              </w:rPr>
            </w:pPr>
            <w:r>
              <w:rPr>
                <w:color w:val="231F20"/>
                <w:sz w:val="16"/>
              </w:rPr>
              <w:t>1</w:t>
            </w:r>
          </w:p>
        </w:tc>
        <w:tc>
          <w:tcPr>
            <w:tcW w:w="4636" w:type="dxa"/>
            <w:shd w:val="clear" w:color="auto" w:fill="B7B1B0"/>
            <w:vAlign w:val="top"/>
          </w:tcPr>
          <w:p>
            <w:pPr>
              <w:pStyle w:val="12"/>
              <w:ind w:left="112" w:leftChars="0" w:right="0" w:rightChars="0"/>
              <w:rPr>
                <w:sz w:val="16"/>
              </w:rPr>
            </w:pPr>
            <w:r>
              <w:rPr>
                <w:rFonts w:hAnsi="宋体" w:eastAsia="宋体" w:cs="宋体"/>
                <w:color w:val="231F20"/>
                <w:sz w:val="16"/>
              </w:rPr>
              <w:t>钝力损伤</w:t>
            </w:r>
          </w:p>
        </w:tc>
      </w:tr>
    </w:tbl>
    <w:p>
      <w:pPr>
        <w:pStyle w:val="6"/>
        <w:rPr>
          <w:i/>
          <w:sz w:val="18"/>
        </w:rPr>
      </w:pPr>
    </w:p>
    <w:p>
      <w:pPr>
        <w:pStyle w:val="5"/>
        <w:spacing w:before="126"/>
        <w:ind w:left="579"/>
        <w:rPr>
          <w:rFonts w:ascii="Verdana"/>
        </w:rPr>
      </w:pPr>
      <w:r>
        <w:rPr>
          <w:rFonts w:hint="eastAsia" w:ascii="Verdana" w:hAnsi="宋体" w:eastAsia="宋体" w:cs="宋体"/>
          <w:color w:val="231F20"/>
          <w:w w:val="130"/>
          <w:u w:val="single" w:color="231F20"/>
          <w:lang w:eastAsia="zh-CN"/>
        </w:rPr>
        <w:t>锐</w:t>
      </w:r>
      <w:r>
        <w:rPr>
          <w:rFonts w:ascii="Verdana" w:hAnsi="宋体" w:eastAsia="宋体" w:cs="宋体"/>
          <w:color w:val="231F20"/>
          <w:w w:val="130"/>
          <w:u w:val="single" w:color="231F20"/>
        </w:rPr>
        <w:t>器</w:t>
      </w:r>
    </w:p>
    <w:p>
      <w:pPr>
        <w:pStyle w:val="6"/>
        <w:spacing w:before="4"/>
        <w:jc w:val="center"/>
        <w:rPr>
          <w:i/>
          <w:sz w:val="20"/>
        </w:rPr>
      </w:pPr>
      <w:r>
        <w:rPr>
          <w:rFonts w:hAnsi="宋体" w:eastAsia="宋体" w:cs="宋体"/>
          <w:i/>
          <w:color w:val="231F20"/>
          <w:sz w:val="16"/>
        </w:rPr>
        <w:t>括号中的值表示这些武器被投掷时的属性</w:t>
      </w:r>
    </w:p>
    <w:tbl>
      <w:tblPr>
        <w:tblStyle w:val="9"/>
        <w:tblW w:w="10797"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34"/>
        <w:gridCol w:w="1229"/>
        <w:gridCol w:w="1097"/>
        <w:gridCol w:w="1778"/>
        <w:gridCol w:w="785"/>
        <w:gridCol w:w="44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434" w:type="dxa"/>
            <w:shd w:val="clear" w:color="auto" w:fill="000000"/>
          </w:tcPr>
          <w:p>
            <w:pPr>
              <w:pStyle w:val="12"/>
              <w:spacing w:before="0"/>
              <w:ind w:left="0"/>
              <w:rPr>
                <w:rFonts w:ascii="Times New Roman"/>
                <w:sz w:val="16"/>
              </w:rPr>
            </w:pPr>
          </w:p>
        </w:tc>
        <w:tc>
          <w:tcPr>
            <w:tcW w:w="1229" w:type="dxa"/>
            <w:shd w:val="clear" w:color="auto" w:fill="000000"/>
          </w:tcPr>
          <w:p>
            <w:pPr>
              <w:pStyle w:val="12"/>
              <w:spacing w:before="43"/>
              <w:ind w:left="0" w:right="187"/>
              <w:jc w:val="right"/>
              <w:rPr>
                <w:rFonts w:hint="eastAsia" w:eastAsia="宋体"/>
                <w:b/>
                <w:sz w:val="18"/>
                <w:lang w:eastAsia="zh-CN"/>
              </w:rPr>
            </w:pPr>
            <w:r>
              <w:rPr>
                <w:rFonts w:hint="eastAsia" w:eastAsia="宋体"/>
                <w:b/>
                <w:color w:val="FFFFFF"/>
                <w:sz w:val="18"/>
                <w:lang w:eastAsia="zh-CN"/>
              </w:rPr>
              <w:t>范围</w:t>
            </w:r>
          </w:p>
        </w:tc>
        <w:tc>
          <w:tcPr>
            <w:tcW w:w="1097" w:type="dxa"/>
            <w:shd w:val="clear" w:color="auto" w:fill="000000"/>
          </w:tcPr>
          <w:p>
            <w:pPr>
              <w:pStyle w:val="12"/>
              <w:spacing w:before="43"/>
              <w:ind w:left="155"/>
              <w:rPr>
                <w:rFonts w:hint="eastAsia" w:eastAsia="宋体"/>
                <w:b/>
                <w:sz w:val="18"/>
                <w:lang w:eastAsia="zh-CN"/>
              </w:rPr>
            </w:pPr>
            <w:r>
              <w:rPr>
                <w:rFonts w:hint="eastAsia" w:eastAsia="宋体"/>
                <w:b/>
                <w:color w:val="FFFFFF"/>
                <w:sz w:val="18"/>
                <w:lang w:eastAsia="zh-CN"/>
              </w:rPr>
              <w:t>命中补正</w:t>
            </w:r>
          </w:p>
        </w:tc>
        <w:tc>
          <w:tcPr>
            <w:tcW w:w="1778" w:type="dxa"/>
            <w:shd w:val="clear" w:color="auto" w:fill="000000"/>
          </w:tcPr>
          <w:p>
            <w:pPr>
              <w:pStyle w:val="12"/>
              <w:spacing w:before="43"/>
              <w:ind w:left="572"/>
              <w:rPr>
                <w:rFonts w:hint="eastAsia" w:eastAsia="宋体"/>
                <w:b/>
                <w:sz w:val="18"/>
                <w:lang w:eastAsia="zh-CN"/>
              </w:rPr>
            </w:pPr>
            <w:r>
              <w:rPr>
                <w:rFonts w:hint="eastAsia" w:eastAsia="宋体"/>
                <w:b/>
                <w:color w:val="FFFFFF"/>
                <w:sz w:val="18"/>
                <w:lang w:eastAsia="zh-CN"/>
              </w:rPr>
              <w:t>伤害</w:t>
            </w:r>
          </w:p>
        </w:tc>
        <w:tc>
          <w:tcPr>
            <w:tcW w:w="785" w:type="dxa"/>
            <w:shd w:val="clear" w:color="auto" w:fill="000000"/>
          </w:tcPr>
          <w:p>
            <w:pPr>
              <w:pStyle w:val="12"/>
              <w:spacing w:before="43"/>
              <w:ind w:left="223" w:right="126"/>
              <w:jc w:val="center"/>
              <w:rPr>
                <w:rFonts w:hint="eastAsia" w:eastAsia="宋体"/>
                <w:b/>
                <w:sz w:val="18"/>
                <w:lang w:eastAsia="zh-CN"/>
              </w:rPr>
            </w:pPr>
            <w:r>
              <w:rPr>
                <w:rFonts w:hint="eastAsia" w:eastAsia="宋体"/>
                <w:b/>
                <w:color w:val="FFFFFF"/>
                <w:sz w:val="18"/>
                <w:lang w:eastAsia="zh-CN"/>
              </w:rPr>
              <w:t>槽位</w:t>
            </w:r>
          </w:p>
        </w:tc>
        <w:tc>
          <w:tcPr>
            <w:tcW w:w="4474" w:type="dxa"/>
            <w:shd w:val="clear" w:color="auto" w:fill="000000"/>
          </w:tcPr>
          <w:p>
            <w:pPr>
              <w:pStyle w:val="12"/>
              <w:spacing w:before="43"/>
              <w:ind w:left="2006" w:right="1941"/>
              <w:jc w:val="center"/>
              <w:rPr>
                <w:b/>
                <w:sz w:val="18"/>
              </w:rPr>
            </w:pPr>
            <w:r>
              <w:rPr>
                <w:rFonts w:hint="eastAsia" w:eastAsia="宋体"/>
                <w:b/>
                <w:color w:val="FFFFFF"/>
                <w:sz w:val="18"/>
                <w:lang w:eastAsia="zh-CN"/>
              </w:rPr>
              <w:t>特性</w:t>
            </w:r>
            <w:r>
              <w:rPr>
                <w:b/>
                <w:color w:val="FFFFFF"/>
                <w:sz w:val="18"/>
              </w:rPr>
              <w: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鞭</w:t>
            </w:r>
          </w:p>
        </w:tc>
        <w:tc>
          <w:tcPr>
            <w:tcW w:w="1229" w:type="dxa"/>
          </w:tcPr>
          <w:p>
            <w:pPr>
              <w:pStyle w:val="12"/>
              <w:ind w:left="345"/>
              <w:rPr>
                <w:sz w:val="16"/>
              </w:rPr>
            </w:pPr>
            <w:r>
              <w:rPr>
                <w:color w:val="231F20"/>
                <w:sz w:val="16"/>
              </w:rPr>
              <w:t>10 ft</w:t>
            </w:r>
          </w:p>
        </w:tc>
        <w:tc>
          <w:tcPr>
            <w:tcW w:w="1097" w:type="dxa"/>
          </w:tcPr>
          <w:p>
            <w:pPr>
              <w:pStyle w:val="12"/>
              <w:ind w:left="124"/>
              <w:rPr>
                <w:sz w:val="16"/>
              </w:rPr>
            </w:pPr>
            <w:r>
              <w:rPr>
                <w:color w:val="231F20"/>
                <w:sz w:val="16"/>
              </w:rPr>
              <w:t>+2</w:t>
            </w:r>
          </w:p>
        </w:tc>
        <w:tc>
          <w:tcPr>
            <w:tcW w:w="1778" w:type="dxa"/>
          </w:tcPr>
          <w:p>
            <w:pPr>
              <w:pStyle w:val="12"/>
              <w:ind w:left="93"/>
              <w:rPr>
                <w:sz w:val="16"/>
              </w:rPr>
            </w:pPr>
            <w:r>
              <w:rPr>
                <w:color w:val="231F20"/>
                <w:sz w:val="16"/>
              </w:rPr>
              <w:t>1d8 + AB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战斗刀</w:t>
            </w:r>
          </w:p>
        </w:tc>
        <w:tc>
          <w:tcPr>
            <w:tcW w:w="1229" w:type="dxa"/>
            <w:shd w:val="clear" w:color="auto" w:fill="B7B1B0"/>
          </w:tcPr>
          <w:p>
            <w:pPr>
              <w:pStyle w:val="12"/>
              <w:ind w:left="0" w:right="122"/>
              <w:jc w:val="right"/>
              <w:rPr>
                <w:sz w:val="16"/>
              </w:rPr>
            </w:pPr>
            <w:r>
              <w:rPr>
                <w:color w:val="231F20"/>
                <w:sz w:val="16"/>
              </w:rPr>
              <w:t>5 ft (15 ft)</w:t>
            </w:r>
          </w:p>
        </w:tc>
        <w:tc>
          <w:tcPr>
            <w:tcW w:w="1097" w:type="dxa"/>
            <w:shd w:val="clear" w:color="auto" w:fill="B7B1B0"/>
          </w:tcPr>
          <w:p>
            <w:pPr>
              <w:pStyle w:val="12"/>
              <w:ind w:left="124"/>
              <w:rPr>
                <w:sz w:val="16"/>
              </w:rPr>
            </w:pPr>
            <w:r>
              <w:rPr>
                <w:color w:val="231F20"/>
                <w:sz w:val="16"/>
              </w:rPr>
              <w:t>+2 (+1)</w:t>
            </w:r>
          </w:p>
        </w:tc>
        <w:tc>
          <w:tcPr>
            <w:tcW w:w="1778" w:type="dxa"/>
            <w:shd w:val="clear" w:color="auto" w:fill="B7B1B0"/>
          </w:tcPr>
          <w:p>
            <w:pPr>
              <w:pStyle w:val="12"/>
              <w:ind w:left="93"/>
              <w:rPr>
                <w:sz w:val="16"/>
              </w:rPr>
            </w:pPr>
            <w:r>
              <w:rPr>
                <w:color w:val="231F20"/>
                <w:sz w:val="16"/>
              </w:rPr>
              <w:t>1d6 + SB (1d6 + SB)</w:t>
            </w:r>
          </w:p>
        </w:tc>
        <w:tc>
          <w:tcPr>
            <w:tcW w:w="785" w:type="dxa"/>
            <w:shd w:val="clear" w:color="auto" w:fill="B7B1B0"/>
          </w:tcPr>
          <w:p>
            <w:pPr>
              <w:pStyle w:val="12"/>
              <w:ind w:left="92"/>
              <w:jc w:val="center"/>
              <w:rPr>
                <w:sz w:val="16"/>
              </w:rPr>
            </w:pPr>
            <w:r>
              <w:rPr>
                <w:color w:val="231F20"/>
                <w:sz w:val="16"/>
              </w:rPr>
              <w:t>1</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手斧</w:t>
            </w:r>
          </w:p>
        </w:tc>
        <w:tc>
          <w:tcPr>
            <w:tcW w:w="1229" w:type="dxa"/>
          </w:tcPr>
          <w:p>
            <w:pPr>
              <w:pStyle w:val="12"/>
              <w:ind w:left="0" w:right="122"/>
              <w:jc w:val="right"/>
              <w:rPr>
                <w:sz w:val="16"/>
              </w:rPr>
            </w:pPr>
            <w:r>
              <w:rPr>
                <w:color w:val="231F20"/>
                <w:sz w:val="16"/>
              </w:rPr>
              <w:t>5 ft (15 ft)</w:t>
            </w:r>
          </w:p>
        </w:tc>
        <w:tc>
          <w:tcPr>
            <w:tcW w:w="1097" w:type="dxa"/>
          </w:tcPr>
          <w:p>
            <w:pPr>
              <w:pStyle w:val="12"/>
              <w:ind w:left="124"/>
              <w:rPr>
                <w:sz w:val="16"/>
              </w:rPr>
            </w:pPr>
            <w:r>
              <w:rPr>
                <w:color w:val="231F20"/>
                <w:sz w:val="16"/>
              </w:rPr>
              <w:t>+2 (+1)</w:t>
            </w:r>
          </w:p>
        </w:tc>
        <w:tc>
          <w:tcPr>
            <w:tcW w:w="1778" w:type="dxa"/>
          </w:tcPr>
          <w:p>
            <w:pPr>
              <w:pStyle w:val="12"/>
              <w:ind w:left="93"/>
              <w:rPr>
                <w:sz w:val="16"/>
              </w:rPr>
            </w:pPr>
            <w:r>
              <w:rPr>
                <w:color w:val="231F20"/>
                <w:sz w:val="16"/>
              </w:rPr>
              <w:t>1d8 + SB (1d8 + SB)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弯刀</w:t>
            </w:r>
          </w:p>
        </w:tc>
        <w:tc>
          <w:tcPr>
            <w:tcW w:w="1229" w:type="dxa"/>
            <w:shd w:val="clear" w:color="auto" w:fill="B7B1B0"/>
          </w:tcPr>
          <w:p>
            <w:pPr>
              <w:pStyle w:val="12"/>
              <w:ind w:left="345"/>
              <w:rPr>
                <w:sz w:val="16"/>
              </w:rPr>
            </w:pPr>
            <w:r>
              <w:rPr>
                <w:color w:val="231F20"/>
                <w:sz w:val="16"/>
              </w:rPr>
              <w:t>5 ft</w:t>
            </w:r>
          </w:p>
        </w:tc>
        <w:tc>
          <w:tcPr>
            <w:tcW w:w="1097" w:type="dxa"/>
            <w:shd w:val="clear" w:color="auto" w:fill="B7B1B0"/>
          </w:tcPr>
          <w:p>
            <w:pPr>
              <w:pStyle w:val="12"/>
              <w:ind w:left="124"/>
              <w:rPr>
                <w:sz w:val="16"/>
              </w:rPr>
            </w:pPr>
            <w:r>
              <w:rPr>
                <w:color w:val="231F20"/>
                <w:sz w:val="16"/>
              </w:rPr>
              <w:t>+2</w:t>
            </w:r>
          </w:p>
        </w:tc>
        <w:tc>
          <w:tcPr>
            <w:tcW w:w="1778" w:type="dxa"/>
            <w:shd w:val="clear" w:color="auto" w:fill="B7B1B0"/>
          </w:tcPr>
          <w:p>
            <w:pPr>
              <w:pStyle w:val="12"/>
              <w:ind w:left="93"/>
              <w:rPr>
                <w:sz w:val="16"/>
              </w:rPr>
            </w:pPr>
            <w:r>
              <w:rPr>
                <w:color w:val="231F20"/>
                <w:sz w:val="16"/>
              </w:rPr>
              <w:t>1d10 + AB</w:t>
            </w:r>
          </w:p>
        </w:tc>
        <w:tc>
          <w:tcPr>
            <w:tcW w:w="785" w:type="dxa"/>
            <w:shd w:val="clear" w:color="auto" w:fill="B7B1B0"/>
          </w:tcPr>
          <w:p>
            <w:pPr>
              <w:pStyle w:val="12"/>
              <w:ind w:left="92"/>
              <w:jc w:val="center"/>
              <w:rPr>
                <w:sz w:val="16"/>
              </w:rPr>
            </w:pPr>
            <w:r>
              <w:rPr>
                <w:color w:val="231F20"/>
                <w:sz w:val="16"/>
              </w:rPr>
              <w:t>1</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切肉刀</w:t>
            </w:r>
          </w:p>
        </w:tc>
        <w:tc>
          <w:tcPr>
            <w:tcW w:w="1229" w:type="dxa"/>
          </w:tcPr>
          <w:p>
            <w:pPr>
              <w:pStyle w:val="12"/>
              <w:ind w:left="0" w:right="122"/>
              <w:jc w:val="right"/>
              <w:rPr>
                <w:sz w:val="16"/>
              </w:rPr>
            </w:pPr>
            <w:r>
              <w:rPr>
                <w:color w:val="231F20"/>
                <w:sz w:val="16"/>
              </w:rPr>
              <w:t>5 ft (15 ft)</w:t>
            </w:r>
          </w:p>
        </w:tc>
        <w:tc>
          <w:tcPr>
            <w:tcW w:w="1097" w:type="dxa"/>
          </w:tcPr>
          <w:p>
            <w:pPr>
              <w:pStyle w:val="12"/>
              <w:ind w:left="124"/>
              <w:rPr>
                <w:sz w:val="16"/>
              </w:rPr>
            </w:pPr>
            <w:r>
              <w:rPr>
                <w:color w:val="231F20"/>
                <w:sz w:val="16"/>
              </w:rPr>
              <w:t>+2 (+1)</w:t>
            </w:r>
          </w:p>
        </w:tc>
        <w:tc>
          <w:tcPr>
            <w:tcW w:w="1778" w:type="dxa"/>
          </w:tcPr>
          <w:p>
            <w:pPr>
              <w:pStyle w:val="12"/>
              <w:ind w:left="93"/>
              <w:rPr>
                <w:sz w:val="16"/>
              </w:rPr>
            </w:pPr>
            <w:r>
              <w:rPr>
                <w:color w:val="231F20"/>
                <w:sz w:val="16"/>
              </w:rPr>
              <w:t>1d8 + SB (1d6 + SB)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鹤嘴锄</w:t>
            </w:r>
          </w:p>
        </w:tc>
        <w:tc>
          <w:tcPr>
            <w:tcW w:w="1229" w:type="dxa"/>
            <w:shd w:val="clear" w:color="auto" w:fill="B7B1B0"/>
          </w:tcPr>
          <w:p>
            <w:pPr>
              <w:pStyle w:val="12"/>
              <w:ind w:left="345"/>
              <w:rPr>
                <w:sz w:val="16"/>
              </w:rPr>
            </w:pPr>
            <w:r>
              <w:rPr>
                <w:color w:val="231F20"/>
                <w:sz w:val="16"/>
              </w:rPr>
              <w:t>5 ft</w:t>
            </w:r>
          </w:p>
        </w:tc>
        <w:tc>
          <w:tcPr>
            <w:tcW w:w="1097" w:type="dxa"/>
            <w:shd w:val="clear" w:color="auto" w:fill="B7B1B0"/>
          </w:tcPr>
          <w:p>
            <w:pPr>
              <w:pStyle w:val="12"/>
              <w:ind w:left="124"/>
              <w:rPr>
                <w:sz w:val="16"/>
              </w:rPr>
            </w:pPr>
            <w:r>
              <w:rPr>
                <w:color w:val="231F20"/>
                <w:sz w:val="16"/>
              </w:rPr>
              <w:t>+1</w:t>
            </w:r>
          </w:p>
        </w:tc>
        <w:tc>
          <w:tcPr>
            <w:tcW w:w="1778" w:type="dxa"/>
            <w:shd w:val="clear" w:color="auto" w:fill="B7B1B0"/>
          </w:tcPr>
          <w:p>
            <w:pPr>
              <w:pStyle w:val="12"/>
              <w:ind w:left="93"/>
              <w:rPr>
                <w:sz w:val="16"/>
              </w:rPr>
            </w:pPr>
            <w:r>
              <w:rPr>
                <w:color w:val="231F20"/>
                <w:sz w:val="16"/>
              </w:rPr>
              <w:t>1d10 + SB</w:t>
            </w:r>
          </w:p>
        </w:tc>
        <w:tc>
          <w:tcPr>
            <w:tcW w:w="785" w:type="dxa"/>
            <w:shd w:val="clear" w:color="auto" w:fill="B7B1B0"/>
          </w:tcPr>
          <w:p>
            <w:pPr>
              <w:pStyle w:val="12"/>
              <w:ind w:left="92"/>
              <w:jc w:val="center"/>
              <w:rPr>
                <w:sz w:val="16"/>
              </w:rPr>
            </w:pPr>
            <w:r>
              <w:rPr>
                <w:color w:val="231F20"/>
                <w:sz w:val="16"/>
              </w:rPr>
              <w:t>1</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剃刀</w:t>
            </w:r>
          </w:p>
        </w:tc>
        <w:tc>
          <w:tcPr>
            <w:tcW w:w="1229" w:type="dxa"/>
          </w:tcPr>
          <w:p>
            <w:pPr>
              <w:pStyle w:val="12"/>
              <w:ind w:left="345"/>
              <w:rPr>
                <w:sz w:val="16"/>
              </w:rPr>
            </w:pPr>
            <w:r>
              <w:rPr>
                <w:color w:val="231F20"/>
                <w:sz w:val="16"/>
              </w:rPr>
              <w:t>5 ft</w:t>
            </w:r>
          </w:p>
        </w:tc>
        <w:tc>
          <w:tcPr>
            <w:tcW w:w="1097" w:type="dxa"/>
          </w:tcPr>
          <w:p>
            <w:pPr>
              <w:pStyle w:val="12"/>
              <w:ind w:left="124"/>
              <w:rPr>
                <w:sz w:val="16"/>
              </w:rPr>
            </w:pPr>
            <w:r>
              <w:rPr>
                <w:color w:val="231F20"/>
                <w:sz w:val="16"/>
              </w:rPr>
              <w:t>+2</w:t>
            </w:r>
          </w:p>
        </w:tc>
        <w:tc>
          <w:tcPr>
            <w:tcW w:w="1778" w:type="dxa"/>
          </w:tcPr>
          <w:p>
            <w:pPr>
              <w:pStyle w:val="12"/>
              <w:ind w:left="93"/>
              <w:rPr>
                <w:sz w:val="16"/>
              </w:rPr>
            </w:pPr>
            <w:r>
              <w:rPr>
                <w:color w:val="231F20"/>
                <w:sz w:val="16"/>
              </w:rPr>
              <w:t>1d8 + AB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r>
              <w:rPr>
                <w:rFonts w:hint="eastAsia" w:hAnsi="宋体" w:eastAsia="宋体" w:cs="宋体"/>
                <w:color w:val="231F20"/>
                <w:sz w:val="16"/>
                <w:lang w:eastAsia="zh-CN"/>
              </w:rPr>
              <w:t>可制造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手术刀</w:t>
            </w:r>
          </w:p>
        </w:tc>
        <w:tc>
          <w:tcPr>
            <w:tcW w:w="1229" w:type="dxa"/>
            <w:shd w:val="clear" w:color="auto" w:fill="B7B1B0"/>
          </w:tcPr>
          <w:p>
            <w:pPr>
              <w:pStyle w:val="12"/>
              <w:ind w:left="345"/>
              <w:rPr>
                <w:sz w:val="16"/>
              </w:rPr>
            </w:pPr>
            <w:r>
              <w:rPr>
                <w:color w:val="231F20"/>
                <w:sz w:val="16"/>
              </w:rPr>
              <w:t>5 ft</w:t>
            </w:r>
          </w:p>
        </w:tc>
        <w:tc>
          <w:tcPr>
            <w:tcW w:w="1097" w:type="dxa"/>
            <w:shd w:val="clear" w:color="auto" w:fill="B7B1B0"/>
          </w:tcPr>
          <w:p>
            <w:pPr>
              <w:pStyle w:val="12"/>
              <w:ind w:left="124"/>
              <w:rPr>
                <w:sz w:val="16"/>
              </w:rPr>
            </w:pPr>
            <w:r>
              <w:rPr>
                <w:color w:val="231F20"/>
                <w:sz w:val="16"/>
              </w:rPr>
              <w:t>+1</w:t>
            </w:r>
          </w:p>
        </w:tc>
        <w:tc>
          <w:tcPr>
            <w:tcW w:w="1778" w:type="dxa"/>
            <w:shd w:val="clear" w:color="auto" w:fill="B7B1B0"/>
          </w:tcPr>
          <w:p>
            <w:pPr>
              <w:pStyle w:val="12"/>
              <w:ind w:left="93"/>
              <w:rPr>
                <w:sz w:val="16"/>
              </w:rPr>
            </w:pPr>
            <w:r>
              <w:rPr>
                <w:color w:val="231F20"/>
                <w:sz w:val="16"/>
              </w:rPr>
              <w:t>1d6 + SB</w:t>
            </w:r>
          </w:p>
        </w:tc>
        <w:tc>
          <w:tcPr>
            <w:tcW w:w="785" w:type="dxa"/>
            <w:shd w:val="clear" w:color="auto" w:fill="B7B1B0"/>
          </w:tcPr>
          <w:p>
            <w:pPr>
              <w:pStyle w:val="12"/>
              <w:ind w:left="92"/>
              <w:jc w:val="center"/>
              <w:rPr>
                <w:sz w:val="16"/>
              </w:rPr>
            </w:pPr>
            <w:r>
              <w:rPr>
                <w:color w:val="231F20"/>
                <w:sz w:val="16"/>
              </w:rPr>
              <w:t>1</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剪刀</w:t>
            </w:r>
          </w:p>
        </w:tc>
        <w:tc>
          <w:tcPr>
            <w:tcW w:w="1229" w:type="dxa"/>
          </w:tcPr>
          <w:p>
            <w:pPr>
              <w:pStyle w:val="12"/>
              <w:ind w:left="345"/>
              <w:rPr>
                <w:sz w:val="16"/>
              </w:rPr>
            </w:pPr>
            <w:r>
              <w:rPr>
                <w:color w:val="231F20"/>
                <w:sz w:val="16"/>
              </w:rPr>
              <w:t>5 ft</w:t>
            </w:r>
          </w:p>
        </w:tc>
        <w:tc>
          <w:tcPr>
            <w:tcW w:w="1097" w:type="dxa"/>
          </w:tcPr>
          <w:p>
            <w:pPr>
              <w:pStyle w:val="12"/>
              <w:ind w:left="124"/>
              <w:rPr>
                <w:sz w:val="16"/>
              </w:rPr>
            </w:pPr>
            <w:r>
              <w:rPr>
                <w:color w:val="231F20"/>
                <w:sz w:val="16"/>
              </w:rPr>
              <w:t>+2</w:t>
            </w:r>
          </w:p>
        </w:tc>
        <w:tc>
          <w:tcPr>
            <w:tcW w:w="1778" w:type="dxa"/>
          </w:tcPr>
          <w:p>
            <w:pPr>
              <w:pStyle w:val="12"/>
              <w:ind w:left="93"/>
              <w:rPr>
                <w:sz w:val="16"/>
              </w:rPr>
            </w:pPr>
            <w:r>
              <w:rPr>
                <w:color w:val="231F20"/>
                <w:sz w:val="16"/>
              </w:rPr>
              <w:t>1d6 + SB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刀</w:t>
            </w:r>
          </w:p>
        </w:tc>
        <w:tc>
          <w:tcPr>
            <w:tcW w:w="1229" w:type="dxa"/>
            <w:shd w:val="clear" w:color="auto" w:fill="B7B1B0"/>
          </w:tcPr>
          <w:p>
            <w:pPr>
              <w:pStyle w:val="12"/>
              <w:ind w:left="345"/>
              <w:rPr>
                <w:sz w:val="16"/>
              </w:rPr>
            </w:pPr>
            <w:r>
              <w:rPr>
                <w:color w:val="231F20"/>
                <w:sz w:val="16"/>
              </w:rPr>
              <w:t>5 ft</w:t>
            </w:r>
          </w:p>
        </w:tc>
        <w:tc>
          <w:tcPr>
            <w:tcW w:w="1097" w:type="dxa"/>
            <w:shd w:val="clear" w:color="auto" w:fill="B7B1B0"/>
          </w:tcPr>
          <w:p>
            <w:pPr>
              <w:pStyle w:val="12"/>
              <w:ind w:left="124"/>
              <w:rPr>
                <w:sz w:val="16"/>
              </w:rPr>
            </w:pPr>
            <w:r>
              <w:rPr>
                <w:color w:val="231F20"/>
                <w:sz w:val="16"/>
              </w:rPr>
              <w:t>+1</w:t>
            </w:r>
          </w:p>
        </w:tc>
        <w:tc>
          <w:tcPr>
            <w:tcW w:w="1778" w:type="dxa"/>
            <w:shd w:val="clear" w:color="auto" w:fill="B7B1B0"/>
          </w:tcPr>
          <w:p>
            <w:pPr>
              <w:pStyle w:val="12"/>
              <w:ind w:left="93"/>
              <w:rPr>
                <w:sz w:val="16"/>
              </w:rPr>
            </w:pPr>
            <w:r>
              <w:rPr>
                <w:color w:val="231F20"/>
                <w:sz w:val="16"/>
              </w:rPr>
              <w:t>1d6 + SB</w:t>
            </w:r>
          </w:p>
        </w:tc>
        <w:tc>
          <w:tcPr>
            <w:tcW w:w="785" w:type="dxa"/>
            <w:shd w:val="clear" w:color="auto" w:fill="B7B1B0"/>
          </w:tcPr>
          <w:p>
            <w:pPr>
              <w:pStyle w:val="12"/>
              <w:ind w:left="92"/>
              <w:jc w:val="center"/>
              <w:rPr>
                <w:sz w:val="16"/>
              </w:rPr>
            </w:pPr>
            <w:r>
              <w:rPr>
                <w:color w:val="231F20"/>
                <w:sz w:val="16"/>
              </w:rPr>
              <w:t>1</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r>
              <w:rPr>
                <w:rFonts w:hint="eastAsia" w:hAnsi="宋体" w:eastAsia="宋体" w:cs="宋体"/>
                <w:color w:val="231F20"/>
                <w:sz w:val="16"/>
                <w:lang w:eastAsia="zh-CN"/>
              </w:rPr>
              <w:t>可制造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vAlign w:val="top"/>
          </w:tcPr>
          <w:p>
            <w:pPr>
              <w:pStyle w:val="12"/>
              <w:ind w:left="79" w:leftChars="0" w:right="0" w:rightChars="0"/>
              <w:rPr>
                <w:b/>
                <w:sz w:val="16"/>
              </w:rPr>
            </w:pPr>
            <w:r>
              <w:rPr>
                <w:rFonts w:hAnsi="宋体" w:eastAsia="宋体" w:cs="宋体"/>
                <w:b/>
                <w:color w:val="231F20"/>
                <w:sz w:val="16"/>
              </w:rPr>
              <w:t>矛</w:t>
            </w:r>
          </w:p>
        </w:tc>
        <w:tc>
          <w:tcPr>
            <w:tcW w:w="1229" w:type="dxa"/>
          </w:tcPr>
          <w:p>
            <w:pPr>
              <w:pStyle w:val="12"/>
              <w:ind w:left="0" w:right="122"/>
              <w:jc w:val="right"/>
              <w:rPr>
                <w:sz w:val="16"/>
              </w:rPr>
            </w:pPr>
            <w:r>
              <w:rPr>
                <w:color w:val="231F20"/>
                <w:sz w:val="16"/>
              </w:rPr>
              <w:t>5 ft (15 ft)</w:t>
            </w:r>
          </w:p>
        </w:tc>
        <w:tc>
          <w:tcPr>
            <w:tcW w:w="1097" w:type="dxa"/>
          </w:tcPr>
          <w:p>
            <w:pPr>
              <w:pStyle w:val="12"/>
              <w:ind w:left="124"/>
              <w:rPr>
                <w:sz w:val="16"/>
              </w:rPr>
            </w:pPr>
            <w:r>
              <w:rPr>
                <w:color w:val="231F20"/>
                <w:sz w:val="16"/>
              </w:rPr>
              <w:t>+1 (+1)</w:t>
            </w:r>
          </w:p>
        </w:tc>
        <w:tc>
          <w:tcPr>
            <w:tcW w:w="1778" w:type="dxa"/>
          </w:tcPr>
          <w:p>
            <w:pPr>
              <w:pStyle w:val="12"/>
              <w:ind w:left="93"/>
              <w:rPr>
                <w:sz w:val="16"/>
              </w:rPr>
            </w:pPr>
            <w:r>
              <w:rPr>
                <w:color w:val="231F20"/>
                <w:sz w:val="16"/>
              </w:rPr>
              <w:t>1d8 + SB (1d10 + SB)</w:t>
            </w:r>
          </w:p>
        </w:tc>
        <w:tc>
          <w:tcPr>
            <w:tcW w:w="785" w:type="dxa"/>
          </w:tcPr>
          <w:p>
            <w:pPr>
              <w:pStyle w:val="12"/>
              <w:ind w:left="92"/>
              <w:jc w:val="center"/>
              <w:rPr>
                <w:sz w:val="16"/>
              </w:rPr>
            </w:pPr>
            <w:r>
              <w:rPr>
                <w:color w:val="231F20"/>
                <w:sz w:val="16"/>
              </w:rPr>
              <w:t>1</w:t>
            </w:r>
          </w:p>
        </w:tc>
        <w:tc>
          <w:tcPr>
            <w:tcW w:w="4474" w:type="dxa"/>
            <w:vAlign w:val="top"/>
          </w:tcPr>
          <w:p>
            <w:pPr>
              <w:pStyle w:val="12"/>
              <w:ind w:left="136" w:leftChars="0" w:right="0" w:rightChars="0"/>
              <w:rPr>
                <w:sz w:val="16"/>
              </w:rPr>
            </w:pPr>
            <w:r>
              <w:rPr>
                <w:rFonts w:hAnsi="宋体" w:eastAsia="宋体" w:cs="宋体"/>
                <w:color w:val="231F20"/>
                <w:sz w:val="16"/>
              </w:rPr>
              <w:t>穿刺损伤;</w:t>
            </w:r>
            <w:r>
              <w:rPr>
                <w:rFonts w:hint="eastAsia" w:hAnsi="宋体" w:eastAsia="宋体" w:cs="宋体"/>
                <w:color w:val="231F20"/>
                <w:sz w:val="16"/>
                <w:lang w:eastAsia="zh-CN"/>
              </w:rPr>
              <w:t>可制造</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34" w:type="dxa"/>
            <w:shd w:val="clear" w:color="auto" w:fill="B7B1B0"/>
            <w:vAlign w:val="top"/>
          </w:tcPr>
          <w:p>
            <w:pPr>
              <w:pStyle w:val="12"/>
              <w:ind w:left="79" w:leftChars="0" w:right="0" w:rightChars="0"/>
              <w:rPr>
                <w:b/>
                <w:sz w:val="16"/>
              </w:rPr>
            </w:pPr>
            <w:r>
              <w:rPr>
                <w:rFonts w:hAnsi="宋体" w:eastAsia="宋体" w:cs="宋体"/>
                <w:b/>
                <w:color w:val="231F20"/>
                <w:sz w:val="16"/>
              </w:rPr>
              <w:t>剑</w:t>
            </w:r>
          </w:p>
        </w:tc>
        <w:tc>
          <w:tcPr>
            <w:tcW w:w="1229" w:type="dxa"/>
            <w:shd w:val="clear" w:color="auto" w:fill="B7B1B0"/>
          </w:tcPr>
          <w:p>
            <w:pPr>
              <w:pStyle w:val="12"/>
              <w:ind w:left="345"/>
              <w:rPr>
                <w:sz w:val="16"/>
              </w:rPr>
            </w:pPr>
            <w:r>
              <w:rPr>
                <w:color w:val="231F20"/>
                <w:sz w:val="16"/>
              </w:rPr>
              <w:t>5 ft</w:t>
            </w:r>
          </w:p>
        </w:tc>
        <w:tc>
          <w:tcPr>
            <w:tcW w:w="1097" w:type="dxa"/>
            <w:shd w:val="clear" w:color="auto" w:fill="B7B1B0"/>
          </w:tcPr>
          <w:p>
            <w:pPr>
              <w:pStyle w:val="12"/>
              <w:ind w:left="124"/>
              <w:rPr>
                <w:sz w:val="16"/>
              </w:rPr>
            </w:pPr>
            <w:r>
              <w:rPr>
                <w:color w:val="231F20"/>
                <w:sz w:val="16"/>
              </w:rPr>
              <w:t>+1</w:t>
            </w:r>
          </w:p>
        </w:tc>
        <w:tc>
          <w:tcPr>
            <w:tcW w:w="1778" w:type="dxa"/>
            <w:shd w:val="clear" w:color="auto" w:fill="B7B1B0"/>
          </w:tcPr>
          <w:p>
            <w:pPr>
              <w:pStyle w:val="12"/>
              <w:ind w:left="93"/>
              <w:rPr>
                <w:sz w:val="16"/>
              </w:rPr>
            </w:pPr>
            <w:r>
              <w:rPr>
                <w:color w:val="231F20"/>
                <w:sz w:val="16"/>
              </w:rPr>
              <w:t>1d12 + AB</w:t>
            </w:r>
          </w:p>
        </w:tc>
        <w:tc>
          <w:tcPr>
            <w:tcW w:w="785" w:type="dxa"/>
            <w:shd w:val="clear" w:color="auto" w:fill="B7B1B0"/>
          </w:tcPr>
          <w:p>
            <w:pPr>
              <w:pStyle w:val="12"/>
              <w:ind w:left="92"/>
              <w:jc w:val="center"/>
              <w:rPr>
                <w:sz w:val="16"/>
              </w:rPr>
            </w:pPr>
            <w:r>
              <w:rPr>
                <w:color w:val="231F20"/>
                <w:sz w:val="16"/>
              </w:rPr>
              <w:t>2</w:t>
            </w:r>
          </w:p>
        </w:tc>
        <w:tc>
          <w:tcPr>
            <w:tcW w:w="4474" w:type="dxa"/>
            <w:shd w:val="clear" w:color="auto" w:fill="B7B1B0"/>
            <w:vAlign w:val="top"/>
          </w:tcPr>
          <w:p>
            <w:pPr>
              <w:pStyle w:val="12"/>
              <w:ind w:left="136" w:leftChars="0" w:right="0" w:rightChars="0"/>
              <w:rPr>
                <w:sz w:val="16"/>
              </w:rPr>
            </w:pPr>
            <w:r>
              <w:rPr>
                <w:rFonts w:hAnsi="宋体" w:eastAsia="宋体" w:cs="宋体"/>
                <w:color w:val="231F20"/>
                <w:sz w:val="16"/>
              </w:rPr>
              <w:t>穿刺损伤</w:t>
            </w:r>
          </w:p>
        </w:tc>
      </w:tr>
    </w:tbl>
    <w:p>
      <w:pPr>
        <w:pStyle w:val="6"/>
        <w:rPr>
          <w:i/>
          <w:sz w:val="18"/>
        </w:rPr>
      </w:pPr>
    </w:p>
    <w:p>
      <w:pPr>
        <w:spacing w:before="126"/>
        <w:ind w:left="579" w:right="0" w:firstLine="0"/>
        <w:jc w:val="left"/>
        <w:rPr>
          <w:rFonts w:hint="eastAsia" w:ascii="Verdana" w:eastAsia="宋体"/>
          <w:b/>
          <w:sz w:val="16"/>
          <w:lang w:eastAsia="zh-CN"/>
        </w:rPr>
      </w:pPr>
      <w:r>
        <w:rPr>
          <w:rFonts w:hint="eastAsia" w:ascii="Verdana" w:eastAsia="宋体"/>
          <w:b/>
          <w:color w:val="231F20"/>
          <w:w w:val="130"/>
          <w:sz w:val="16"/>
          <w:u w:val="single" w:color="231F20"/>
          <w:lang w:eastAsia="zh-CN"/>
        </w:rPr>
        <w:t>体术</w:t>
      </w:r>
    </w:p>
    <w:p>
      <w:pPr>
        <w:pStyle w:val="6"/>
        <w:spacing w:before="7"/>
        <w:rPr>
          <w:rFonts w:ascii="Verdana"/>
          <w:b/>
          <w:sz w:val="19"/>
        </w:rPr>
      </w:pPr>
    </w:p>
    <w:tbl>
      <w:tblPr>
        <w:tblStyle w:val="9"/>
        <w:tblW w:w="1080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406"/>
        <w:gridCol w:w="1082"/>
        <w:gridCol w:w="1016"/>
        <w:gridCol w:w="1033"/>
        <w:gridCol w:w="626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1406" w:type="dxa"/>
            <w:shd w:val="clear" w:color="auto" w:fill="000000"/>
          </w:tcPr>
          <w:p>
            <w:pPr>
              <w:pStyle w:val="12"/>
              <w:spacing w:before="0"/>
              <w:ind w:left="0"/>
              <w:rPr>
                <w:rFonts w:ascii="Times New Roman"/>
                <w:sz w:val="16"/>
              </w:rPr>
            </w:pPr>
          </w:p>
        </w:tc>
        <w:tc>
          <w:tcPr>
            <w:tcW w:w="1082" w:type="dxa"/>
            <w:shd w:val="clear" w:color="auto" w:fill="000000"/>
          </w:tcPr>
          <w:p>
            <w:pPr>
              <w:pStyle w:val="12"/>
              <w:spacing w:before="43"/>
              <w:ind w:left="462"/>
              <w:rPr>
                <w:rFonts w:hint="eastAsia" w:eastAsia="宋体"/>
                <w:b/>
                <w:sz w:val="18"/>
                <w:lang w:eastAsia="zh-CN"/>
              </w:rPr>
            </w:pPr>
            <w:r>
              <w:rPr>
                <w:rFonts w:hint="eastAsia" w:eastAsia="宋体"/>
                <w:b/>
                <w:color w:val="FFFFFF"/>
                <w:sz w:val="18"/>
                <w:lang w:eastAsia="zh-CN"/>
              </w:rPr>
              <w:t>范围</w:t>
            </w:r>
          </w:p>
        </w:tc>
        <w:tc>
          <w:tcPr>
            <w:tcW w:w="1016" w:type="dxa"/>
            <w:shd w:val="clear" w:color="auto" w:fill="000000"/>
          </w:tcPr>
          <w:p>
            <w:pPr>
              <w:pStyle w:val="12"/>
              <w:spacing w:before="43"/>
              <w:ind w:left="87"/>
              <w:rPr>
                <w:rFonts w:hint="eastAsia" w:eastAsia="宋体"/>
                <w:b/>
                <w:sz w:val="18"/>
                <w:lang w:eastAsia="zh-CN"/>
              </w:rPr>
            </w:pPr>
            <w:r>
              <w:rPr>
                <w:rFonts w:hint="eastAsia" w:eastAsia="宋体"/>
                <w:b/>
                <w:color w:val="FFFFFF"/>
                <w:sz w:val="18"/>
                <w:lang w:eastAsia="zh-CN"/>
              </w:rPr>
              <w:t>命中补正</w:t>
            </w:r>
          </w:p>
        </w:tc>
        <w:tc>
          <w:tcPr>
            <w:tcW w:w="1033" w:type="dxa"/>
            <w:shd w:val="clear" w:color="auto" w:fill="000000"/>
          </w:tcPr>
          <w:p>
            <w:pPr>
              <w:pStyle w:val="12"/>
              <w:spacing w:before="43"/>
              <w:ind w:left="0" w:right="157"/>
              <w:jc w:val="right"/>
              <w:rPr>
                <w:rFonts w:hint="eastAsia" w:eastAsia="宋体"/>
                <w:b/>
                <w:sz w:val="18"/>
                <w:lang w:eastAsia="zh-CN"/>
              </w:rPr>
            </w:pPr>
            <w:r>
              <w:rPr>
                <w:rFonts w:hint="eastAsia" w:eastAsia="宋体"/>
                <w:b/>
                <w:color w:val="FFFFFF"/>
                <w:sz w:val="18"/>
                <w:lang w:eastAsia="zh-CN"/>
              </w:rPr>
              <w:t>伤害</w:t>
            </w:r>
          </w:p>
        </w:tc>
        <w:tc>
          <w:tcPr>
            <w:tcW w:w="6264" w:type="dxa"/>
            <w:shd w:val="clear" w:color="auto" w:fill="000000"/>
          </w:tcPr>
          <w:p>
            <w:pPr>
              <w:pStyle w:val="12"/>
              <w:spacing w:before="43"/>
              <w:ind w:left="2875" w:right="2862"/>
              <w:jc w:val="center"/>
              <w:rPr>
                <w:rFonts w:hint="eastAsia" w:eastAsia="宋体"/>
                <w:b/>
                <w:sz w:val="18"/>
                <w:lang w:eastAsia="zh-CN"/>
              </w:rPr>
            </w:pPr>
            <w:r>
              <w:rPr>
                <w:rFonts w:hint="eastAsia" w:eastAsia="宋体"/>
                <w:b/>
                <w:color w:val="FFFFFF"/>
                <w:sz w:val="18"/>
                <w:lang w:eastAsia="zh-CN"/>
              </w:rPr>
              <w:t>特性</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tcPr>
          <w:p>
            <w:pPr>
              <w:pStyle w:val="12"/>
              <w:ind w:left="92"/>
              <w:rPr>
                <w:rFonts w:hint="eastAsia" w:eastAsia="宋体"/>
                <w:b/>
                <w:sz w:val="16"/>
                <w:lang w:eastAsia="zh-CN"/>
              </w:rPr>
            </w:pPr>
            <w:r>
              <w:rPr>
                <w:rFonts w:hint="eastAsia" w:eastAsia="宋体"/>
                <w:b/>
                <w:color w:val="231F20"/>
                <w:sz w:val="16"/>
                <w:lang w:eastAsia="zh-CN"/>
              </w:rPr>
              <w:t>基本搏斗</w:t>
            </w:r>
          </w:p>
        </w:tc>
        <w:tc>
          <w:tcPr>
            <w:tcW w:w="1082" w:type="dxa"/>
          </w:tcPr>
          <w:p>
            <w:pPr>
              <w:pStyle w:val="12"/>
              <w:ind w:left="445"/>
              <w:rPr>
                <w:sz w:val="16"/>
              </w:rPr>
            </w:pPr>
            <w:r>
              <w:rPr>
                <w:color w:val="231F20"/>
                <w:sz w:val="16"/>
              </w:rPr>
              <w:t>5 ft</w:t>
            </w:r>
          </w:p>
        </w:tc>
        <w:tc>
          <w:tcPr>
            <w:tcW w:w="1016" w:type="dxa"/>
          </w:tcPr>
          <w:p>
            <w:pPr>
              <w:pStyle w:val="12"/>
              <w:ind w:left="85"/>
              <w:rPr>
                <w:sz w:val="16"/>
              </w:rPr>
            </w:pPr>
            <w:r>
              <w:rPr>
                <w:color w:val="231F20"/>
                <w:sz w:val="16"/>
              </w:rPr>
              <w:t>+3</w:t>
            </w:r>
          </w:p>
        </w:tc>
        <w:tc>
          <w:tcPr>
            <w:tcW w:w="1033" w:type="dxa"/>
          </w:tcPr>
          <w:p>
            <w:pPr>
              <w:pStyle w:val="12"/>
              <w:ind w:left="0" w:right="101"/>
              <w:jc w:val="right"/>
              <w:rPr>
                <w:sz w:val="16"/>
              </w:rPr>
            </w:pPr>
            <w:r>
              <w:rPr>
                <w:color w:val="231F20"/>
                <w:sz w:val="16"/>
              </w:rPr>
              <w:t>1 + SB or AB</w:t>
            </w:r>
          </w:p>
        </w:tc>
        <w:tc>
          <w:tcPr>
            <w:tcW w:w="6264" w:type="dxa"/>
            <w:vAlign w:val="top"/>
          </w:tcPr>
          <w:p>
            <w:pPr>
              <w:pStyle w:val="12"/>
              <w:ind w:left="101" w:leftChars="0" w:right="0" w:rightChars="0"/>
              <w:rPr>
                <w:sz w:val="16"/>
              </w:rPr>
            </w:pPr>
            <w:r>
              <w:rPr>
                <w:rFonts w:hAnsi="宋体" w:eastAsia="宋体" w:cs="宋体"/>
                <w:color w:val="231F20"/>
                <w:sz w:val="16"/>
              </w:rPr>
              <w:t>钝力损伤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406" w:type="dxa"/>
            <w:shd w:val="clear" w:color="auto" w:fill="B7B1B0"/>
          </w:tcPr>
          <w:p>
            <w:pPr>
              <w:pStyle w:val="12"/>
              <w:ind w:left="92"/>
              <w:rPr>
                <w:rFonts w:hint="eastAsia" w:eastAsia="宋体"/>
                <w:b/>
                <w:sz w:val="16"/>
                <w:lang w:eastAsia="zh-CN"/>
              </w:rPr>
            </w:pPr>
            <w:r>
              <w:rPr>
                <w:rFonts w:hint="eastAsia" w:eastAsia="宋体"/>
                <w:b/>
                <w:color w:val="231F20"/>
                <w:sz w:val="16"/>
                <w:lang w:eastAsia="zh-CN"/>
              </w:rPr>
              <w:t>背摔</w:t>
            </w:r>
          </w:p>
        </w:tc>
        <w:tc>
          <w:tcPr>
            <w:tcW w:w="1082" w:type="dxa"/>
            <w:shd w:val="clear" w:color="auto" w:fill="B7B1B0"/>
          </w:tcPr>
          <w:p>
            <w:pPr>
              <w:pStyle w:val="12"/>
              <w:ind w:left="445"/>
              <w:rPr>
                <w:sz w:val="16"/>
              </w:rPr>
            </w:pPr>
            <w:r>
              <w:rPr>
                <w:color w:val="231F20"/>
                <w:sz w:val="16"/>
              </w:rPr>
              <w:t>5 ft</w:t>
            </w:r>
          </w:p>
        </w:tc>
        <w:tc>
          <w:tcPr>
            <w:tcW w:w="1016" w:type="dxa"/>
            <w:shd w:val="clear" w:color="auto" w:fill="B7B1B0"/>
          </w:tcPr>
          <w:p>
            <w:pPr>
              <w:pStyle w:val="12"/>
              <w:ind w:left="85"/>
              <w:rPr>
                <w:sz w:val="16"/>
              </w:rPr>
            </w:pPr>
            <w:r>
              <w:rPr>
                <w:color w:val="231F20"/>
                <w:sz w:val="16"/>
              </w:rPr>
              <w:t>+1</w:t>
            </w:r>
          </w:p>
        </w:tc>
        <w:tc>
          <w:tcPr>
            <w:tcW w:w="1033" w:type="dxa"/>
            <w:shd w:val="clear" w:color="auto" w:fill="B7B1B0"/>
          </w:tcPr>
          <w:p>
            <w:pPr>
              <w:pStyle w:val="12"/>
              <w:ind w:left="0" w:right="101"/>
              <w:jc w:val="right"/>
              <w:rPr>
                <w:sz w:val="16"/>
              </w:rPr>
            </w:pPr>
            <w:r>
              <w:rPr>
                <w:color w:val="231F20"/>
                <w:sz w:val="16"/>
              </w:rPr>
              <w:t>2 + SB or AB</w:t>
            </w:r>
          </w:p>
        </w:tc>
        <w:tc>
          <w:tcPr>
            <w:tcW w:w="6264" w:type="dxa"/>
            <w:shd w:val="clear" w:color="auto" w:fill="B7B1B0"/>
            <w:vAlign w:val="top"/>
          </w:tcPr>
          <w:p>
            <w:pPr>
              <w:pStyle w:val="12"/>
              <w:ind w:left="101" w:leftChars="0" w:right="0" w:rightChars="0"/>
              <w:rPr>
                <w:sz w:val="16"/>
              </w:rPr>
            </w:pPr>
            <w:r>
              <w:rPr>
                <w:rFonts w:hAnsi="宋体" w:eastAsia="宋体" w:cs="宋体"/>
                <w:color w:val="231F20"/>
                <w:sz w:val="16"/>
              </w:rPr>
              <w:t>钝力损伤;命中目标在AGI检</w:t>
            </w:r>
            <w:r>
              <w:rPr>
                <w:rFonts w:hint="eastAsia" w:hAnsi="宋体" w:eastAsia="宋体" w:cs="宋体"/>
                <w:color w:val="231F20"/>
                <w:sz w:val="16"/>
                <w:lang w:eastAsia="zh-CN"/>
              </w:rPr>
              <w:t>定</w:t>
            </w:r>
            <w:r>
              <w:rPr>
                <w:rFonts w:hAnsi="宋体" w:eastAsia="宋体" w:cs="宋体"/>
                <w:color w:val="231F20"/>
                <w:sz w:val="16"/>
              </w:rPr>
              <w:t>失败时</w:t>
            </w:r>
            <w:r>
              <w:rPr>
                <w:rFonts w:hint="eastAsia" w:hAnsi="宋体" w:eastAsia="宋体" w:cs="宋体"/>
                <w:color w:val="231F20"/>
                <w:sz w:val="16"/>
                <w:lang w:eastAsia="zh-CN"/>
              </w:rPr>
              <w:t>视作</w:t>
            </w:r>
            <w:r>
              <w:rPr>
                <w:rFonts w:hAnsi="宋体" w:eastAsia="宋体" w:cs="宋体"/>
                <w:color w:val="231F20"/>
                <w:sz w:val="16"/>
              </w:rPr>
              <w:t>被击倒</w:t>
            </w:r>
          </w:p>
        </w:tc>
      </w:tr>
    </w:tbl>
    <w:p>
      <w:pPr>
        <w:pStyle w:val="6"/>
        <w:rPr>
          <w:rFonts w:ascii="Verdana"/>
          <w:b/>
          <w:sz w:val="24"/>
        </w:rPr>
      </w:pPr>
    </w:p>
    <w:p>
      <w:pPr>
        <w:pStyle w:val="6"/>
        <w:rPr>
          <w:rFonts w:ascii="Verdana"/>
          <w:b/>
          <w:sz w:val="24"/>
        </w:rPr>
      </w:pPr>
    </w:p>
    <w:p>
      <w:pPr>
        <w:pStyle w:val="6"/>
        <w:rPr>
          <w:rFonts w:ascii="Verdana"/>
          <w:b/>
          <w:sz w:val="24"/>
        </w:rPr>
      </w:pPr>
    </w:p>
    <w:p>
      <w:pPr>
        <w:pStyle w:val="6"/>
        <w:rPr>
          <w:rFonts w:ascii="Verdana"/>
          <w:b/>
          <w:sz w:val="24"/>
        </w:rPr>
      </w:pPr>
    </w:p>
    <w:p>
      <w:pPr>
        <w:pStyle w:val="6"/>
        <w:spacing w:before="10"/>
        <w:rPr>
          <w:rFonts w:ascii="Verdana"/>
          <w:b/>
          <w:sz w:val="20"/>
        </w:rPr>
      </w:pPr>
    </w:p>
    <w:p>
      <w:pPr>
        <w:spacing w:before="1"/>
        <w:ind w:left="0" w:right="115" w:firstLine="0"/>
        <w:jc w:val="right"/>
        <w:rPr>
          <w:rFonts w:ascii="Verdana"/>
          <w:b/>
          <w:sz w:val="20"/>
        </w:rPr>
      </w:pPr>
      <w:r>
        <w:rPr>
          <w:rFonts w:ascii="Verdana"/>
          <w:b/>
          <w:color w:val="231F20"/>
          <w:w w:val="120"/>
          <w:sz w:val="20"/>
        </w:rPr>
        <w:t>33</w:t>
      </w:r>
    </w:p>
    <w:p>
      <w:pPr>
        <w:spacing w:after="0"/>
        <w:jc w:val="right"/>
        <w:rPr>
          <w:rFonts w:ascii="Verdana"/>
          <w:sz w:val="20"/>
        </w:rPr>
        <w:sectPr>
          <w:pgSz w:w="12240" w:h="15840"/>
          <w:pgMar w:top="640" w:right="260" w:bottom="0" w:left="140" w:header="720" w:footer="720" w:gutter="0"/>
        </w:sectPr>
      </w:pPr>
    </w:p>
    <w:p>
      <w:pPr>
        <w:pStyle w:val="2"/>
        <w:ind w:left="982"/>
      </w:pPr>
      <w:r>
        <w:pict>
          <v:shape id="_x0000_s1185" o:spid="_x0000_s1185" o:spt="202" type="#_x0000_t202" style="position:absolute;left:0pt;margin-left:12.95pt;margin-top:758.95pt;height:14.9pt;width:17.55pt;mso-position-horizontal-relative:page;mso-position-vertical-relative:page;z-index:-22889472;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0"/>
                      <w:sz w:val="20"/>
                    </w:rPr>
                    <w:t>34</w:t>
                  </w:r>
                </w:p>
              </w:txbxContent>
            </v:textbox>
          </v:shape>
        </w:pict>
      </w:r>
      <w:r>
        <w:drawing>
          <wp:anchor distT="0" distB="0" distL="0" distR="0" simplePos="0" relativeHeight="480427008" behindDoc="1" locked="0" layoutInCell="1" allowOverlap="1">
            <wp:simplePos x="0" y="0"/>
            <wp:positionH relativeFrom="page">
              <wp:posOffset>0</wp:posOffset>
            </wp:positionH>
            <wp:positionV relativeFrom="page">
              <wp:posOffset>0</wp:posOffset>
            </wp:positionV>
            <wp:extent cx="7772400" cy="10058400"/>
            <wp:effectExtent l="0" t="0" r="0" b="0"/>
            <wp:wrapNone/>
            <wp:docPr id="59" name="image3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2.jpeg"/>
                    <pic:cNvPicPr>
                      <a:picLocks noChangeAspect="1"/>
                    </pic:cNvPicPr>
                  </pic:nvPicPr>
                  <pic:blipFill>
                    <a:blip r:embed="rId35" cstate="print"/>
                    <a:stretch>
                      <a:fillRect/>
                    </a:stretch>
                  </pic:blipFill>
                  <pic:spPr>
                    <a:xfrm>
                      <a:off x="0" y="0"/>
                      <a:ext cx="7772399" cy="10058400"/>
                    </a:xfrm>
                    <a:prstGeom prst="rect">
                      <a:avLst/>
                    </a:prstGeom>
                  </pic:spPr>
                </pic:pic>
              </a:graphicData>
            </a:graphic>
          </wp:anchor>
        </w:drawing>
      </w:r>
      <w:r>
        <w:rPr>
          <w:color w:val="FFFFFF"/>
          <w:w w:val="130"/>
        </w:rPr>
        <w:t>CONTAINMENT BREACHES</w:t>
      </w:r>
    </w:p>
    <w:p>
      <w:pPr>
        <w:spacing w:after="0"/>
        <w:sectPr>
          <w:pgSz w:w="12240" w:h="15840"/>
          <w:pgMar w:top="1240" w:right="260" w:bottom="280" w:left="140" w:header="720" w:footer="720" w:gutter="0"/>
        </w:sectPr>
      </w:pPr>
    </w:p>
    <w:p>
      <w:pPr>
        <w:pStyle w:val="4"/>
        <w:spacing w:before="159"/>
      </w:pPr>
      <w:r>
        <w:rPr>
          <w:rFonts w:hAnsi="宋体" w:eastAsia="宋体" w:cs="宋体"/>
          <w:color w:val="231F20"/>
          <w:w w:val="130"/>
        </w:rPr>
        <w:t>主要目标</w:t>
      </w:r>
    </w:p>
    <w:p>
      <w:pPr>
        <w:pStyle w:val="6"/>
        <w:spacing w:before="184" w:line="247" w:lineRule="auto"/>
        <w:ind w:left="580" w:right="183"/>
      </w:pPr>
      <w:r>
        <w:rPr>
          <w:rFonts w:hAnsi="宋体" w:eastAsia="宋体" w:cs="宋体"/>
          <w:color w:val="231F20"/>
        </w:rPr>
        <w:t>这一部分重申了玩家在执行“</w:t>
      </w:r>
      <w:r>
        <w:rPr>
          <w:rFonts w:hint="eastAsia" w:hAnsi="宋体" w:eastAsia="宋体" w:cs="宋体"/>
          <w:color w:val="231F20"/>
          <w:lang w:eastAsia="zh-CN"/>
        </w:rPr>
        <w:t>收容失效</w:t>
      </w:r>
      <w:r>
        <w:rPr>
          <w:rFonts w:hAnsi="宋体" w:eastAsia="宋体" w:cs="宋体"/>
          <w:color w:val="231F20"/>
        </w:rPr>
        <w:t>”任务时应该注意的主要问题。</w:t>
      </w:r>
    </w:p>
    <w:p>
      <w:pPr>
        <w:pStyle w:val="6"/>
        <w:spacing w:before="7"/>
      </w:pPr>
    </w:p>
    <w:p>
      <w:pPr>
        <w:pStyle w:val="6"/>
        <w:spacing w:line="247" w:lineRule="auto"/>
        <w:ind w:left="580" w:right="324"/>
      </w:pPr>
      <w:r>
        <w:rPr>
          <w:rFonts w:hAnsi="宋体" w:eastAsia="宋体" w:cs="宋体"/>
          <w:color w:val="231F20"/>
        </w:rPr>
        <w:t>玩家的主要目标是消除尽可能多的现场威胁，包括逃跑的</w:t>
      </w:r>
      <w:r>
        <w:rPr>
          <w:rFonts w:hint="eastAsia" w:hAnsi="宋体" w:eastAsia="宋体" w:cs="宋体"/>
          <w:color w:val="231F20"/>
          <w:lang w:val="en-US" w:eastAsia="zh-CN"/>
        </w:rPr>
        <w:t>SCP</w:t>
      </w:r>
      <w:r>
        <w:rPr>
          <w:rFonts w:hAnsi="宋体" w:eastAsia="宋体" w:cs="宋体"/>
          <w:color w:val="231F20"/>
        </w:rPr>
        <w:t>，</w:t>
      </w:r>
      <w:r>
        <w:rPr>
          <w:rFonts w:hint="eastAsia" w:hAnsi="宋体" w:eastAsia="宋体" w:cs="宋体"/>
          <w:color w:val="231F20"/>
          <w:lang w:eastAsia="zh-CN"/>
        </w:rPr>
        <w:t>以及</w:t>
      </w:r>
      <w:r>
        <w:rPr>
          <w:rFonts w:hAnsi="宋体" w:eastAsia="宋体" w:cs="宋体"/>
          <w:color w:val="231F20"/>
        </w:rPr>
        <w:t>在某些情况下</w:t>
      </w:r>
      <w:r>
        <w:rPr>
          <w:rFonts w:hint="eastAsia" w:hAnsi="宋体" w:eastAsia="宋体" w:cs="宋体"/>
          <w:color w:val="231F20"/>
          <w:lang w:eastAsia="zh-CN"/>
        </w:rPr>
        <w:t>的</w:t>
      </w:r>
      <w:r>
        <w:rPr>
          <w:rFonts w:hAnsi="宋体" w:eastAsia="宋体" w:cs="宋体"/>
          <w:color w:val="231F20"/>
        </w:rPr>
        <w:t>入侵者，这取决于</w:t>
      </w:r>
      <w:r>
        <w:rPr>
          <w:rFonts w:hint="eastAsia" w:hAnsi="宋体" w:eastAsia="宋体" w:cs="宋体"/>
          <w:color w:val="231F20"/>
          <w:lang w:eastAsia="zh-CN"/>
        </w:rPr>
        <w:t>收容失效</w:t>
      </w:r>
      <w:r>
        <w:rPr>
          <w:rFonts w:hAnsi="宋体" w:eastAsia="宋体" w:cs="宋体"/>
          <w:color w:val="231F20"/>
        </w:rPr>
        <w:t>任务的类型。“</w:t>
      </w:r>
      <w:r>
        <w:rPr>
          <w:rFonts w:hint="eastAsia" w:hAnsi="宋体" w:eastAsia="宋体" w:cs="宋体"/>
          <w:color w:val="231F20"/>
          <w:lang w:eastAsia="zh-CN"/>
        </w:rPr>
        <w:t>摧毁</w:t>
      </w:r>
      <w:r>
        <w:rPr>
          <w:rFonts w:hAnsi="宋体" w:eastAsia="宋体" w:cs="宋体"/>
          <w:color w:val="231F20"/>
        </w:rPr>
        <w:t>”，或者换句话说，杀死</w:t>
      </w:r>
      <w:r>
        <w:rPr>
          <w:rFonts w:hint="eastAsia" w:hAnsi="宋体" w:eastAsia="宋体" w:cs="宋体"/>
          <w:color w:val="231F20"/>
          <w:lang w:val="en-US" w:eastAsia="zh-CN"/>
        </w:rPr>
        <w:t>SCP，</w:t>
      </w:r>
      <w:r>
        <w:rPr>
          <w:rFonts w:hAnsi="宋体" w:eastAsia="宋体" w:cs="宋体"/>
          <w:color w:val="231F20"/>
        </w:rPr>
        <w:t>不是基金会</w:t>
      </w:r>
      <w:r>
        <w:rPr>
          <w:rFonts w:hint="eastAsia" w:hAnsi="宋体" w:eastAsia="宋体" w:cs="宋体"/>
          <w:color w:val="231F20"/>
          <w:lang w:eastAsia="zh-CN"/>
        </w:rPr>
        <w:t>的作风</w:t>
      </w:r>
      <w:r>
        <w:rPr>
          <w:rFonts w:hAnsi="宋体" w:eastAsia="宋体" w:cs="宋体"/>
          <w:color w:val="231F20"/>
        </w:rPr>
        <w:t>，通常只应该在</w:t>
      </w:r>
      <w:r>
        <w:rPr>
          <w:rFonts w:hint="eastAsia" w:hAnsi="宋体" w:eastAsia="宋体" w:cs="宋体"/>
          <w:color w:val="231F20"/>
          <w:lang w:eastAsia="zh-CN"/>
        </w:rPr>
        <w:t>极端</w:t>
      </w:r>
      <w:r>
        <w:rPr>
          <w:rFonts w:hAnsi="宋体" w:eastAsia="宋体" w:cs="宋体"/>
          <w:color w:val="231F20"/>
        </w:rPr>
        <w:t>情况下使用。大多数情况下，玩家应该尝试着去</w:t>
      </w:r>
      <w:r>
        <w:rPr>
          <w:rFonts w:hint="eastAsia" w:hAnsi="宋体" w:eastAsia="宋体" w:cs="宋体"/>
          <w:color w:val="231F20"/>
          <w:lang w:eastAsia="zh-CN"/>
        </w:rPr>
        <w:t>重新收容</w:t>
      </w:r>
      <w:r>
        <w:rPr>
          <w:rFonts w:hint="eastAsia" w:hAnsi="宋体" w:eastAsia="宋体" w:cs="宋体"/>
          <w:color w:val="231F20"/>
          <w:lang w:val="en-US" w:eastAsia="zh-CN"/>
        </w:rPr>
        <w:t>SCP</w:t>
      </w:r>
      <w:r>
        <w:rPr>
          <w:rFonts w:hAnsi="宋体" w:eastAsia="宋体" w:cs="宋体"/>
          <w:color w:val="231F20"/>
        </w:rPr>
        <w:t>。</w:t>
      </w:r>
    </w:p>
    <w:p>
      <w:pPr>
        <w:pStyle w:val="6"/>
        <w:spacing w:before="10"/>
      </w:pPr>
    </w:p>
    <w:p>
      <w:pPr>
        <w:pStyle w:val="6"/>
        <w:spacing w:line="247" w:lineRule="auto"/>
        <w:ind w:left="580" w:right="71"/>
      </w:pPr>
      <w:r>
        <w:rPr>
          <w:rFonts w:hAnsi="宋体" w:eastAsia="宋体" w:cs="宋体"/>
          <w:color w:val="231F20"/>
        </w:rPr>
        <w:t>几小时内，一个机动特遣队或现场的战术反应小组将进入设施，协助现场工作人员抓获逃跑的</w:t>
      </w:r>
      <w:r>
        <w:rPr>
          <w:rFonts w:hint="eastAsia" w:hAnsi="宋体" w:eastAsia="宋体" w:cs="宋体"/>
          <w:color w:val="231F20"/>
          <w:lang w:val="en-US" w:eastAsia="zh-CN"/>
        </w:rPr>
        <w:t>SCP</w:t>
      </w:r>
      <w:r>
        <w:rPr>
          <w:rFonts w:hAnsi="宋体" w:eastAsia="宋体" w:cs="宋体"/>
          <w:color w:val="231F20"/>
        </w:rPr>
        <w:t>，并使整个局势稳定下来。最有可能进入该站点的两个</w:t>
      </w:r>
      <w:r>
        <w:rPr>
          <w:rFonts w:hint="eastAsia" w:hAnsi="宋体" w:eastAsia="宋体" w:cs="宋体"/>
          <w:color w:val="231F20"/>
          <w:lang w:val="en-US" w:eastAsia="zh-CN"/>
        </w:rPr>
        <w:t>MTF</w:t>
      </w:r>
      <w:r>
        <w:rPr>
          <w:rFonts w:hAnsi="宋体" w:eastAsia="宋体" w:cs="宋体"/>
          <w:color w:val="231F20"/>
        </w:rPr>
        <w:t>是九尾狐或</w:t>
      </w:r>
      <w:r>
        <w:rPr>
          <w:rFonts w:hint="eastAsia" w:hAnsi="宋体" w:eastAsia="宋体" w:cs="宋体"/>
          <w:color w:val="231F20"/>
          <w:lang w:eastAsia="zh-CN"/>
        </w:rPr>
        <w:t>落锤</w:t>
      </w:r>
      <w:r>
        <w:rPr>
          <w:rFonts w:hAnsi="宋体" w:eastAsia="宋体" w:cs="宋体"/>
          <w:color w:val="231F20"/>
        </w:rPr>
        <w:t>。</w:t>
      </w:r>
    </w:p>
    <w:p>
      <w:pPr>
        <w:pStyle w:val="6"/>
        <w:spacing w:before="5"/>
        <w:rPr>
          <w:sz w:val="8"/>
        </w:rPr>
      </w:pPr>
    </w:p>
    <w:p>
      <w:pPr>
        <w:pStyle w:val="6"/>
        <w:ind w:left="2723"/>
        <w:rPr>
          <w:sz w:val="20"/>
        </w:rPr>
      </w:pPr>
      <w:r>
        <w:rPr>
          <w:sz w:val="20"/>
        </w:rPr>
        <w:drawing>
          <wp:inline distT="0" distB="0" distL="0" distR="0">
            <wp:extent cx="482600" cy="267970"/>
            <wp:effectExtent l="0" t="0" r="0" b="0"/>
            <wp:docPr id="61" name="image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3.png"/>
                    <pic:cNvPicPr>
                      <a:picLocks noChangeAspect="1"/>
                    </pic:cNvPicPr>
                  </pic:nvPicPr>
                  <pic:blipFill>
                    <a:blip r:embed="rId36" cstate="print"/>
                    <a:stretch>
                      <a:fillRect/>
                    </a:stretch>
                  </pic:blipFill>
                  <pic:spPr>
                    <a:xfrm>
                      <a:off x="0" y="0"/>
                      <a:ext cx="483091" cy="268224"/>
                    </a:xfrm>
                    <a:prstGeom prst="rect">
                      <a:avLst/>
                    </a:prstGeom>
                  </pic:spPr>
                </pic:pic>
              </a:graphicData>
            </a:graphic>
          </wp:inline>
        </w:drawing>
      </w:r>
    </w:p>
    <w:p>
      <w:pPr>
        <w:pStyle w:val="6"/>
        <w:spacing w:before="58" w:line="247" w:lineRule="auto"/>
        <w:ind w:left="580" w:right="110"/>
      </w:pPr>
      <w:r>
        <w:rPr>
          <w:rFonts w:hAnsi="宋体" w:eastAsia="宋体" w:cs="宋体"/>
          <w:color w:val="231F20"/>
          <w:spacing w:val="-3"/>
        </w:rPr>
        <w:t>九尾狐将进入现场的情况下，设施的战术反应小组</w:t>
      </w:r>
      <w:r>
        <w:rPr>
          <w:rFonts w:hint="eastAsia" w:hAnsi="宋体" w:eastAsia="宋体" w:cs="宋体"/>
          <w:color w:val="231F20"/>
          <w:spacing w:val="-3"/>
          <w:lang w:eastAsia="zh-CN"/>
        </w:rPr>
        <w:t>已经</w:t>
      </w:r>
      <w:r>
        <w:rPr>
          <w:rFonts w:hAnsi="宋体" w:eastAsia="宋体" w:cs="宋体"/>
          <w:color w:val="231F20"/>
          <w:spacing w:val="-3"/>
        </w:rPr>
        <w:t>不堪重负，但设施仍然可以拯救。</w:t>
      </w:r>
      <w:r>
        <w:rPr>
          <w:rFonts w:hint="eastAsia" w:hAnsi="宋体" w:eastAsia="宋体" w:cs="宋体"/>
          <w:color w:val="231F20"/>
          <w:lang w:eastAsia="zh-CN"/>
        </w:rPr>
        <w:t>而落锤</w:t>
      </w:r>
      <w:r>
        <w:rPr>
          <w:rFonts w:hAnsi="宋体" w:eastAsia="宋体" w:cs="宋体"/>
          <w:color w:val="231F20"/>
        </w:rPr>
        <w:t>只会在站点濒临毁灭的情况下进入该设施。</w:t>
      </w:r>
    </w:p>
    <w:p>
      <w:pPr>
        <w:pStyle w:val="6"/>
        <w:spacing w:before="9"/>
      </w:pPr>
    </w:p>
    <w:p>
      <w:pPr>
        <w:pStyle w:val="6"/>
        <w:spacing w:line="247" w:lineRule="auto"/>
        <w:ind w:left="580" w:right="291"/>
      </w:pPr>
      <w:r>
        <w:rPr>
          <w:rFonts w:hAnsi="宋体" w:eastAsia="宋体" w:cs="宋体"/>
          <w:color w:val="231F20"/>
        </w:rPr>
        <w:t>玩家可能还需要修复在混乱中可能被破坏的部分设施，如电气设备、通信等。</w:t>
      </w:r>
    </w:p>
    <w:p>
      <w:pPr>
        <w:pStyle w:val="6"/>
        <w:spacing w:before="8"/>
      </w:pPr>
    </w:p>
    <w:p>
      <w:pPr>
        <w:pStyle w:val="6"/>
        <w:spacing w:line="247" w:lineRule="auto"/>
        <w:ind w:left="580" w:right="67"/>
      </w:pPr>
      <w:r>
        <w:rPr>
          <w:rFonts w:hAnsi="宋体" w:eastAsia="宋体" w:cs="宋体"/>
          <w:color w:val="231F20"/>
        </w:rPr>
        <w:t>全面撤离该设施应被视为最后的手段。基金会工作人员主要关心的是在现场保持异常。任何逃逸的东西都可能对公众造成危险或威胁正常生活，这两者都违反了基金会的</w:t>
      </w:r>
      <w:r>
        <w:rPr>
          <w:rFonts w:hint="eastAsia" w:hAnsi="宋体" w:eastAsia="宋体" w:cs="宋体"/>
          <w:color w:val="231F20"/>
          <w:lang w:eastAsia="zh-CN"/>
        </w:rPr>
        <w:t>信条</w:t>
      </w:r>
      <w:r>
        <w:rPr>
          <w:rFonts w:hAnsi="宋体" w:eastAsia="宋体" w:cs="宋体"/>
          <w:color w:val="231F20"/>
        </w:rPr>
        <w:t>。</w:t>
      </w:r>
    </w:p>
    <w:p>
      <w:pPr>
        <w:pStyle w:val="6"/>
        <w:spacing w:before="3"/>
        <w:ind w:left="580"/>
      </w:pPr>
      <w:r>
        <w:rPr>
          <w:rFonts w:hAnsi="宋体" w:eastAsia="宋体" w:cs="宋体"/>
          <w:color w:val="231F20"/>
        </w:rPr>
        <w:t>记住基金会的使命:</w:t>
      </w:r>
      <w:r>
        <w:rPr>
          <w:rFonts w:hint="eastAsia" w:hAnsi="宋体" w:eastAsia="宋体" w:cs="宋体"/>
          <w:color w:val="231F20"/>
          <w:lang w:eastAsia="zh-CN"/>
        </w:rPr>
        <w:t>收容</w:t>
      </w:r>
      <w:r>
        <w:rPr>
          <w:rFonts w:hAnsi="宋体" w:eastAsia="宋体" w:cs="宋体"/>
          <w:color w:val="231F20"/>
        </w:rPr>
        <w:t>。</w:t>
      </w:r>
      <w:r>
        <w:rPr>
          <w:rFonts w:hint="eastAsia" w:hAnsi="宋体" w:eastAsia="宋体" w:cs="宋体"/>
          <w:color w:val="231F20"/>
          <w:lang w:eastAsia="zh-CN"/>
        </w:rPr>
        <w:t>控制</w:t>
      </w:r>
      <w:r>
        <w:rPr>
          <w:rFonts w:hAnsi="宋体" w:eastAsia="宋体" w:cs="宋体"/>
          <w:color w:val="231F20"/>
        </w:rPr>
        <w:t>。保护。</w:t>
      </w:r>
    </w:p>
    <w:p>
      <w:pPr>
        <w:pStyle w:val="6"/>
        <w:spacing w:before="3"/>
        <w:ind w:left="580"/>
      </w:pPr>
    </w:p>
    <w:p>
      <w:pPr>
        <w:pStyle w:val="6"/>
        <w:spacing w:before="5"/>
        <w:rPr>
          <w:sz w:val="17"/>
        </w:rPr>
      </w:pPr>
    </w:p>
    <w:p>
      <w:pPr>
        <w:pStyle w:val="4"/>
      </w:pPr>
      <w:r>
        <w:rPr>
          <w:rFonts w:hint="eastAsia" w:hAnsi="宋体" w:eastAsia="宋体" w:cs="宋体"/>
          <w:color w:val="231F20"/>
          <w:w w:val="130"/>
          <w:lang w:eastAsia="zh-CN"/>
        </w:rPr>
        <w:t>次要</w:t>
      </w:r>
      <w:r>
        <w:rPr>
          <w:rFonts w:hAnsi="宋体" w:eastAsia="宋体" w:cs="宋体"/>
          <w:color w:val="231F20"/>
          <w:w w:val="130"/>
        </w:rPr>
        <w:t>目标</w:t>
      </w:r>
    </w:p>
    <w:p>
      <w:pPr>
        <w:pStyle w:val="6"/>
        <w:spacing w:before="184" w:line="247" w:lineRule="auto"/>
        <w:ind w:left="580" w:right="193"/>
      </w:pPr>
      <w:r>
        <w:rPr>
          <w:rFonts w:hAnsi="宋体" w:eastAsia="宋体" w:cs="宋体"/>
          <w:color w:val="231F20"/>
        </w:rPr>
        <w:t>本节包括一些玩家在“</w:t>
      </w:r>
      <w:r>
        <w:rPr>
          <w:rFonts w:hint="eastAsia" w:hAnsi="宋体" w:eastAsia="宋体" w:cs="宋体"/>
          <w:color w:val="231F20"/>
          <w:lang w:eastAsia="zh-CN"/>
        </w:rPr>
        <w:t>收容失效</w:t>
      </w:r>
      <w:r>
        <w:rPr>
          <w:rFonts w:hAnsi="宋体" w:eastAsia="宋体" w:cs="宋体"/>
          <w:color w:val="231F20"/>
        </w:rPr>
        <w:t>”场景中可以参与的次要目标和任务。</w:t>
      </w:r>
    </w:p>
    <w:p>
      <w:pPr>
        <w:pStyle w:val="6"/>
        <w:spacing w:before="7"/>
      </w:pPr>
    </w:p>
    <w:p>
      <w:pPr>
        <w:pStyle w:val="5"/>
      </w:pPr>
      <w:r>
        <w:rPr>
          <w:rFonts w:hAnsi="宋体" w:eastAsia="宋体" w:cs="宋体"/>
          <w:color w:val="231F20"/>
          <w:u w:val="single" w:color="231F20"/>
        </w:rPr>
        <w:t>更好地武装自己</w:t>
      </w:r>
    </w:p>
    <w:p>
      <w:pPr>
        <w:pStyle w:val="6"/>
        <w:spacing w:before="7" w:line="247" w:lineRule="auto"/>
        <w:ind w:left="580"/>
      </w:pPr>
      <w:r>
        <w:rPr>
          <w:rFonts w:hAnsi="宋体" w:eastAsia="宋体" w:cs="宋体"/>
          <w:color w:val="231F20"/>
        </w:rPr>
        <w:t>武器可以在军械库找到，</w:t>
      </w:r>
      <w:r>
        <w:rPr>
          <w:rFonts w:hint="eastAsia" w:hAnsi="宋体" w:eastAsia="宋体" w:cs="宋体"/>
          <w:color w:val="231F20"/>
          <w:lang w:eastAsia="zh-CN"/>
        </w:rPr>
        <w:t>或是</w:t>
      </w:r>
      <w:r>
        <w:rPr>
          <w:rFonts w:hAnsi="宋体" w:eastAsia="宋体" w:cs="宋体"/>
          <w:color w:val="231F20"/>
        </w:rPr>
        <w:t>在死者身上</w:t>
      </w:r>
      <w:r>
        <w:rPr>
          <w:rFonts w:hint="eastAsia" w:hAnsi="宋体" w:eastAsia="宋体" w:cs="宋体"/>
          <w:color w:val="231F20"/>
          <w:lang w:eastAsia="zh-CN"/>
        </w:rPr>
        <w:t>、</w:t>
      </w:r>
      <w:r>
        <w:rPr>
          <w:rFonts w:hAnsi="宋体" w:eastAsia="宋体" w:cs="宋体"/>
          <w:color w:val="231F20"/>
        </w:rPr>
        <w:t>散落在设施的各个部分。</w:t>
      </w:r>
    </w:p>
    <w:p>
      <w:pPr>
        <w:pStyle w:val="6"/>
        <w:spacing w:before="7"/>
      </w:pPr>
    </w:p>
    <w:p>
      <w:pPr>
        <w:pStyle w:val="5"/>
      </w:pPr>
      <w:r>
        <w:rPr>
          <w:rFonts w:hint="eastAsia" w:hAnsi="宋体" w:eastAsia="宋体" w:cs="宋体"/>
          <w:color w:val="231F20"/>
          <w:u w:val="single" w:color="231F20"/>
          <w:lang w:eastAsia="zh-CN"/>
        </w:rPr>
        <w:t>拿到</w:t>
      </w:r>
      <w:r>
        <w:rPr>
          <w:rFonts w:hAnsi="宋体" w:eastAsia="宋体" w:cs="宋体"/>
          <w:color w:val="231F20"/>
          <w:u w:val="single" w:color="231F20"/>
        </w:rPr>
        <w:t>医疗用品</w:t>
      </w:r>
    </w:p>
    <w:p>
      <w:pPr>
        <w:pStyle w:val="6"/>
        <w:spacing w:before="6"/>
        <w:ind w:left="580"/>
      </w:pPr>
      <w:r>
        <w:rPr>
          <w:rFonts w:hAnsi="宋体" w:eastAsia="宋体" w:cs="宋体"/>
          <w:color w:val="231F20"/>
        </w:rPr>
        <w:t>医学可以在医务室，外科病房和其他地方找到</w:t>
      </w:r>
    </w:p>
    <w:p>
      <w:pPr>
        <w:pStyle w:val="6"/>
        <w:spacing w:before="6"/>
        <w:ind w:left="580"/>
      </w:pPr>
      <w:r>
        <w:rPr>
          <w:rFonts w:hAnsi="宋体" w:eastAsia="宋体" w:cs="宋体"/>
          <w:color w:val="231F20"/>
        </w:rPr>
        <w:t>房间遍布整个设施。</w:t>
      </w:r>
    </w:p>
    <w:p>
      <w:pPr>
        <w:pStyle w:val="6"/>
        <w:spacing w:before="1"/>
        <w:rPr>
          <w:sz w:val="17"/>
        </w:rPr>
      </w:pPr>
    </w:p>
    <w:p>
      <w:pPr>
        <w:pStyle w:val="5"/>
      </w:pPr>
      <w:r>
        <w:rPr>
          <w:rFonts w:hint="eastAsia" w:hAnsi="宋体" w:eastAsia="宋体" w:cs="宋体"/>
          <w:color w:val="231F20"/>
          <w:u w:val="single" w:color="231F20"/>
          <w:lang w:eastAsia="zh-CN"/>
        </w:rPr>
        <w:t>记忆删除药剂</w:t>
      </w:r>
    </w:p>
    <w:p>
      <w:pPr>
        <w:pStyle w:val="6"/>
        <w:spacing w:before="7"/>
        <w:ind w:left="580"/>
      </w:pPr>
      <w:r>
        <w:rPr>
          <w:rFonts w:hint="eastAsia" w:hAnsi="宋体" w:eastAsia="宋体" w:cs="宋体"/>
          <w:color w:val="231F20"/>
          <w:lang w:eastAsia="zh-CN"/>
        </w:rPr>
        <w:t>记忆删除药剂</w:t>
      </w:r>
      <w:r>
        <w:rPr>
          <w:rFonts w:hAnsi="宋体" w:eastAsia="宋体" w:cs="宋体"/>
          <w:color w:val="231F20"/>
        </w:rPr>
        <w:t>可以在心理办公室和其他房间找到。</w:t>
      </w:r>
    </w:p>
    <w:p>
      <w:pPr>
        <w:pStyle w:val="6"/>
        <w:rPr>
          <w:sz w:val="17"/>
        </w:rPr>
      </w:pPr>
    </w:p>
    <w:p>
      <w:pPr>
        <w:pStyle w:val="5"/>
      </w:pPr>
      <w:r>
        <w:rPr>
          <w:rFonts w:hAnsi="宋体" w:eastAsia="宋体" w:cs="宋体"/>
          <w:color w:val="231F20"/>
          <w:u w:val="single" w:color="231F20"/>
        </w:rPr>
        <w:t>镇静剂</w:t>
      </w:r>
    </w:p>
    <w:p>
      <w:pPr>
        <w:pStyle w:val="6"/>
        <w:spacing w:before="7"/>
        <w:ind w:left="580"/>
      </w:pPr>
      <w:r>
        <w:rPr>
          <w:rFonts w:hAnsi="宋体" w:eastAsia="宋体" w:cs="宋体"/>
          <w:color w:val="231F20"/>
        </w:rPr>
        <w:t>镇静剂可以在外科套房，研究办公室等地方找到。</w:t>
      </w:r>
    </w:p>
    <w:p>
      <w:pPr>
        <w:pStyle w:val="6"/>
        <w:rPr>
          <w:sz w:val="17"/>
        </w:rPr>
      </w:pPr>
    </w:p>
    <w:p>
      <w:pPr>
        <w:pStyle w:val="5"/>
        <w:rPr>
          <w:rFonts w:hint="eastAsia" w:eastAsia="宋体"/>
          <w:lang w:eastAsia="zh-CN"/>
        </w:rPr>
      </w:pPr>
      <w:r>
        <w:rPr>
          <w:rFonts w:hAnsi="宋体" w:eastAsia="宋体" w:cs="宋体"/>
          <w:color w:val="231F20"/>
          <w:u w:val="single" w:color="231F20"/>
        </w:rPr>
        <w:t>获取SCP对象</w:t>
      </w:r>
      <w:r>
        <w:rPr>
          <w:rFonts w:hint="eastAsia" w:hAnsi="宋体" w:eastAsia="宋体" w:cs="宋体"/>
          <w:color w:val="231F20"/>
          <w:u w:val="single" w:color="231F20"/>
          <w:lang w:eastAsia="zh-CN"/>
        </w:rPr>
        <w:t>资料</w:t>
      </w:r>
    </w:p>
    <w:p>
      <w:pPr>
        <w:pStyle w:val="6"/>
        <w:spacing w:before="7" w:line="247" w:lineRule="auto"/>
        <w:ind w:left="580" w:right="324"/>
      </w:pPr>
      <w:r>
        <w:rPr>
          <w:rFonts w:hAnsi="宋体" w:eastAsia="宋体" w:cs="宋体"/>
          <w:color w:val="231F20"/>
        </w:rPr>
        <w:t>SCP物品可以在主要研究办公室的供应柜和其他研究人员常用的房间中找到。</w:t>
      </w:r>
    </w:p>
    <w:p>
      <w:pPr>
        <w:pStyle w:val="6"/>
        <w:spacing w:before="7"/>
      </w:pPr>
    </w:p>
    <w:p>
      <w:pPr>
        <w:pStyle w:val="5"/>
        <w:jc w:val="both"/>
      </w:pPr>
      <w:r>
        <w:rPr>
          <w:rFonts w:hAnsi="宋体" w:eastAsia="宋体" w:cs="宋体"/>
          <w:color w:val="231F20"/>
          <w:u w:val="single" w:color="231F20"/>
        </w:rPr>
        <w:t>获取各种异常情况的资料</w:t>
      </w:r>
    </w:p>
    <w:p>
      <w:pPr>
        <w:pStyle w:val="6"/>
        <w:spacing w:before="6" w:line="247" w:lineRule="auto"/>
        <w:ind w:left="580" w:right="568"/>
        <w:jc w:val="both"/>
      </w:pPr>
      <w:r>
        <w:rPr>
          <w:rFonts w:hAnsi="宋体" w:eastAsia="宋体" w:cs="宋体"/>
          <w:color w:val="231F20"/>
        </w:rPr>
        <w:t>关于异常的信息可以在网站图书馆、档案馆或研究实验室中找到。玩家发现的信息量基于他们的教育和技术</w:t>
      </w:r>
      <w:r>
        <w:rPr>
          <w:rFonts w:hint="eastAsia" w:hAnsi="宋体" w:eastAsia="宋体" w:cs="宋体"/>
          <w:color w:val="231F20"/>
          <w:lang w:eastAsia="zh-CN"/>
        </w:rPr>
        <w:t>数值</w:t>
      </w:r>
      <w:r>
        <w:rPr>
          <w:rFonts w:hAnsi="宋体" w:eastAsia="宋体" w:cs="宋体"/>
          <w:color w:val="231F20"/>
        </w:rPr>
        <w:t>。</w:t>
      </w:r>
    </w:p>
    <w:p>
      <w:pPr>
        <w:pStyle w:val="6"/>
        <w:spacing w:before="8"/>
      </w:pPr>
    </w:p>
    <w:p>
      <w:pPr>
        <w:spacing w:before="0" w:line="247" w:lineRule="auto"/>
        <w:ind w:left="580" w:right="41" w:firstLine="0"/>
        <w:jc w:val="left"/>
        <w:rPr>
          <w:rFonts w:hAnsi="宋体" w:eastAsia="宋体" w:cs="宋体"/>
          <w:b/>
          <w:color w:val="231F20"/>
          <w:spacing w:val="-11"/>
          <w:sz w:val="16"/>
          <w:u w:val="single" w:color="231F20"/>
        </w:rPr>
      </w:pPr>
      <w:r>
        <w:rPr>
          <w:rFonts w:hAnsi="宋体" w:eastAsia="宋体" w:cs="宋体"/>
          <w:b/>
          <w:color w:val="231F20"/>
          <w:spacing w:val="-11"/>
          <w:sz w:val="16"/>
          <w:u w:val="single" w:color="231F20"/>
        </w:rPr>
        <w:t>了解更多关于网站内部工作的信息网站信息</w:t>
      </w:r>
    </w:p>
    <w:p>
      <w:pPr>
        <w:spacing w:before="0" w:line="247" w:lineRule="auto"/>
        <w:ind w:left="580" w:right="41" w:firstLine="0"/>
        <w:jc w:val="left"/>
        <w:rPr>
          <w:sz w:val="16"/>
        </w:rPr>
      </w:pPr>
      <w:r>
        <w:rPr>
          <w:rFonts w:hAnsi="宋体" w:eastAsia="宋体" w:cs="宋体"/>
          <w:b w:val="0"/>
          <w:bCs/>
          <w:color w:val="231F20"/>
          <w:spacing w:val="-11"/>
          <w:sz w:val="16"/>
          <w:u w:val="none" w:color="auto"/>
        </w:rPr>
        <w:t>可以在由监督者制作的基础文件中找到。</w:t>
      </w:r>
      <w:r>
        <w:rPr>
          <w:rFonts w:hAnsi="宋体" w:eastAsia="宋体" w:cs="宋体"/>
          <w:color w:val="231F20"/>
          <w:sz w:val="16"/>
        </w:rPr>
        <w:t>它们可以在不同的房间中找到，如宿舍、行政办公室、研究实验室等。</w:t>
      </w:r>
    </w:p>
    <w:p>
      <w:pPr>
        <w:pStyle w:val="6"/>
        <w:spacing w:before="9"/>
      </w:pPr>
    </w:p>
    <w:p>
      <w:pPr>
        <w:pStyle w:val="5"/>
      </w:pPr>
      <w:r>
        <w:rPr>
          <w:rFonts w:hAnsi="宋体" w:eastAsia="宋体" w:cs="宋体"/>
          <w:color w:val="231F20"/>
          <w:u w:val="single" w:color="231F20"/>
        </w:rPr>
        <w:t>修复现场的电力</w:t>
      </w:r>
    </w:p>
    <w:p>
      <w:pPr>
        <w:pStyle w:val="6"/>
        <w:spacing w:before="7"/>
        <w:ind w:left="580"/>
        <w:rPr>
          <w:rFonts w:hint="eastAsia" w:eastAsia="宋体"/>
          <w:lang w:eastAsia="zh-CN"/>
        </w:rPr>
      </w:pPr>
      <w:r>
        <w:rPr>
          <w:rFonts w:hAnsi="宋体" w:eastAsia="宋体" w:cs="宋体"/>
          <w:color w:val="231F20"/>
        </w:rPr>
        <w:t>如果电力已经损坏，玩家可以</w:t>
      </w:r>
      <w:r>
        <w:rPr>
          <w:rFonts w:hint="eastAsia" w:hAnsi="宋体" w:eastAsia="宋体" w:cs="宋体"/>
          <w:color w:val="231F20"/>
          <w:lang w:eastAsia="zh-CN"/>
        </w:rPr>
        <w:t>前往变电室</w:t>
      </w:r>
    </w:p>
    <w:p>
      <w:pPr>
        <w:pStyle w:val="6"/>
        <w:spacing w:before="6"/>
        <w:ind w:left="580"/>
      </w:pPr>
      <w:r>
        <w:rPr>
          <w:rFonts w:hAnsi="宋体" w:eastAsia="宋体" w:cs="宋体"/>
          <w:color w:val="231F20"/>
        </w:rPr>
        <w:t>并通过成功的技术检</w:t>
      </w:r>
      <w:r>
        <w:rPr>
          <w:rFonts w:hint="eastAsia" w:hAnsi="宋体" w:eastAsia="宋体" w:cs="宋体"/>
          <w:color w:val="231F20"/>
          <w:lang w:eastAsia="zh-CN"/>
        </w:rPr>
        <w:t>定</w:t>
      </w:r>
      <w:r>
        <w:rPr>
          <w:rFonts w:hAnsi="宋体" w:eastAsia="宋体" w:cs="宋体"/>
          <w:color w:val="231F20"/>
        </w:rPr>
        <w:t>来修理房间的灯。</w:t>
      </w:r>
    </w:p>
    <w:p>
      <w:pPr>
        <w:pStyle w:val="6"/>
        <w:rPr>
          <w:sz w:val="17"/>
        </w:rPr>
      </w:pPr>
    </w:p>
    <w:p>
      <w:pPr>
        <w:spacing w:before="1" w:line="247" w:lineRule="auto"/>
        <w:ind w:left="580" w:right="183" w:firstLine="0"/>
        <w:jc w:val="both"/>
        <w:rPr>
          <w:rFonts w:hAnsi="宋体" w:eastAsia="宋体" w:cs="宋体"/>
          <w:b/>
          <w:color w:val="231F20"/>
          <w:spacing w:val="-11"/>
          <w:sz w:val="16"/>
          <w:u w:val="single" w:color="231F20"/>
        </w:rPr>
      </w:pPr>
      <w:r>
        <w:rPr>
          <w:rFonts w:hAnsi="宋体" w:eastAsia="宋体" w:cs="宋体"/>
          <w:b/>
          <w:color w:val="231F20"/>
          <w:spacing w:val="-11"/>
          <w:sz w:val="16"/>
          <w:u w:val="single" w:color="231F20"/>
        </w:rPr>
        <w:t>温控损坏</w:t>
      </w:r>
    </w:p>
    <w:p>
      <w:pPr>
        <w:spacing w:before="1" w:line="247" w:lineRule="auto"/>
        <w:ind w:left="580" w:right="183" w:firstLine="0"/>
        <w:jc w:val="both"/>
        <w:rPr>
          <w:sz w:val="16"/>
        </w:rPr>
      </w:pPr>
      <w:r>
        <w:rPr>
          <w:rFonts w:hAnsi="宋体" w:eastAsia="宋体" w:cs="宋体"/>
          <w:b w:val="0"/>
          <w:bCs/>
          <w:color w:val="231F20"/>
          <w:spacing w:val="-11"/>
          <w:sz w:val="16"/>
          <w:u w:val="none" w:color="auto"/>
        </w:rPr>
        <w:t>玩家可以通过成功的技术检</w:t>
      </w:r>
      <w:r>
        <w:rPr>
          <w:rFonts w:hint="eastAsia" w:hAnsi="宋体" w:eastAsia="宋体" w:cs="宋体"/>
          <w:b w:val="0"/>
          <w:bCs/>
          <w:color w:val="231F20"/>
          <w:spacing w:val="-11"/>
          <w:sz w:val="16"/>
          <w:u w:val="none" w:color="auto"/>
          <w:lang w:eastAsia="zh-CN"/>
        </w:rPr>
        <w:t>定</w:t>
      </w:r>
      <w:r>
        <w:rPr>
          <w:rFonts w:hAnsi="宋体" w:eastAsia="宋体" w:cs="宋体"/>
          <w:b w:val="0"/>
          <w:bCs/>
          <w:color w:val="231F20"/>
          <w:spacing w:val="-11"/>
          <w:sz w:val="16"/>
          <w:u w:val="none" w:color="auto"/>
        </w:rPr>
        <w:t>到</w:t>
      </w:r>
      <w:r>
        <w:rPr>
          <w:rFonts w:hint="eastAsia" w:hAnsi="宋体" w:eastAsia="宋体" w:cs="宋体"/>
          <w:b w:val="0"/>
          <w:bCs/>
          <w:color w:val="231F20"/>
          <w:spacing w:val="-11"/>
          <w:sz w:val="16"/>
          <w:u w:val="none" w:color="auto"/>
          <w:lang w:eastAsia="zh-CN"/>
        </w:rPr>
        <w:t>温控室</w:t>
      </w:r>
      <w:r>
        <w:rPr>
          <w:rFonts w:hAnsi="宋体" w:eastAsia="宋体" w:cs="宋体"/>
          <w:b w:val="0"/>
          <w:bCs/>
          <w:color w:val="231F20"/>
          <w:spacing w:val="-11"/>
          <w:sz w:val="16"/>
          <w:u w:val="none" w:color="auto"/>
        </w:rPr>
        <w:t>修复它</w:t>
      </w:r>
      <w:r>
        <w:rPr>
          <w:rFonts w:hAnsi="宋体" w:eastAsia="宋体" w:cs="宋体"/>
          <w:b/>
          <w:color w:val="231F20"/>
          <w:spacing w:val="-11"/>
          <w:sz w:val="16"/>
          <w:u w:val="none" w:color="auto"/>
        </w:rPr>
        <w:t>。</w:t>
      </w:r>
    </w:p>
    <w:p>
      <w:pPr>
        <w:pStyle w:val="6"/>
        <w:spacing w:before="87" w:line="247" w:lineRule="auto"/>
        <w:ind w:left="580" w:right="479"/>
      </w:pPr>
      <w:r>
        <w:br w:type="column"/>
      </w:r>
      <w:r>
        <w:rPr>
          <w:rFonts w:hAnsi="宋体" w:eastAsia="宋体" w:cs="宋体"/>
          <w:color w:val="231F20"/>
        </w:rPr>
        <w:t>温度</w:t>
      </w:r>
      <w:r>
        <w:rPr>
          <w:rFonts w:hint="eastAsia" w:hAnsi="宋体" w:eastAsia="宋体" w:cs="宋体"/>
          <w:color w:val="231F20"/>
          <w:lang w:eastAsia="zh-CN"/>
        </w:rPr>
        <w:t>变化</w:t>
      </w:r>
      <w:r>
        <w:rPr>
          <w:rFonts w:hAnsi="宋体" w:eastAsia="宋体" w:cs="宋体"/>
          <w:color w:val="231F20"/>
        </w:rPr>
        <w:t>可能会走极端，变得非常热或非常冷。如果站点非常热，玩家角色、</w:t>
      </w:r>
      <w:r>
        <w:rPr>
          <w:rFonts w:hint="eastAsia" w:hAnsi="宋体" w:eastAsia="宋体" w:cs="宋体"/>
          <w:color w:val="231F20"/>
          <w:lang w:val="en-US" w:eastAsia="zh-CN"/>
        </w:rPr>
        <w:t>NPC</w:t>
      </w:r>
      <w:r>
        <w:rPr>
          <w:rFonts w:hAnsi="宋体" w:eastAsia="宋体" w:cs="宋体"/>
          <w:color w:val="231F20"/>
        </w:rPr>
        <w:t>和</w:t>
      </w:r>
      <w:r>
        <w:rPr>
          <w:rFonts w:hint="eastAsia" w:hAnsi="宋体" w:eastAsia="宋体" w:cs="宋体"/>
          <w:color w:val="231F20"/>
          <w:lang w:val="en-US" w:eastAsia="zh-CN"/>
        </w:rPr>
        <w:t>SCP</w:t>
      </w:r>
      <w:r>
        <w:rPr>
          <w:rFonts w:hAnsi="宋体" w:eastAsia="宋体" w:cs="宋体"/>
          <w:color w:val="231F20"/>
        </w:rPr>
        <w:t>将开始受到热伤害。如果地点非常冷，他们将开始接受冷伤害。</w:t>
      </w:r>
    </w:p>
    <w:p>
      <w:pPr>
        <w:pStyle w:val="6"/>
        <w:spacing w:before="9"/>
      </w:pPr>
    </w:p>
    <w:p>
      <w:pPr>
        <w:spacing w:before="0" w:line="247" w:lineRule="auto"/>
        <w:ind w:left="580" w:right="523" w:firstLine="0"/>
        <w:jc w:val="left"/>
      </w:pPr>
      <w:r>
        <w:rPr>
          <w:rFonts w:hAnsi="宋体" w:eastAsia="宋体" w:cs="宋体"/>
          <w:b/>
          <w:color w:val="231F20"/>
          <w:sz w:val="16"/>
          <w:u w:val="single" w:color="231F20"/>
        </w:rPr>
        <w:t>如果通讯被破坏，玩家可以前往通讯办公室或其他房间，通过成功的技术检</w:t>
      </w:r>
      <w:r>
        <w:rPr>
          <w:rFonts w:hint="eastAsia" w:hAnsi="宋体" w:eastAsia="宋体" w:cs="宋体"/>
          <w:b/>
          <w:color w:val="231F20"/>
          <w:sz w:val="16"/>
          <w:u w:val="single" w:color="231F20"/>
          <w:lang w:eastAsia="zh-CN"/>
        </w:rPr>
        <w:t>定</w:t>
      </w:r>
      <w:r>
        <w:rPr>
          <w:rFonts w:hAnsi="宋体" w:eastAsia="宋体" w:cs="宋体"/>
          <w:b/>
          <w:color w:val="231F20"/>
          <w:sz w:val="16"/>
          <w:u w:val="single" w:color="231F20"/>
        </w:rPr>
        <w:t>进行修复。</w:t>
      </w:r>
    </w:p>
    <w:p>
      <w:pPr>
        <w:pStyle w:val="6"/>
        <w:ind w:left="580"/>
      </w:pPr>
      <w:r>
        <w:rPr>
          <w:rFonts w:hAnsi="宋体" w:eastAsia="宋体" w:cs="宋体"/>
          <w:color w:val="231F20"/>
        </w:rPr>
        <w:t>通信可能需要修复，以便使信息能够送到</w:t>
      </w:r>
      <w:r>
        <w:rPr>
          <w:rFonts w:hint="eastAsia" w:hAnsi="宋体" w:eastAsia="宋体" w:cs="宋体"/>
          <w:color w:val="231F20"/>
          <w:lang w:val="en-US" w:eastAsia="zh-CN"/>
        </w:rPr>
        <w:t>MTF</w:t>
      </w:r>
      <w:r>
        <w:rPr>
          <w:rFonts w:hAnsi="宋体" w:eastAsia="宋体" w:cs="宋体"/>
          <w:color w:val="231F20"/>
        </w:rPr>
        <w:t>和基地的战术反应小组。</w:t>
      </w:r>
    </w:p>
    <w:p>
      <w:pPr>
        <w:pStyle w:val="6"/>
        <w:spacing w:before="1"/>
        <w:rPr>
          <w:sz w:val="17"/>
        </w:rPr>
      </w:pPr>
    </w:p>
    <w:p>
      <w:pPr>
        <w:pStyle w:val="5"/>
      </w:pPr>
      <w:r>
        <w:rPr>
          <w:rFonts w:hAnsi="宋体" w:eastAsia="宋体" w:cs="宋体"/>
          <w:color w:val="231F20"/>
          <w:u w:val="single" w:color="231F20"/>
        </w:rPr>
        <w:t>为了防止场地被淹，关闭水源</w:t>
      </w:r>
    </w:p>
    <w:p>
      <w:pPr>
        <w:pStyle w:val="6"/>
        <w:spacing w:before="6" w:line="247" w:lineRule="auto"/>
        <w:ind w:left="580" w:right="646"/>
      </w:pPr>
      <w:r>
        <w:rPr>
          <w:rFonts w:hAnsi="宋体" w:eastAsia="宋体" w:cs="宋体"/>
          <w:color w:val="231F20"/>
        </w:rPr>
        <w:t>在这种情况下，场地内的防洪设施已经被破坏，因此，为了防止场地被水淹，一行人必须前往水</w:t>
      </w:r>
      <w:r>
        <w:rPr>
          <w:rFonts w:hint="eastAsia" w:hAnsi="宋体" w:eastAsia="宋体" w:cs="宋体"/>
          <w:color w:val="231F20"/>
          <w:lang w:eastAsia="zh-CN"/>
        </w:rPr>
        <w:t>控</w:t>
      </w:r>
      <w:r>
        <w:rPr>
          <w:rFonts w:hAnsi="宋体" w:eastAsia="宋体" w:cs="宋体"/>
          <w:color w:val="231F20"/>
        </w:rPr>
        <w:t>室，关闭主要的水</w:t>
      </w:r>
      <w:r>
        <w:rPr>
          <w:rFonts w:hint="eastAsia" w:hAnsi="宋体" w:eastAsia="宋体" w:cs="宋体"/>
          <w:color w:val="231F20"/>
          <w:lang w:eastAsia="zh-CN"/>
        </w:rPr>
        <w:t>道</w:t>
      </w:r>
      <w:r>
        <w:rPr>
          <w:rFonts w:hAnsi="宋体" w:eastAsia="宋体" w:cs="宋体"/>
          <w:color w:val="231F20"/>
        </w:rPr>
        <w:t>。时间越长，水位就越高。</w:t>
      </w:r>
    </w:p>
    <w:p>
      <w:pPr>
        <w:pStyle w:val="6"/>
        <w:spacing w:before="9"/>
      </w:pPr>
    </w:p>
    <w:p>
      <w:pPr>
        <w:pStyle w:val="6"/>
        <w:spacing w:line="247" w:lineRule="auto"/>
        <w:ind w:left="580" w:right="455"/>
      </w:pPr>
      <w:r>
        <w:rPr>
          <w:rFonts w:hAnsi="宋体" w:eastAsia="宋体" w:cs="宋体"/>
          <w:b/>
          <w:color w:val="231F20"/>
          <w:u w:val="single" w:color="231F20"/>
        </w:rPr>
        <w:t>如果计算机网络被破坏，玩家可以通过成功的技术检</w:t>
      </w:r>
      <w:r>
        <w:rPr>
          <w:rFonts w:hint="eastAsia" w:hAnsi="宋体" w:eastAsia="宋体" w:cs="宋体"/>
          <w:b/>
          <w:color w:val="231F20"/>
          <w:u w:val="single" w:color="231F20"/>
          <w:lang w:eastAsia="zh-CN"/>
        </w:rPr>
        <w:t>定</w:t>
      </w:r>
      <w:r>
        <w:rPr>
          <w:rFonts w:hAnsi="宋体" w:eastAsia="宋体" w:cs="宋体"/>
          <w:b/>
          <w:color w:val="231F20"/>
          <w:u w:val="single" w:color="231F20"/>
        </w:rPr>
        <w:t>，到服务器室修复它。</w:t>
      </w:r>
      <w:r>
        <w:rPr>
          <w:rFonts w:hAnsi="宋体" w:eastAsia="宋体" w:cs="宋体"/>
          <w:color w:val="231F20"/>
        </w:rPr>
        <w:t>这将使他们能够访问网站的计算机。这将让他们获得更多关于他们面临的异常情况、他们所在的地点、人员和基金会的信息。</w:t>
      </w:r>
    </w:p>
    <w:p>
      <w:pPr>
        <w:pStyle w:val="6"/>
        <w:spacing w:before="10"/>
      </w:pPr>
    </w:p>
    <w:p>
      <w:pPr>
        <w:pStyle w:val="5"/>
      </w:pPr>
      <w:r>
        <w:rPr>
          <w:rFonts w:hAnsi="宋体" w:eastAsia="宋体" w:cs="宋体"/>
          <w:color w:val="231F20"/>
          <w:u w:val="single" w:color="231F20"/>
        </w:rPr>
        <w:t>招募友好的</w:t>
      </w:r>
      <w:r>
        <w:rPr>
          <w:rFonts w:hint="eastAsia" w:hAnsi="宋体" w:eastAsia="宋体" w:cs="宋体"/>
          <w:color w:val="231F20"/>
          <w:u w:val="single" w:color="231F20"/>
          <w:lang w:val="en-US" w:eastAsia="zh-CN"/>
        </w:rPr>
        <w:t>SCP</w:t>
      </w:r>
      <w:r>
        <w:rPr>
          <w:rFonts w:hAnsi="宋体" w:eastAsia="宋体" w:cs="宋体"/>
          <w:color w:val="231F20"/>
          <w:u w:val="single" w:color="231F20"/>
        </w:rPr>
        <w:t>来帮助他们</w:t>
      </w:r>
    </w:p>
    <w:p>
      <w:pPr>
        <w:pStyle w:val="6"/>
        <w:spacing w:before="6" w:line="247" w:lineRule="auto"/>
        <w:ind w:left="580" w:right="407"/>
      </w:pPr>
      <w:r>
        <w:rPr>
          <w:rFonts w:hAnsi="宋体" w:eastAsia="宋体" w:cs="宋体"/>
          <w:color w:val="231F20"/>
        </w:rPr>
        <w:t>玩家可以尝试招募友好的SCP来协助他们完成任务，如SCP-073、SCP-105、SCP-191、SCP-208、SCP-275、SCP-542、SCP- 590、SCP-999、SCP-1991、SCP-2273和SCP-3258。</w:t>
      </w:r>
    </w:p>
    <w:p>
      <w:pPr>
        <w:pStyle w:val="6"/>
        <w:spacing w:before="8"/>
      </w:pPr>
    </w:p>
    <w:p>
      <w:pPr>
        <w:spacing w:before="1" w:line="247" w:lineRule="auto"/>
        <w:ind w:left="580" w:right="407" w:firstLine="0"/>
        <w:jc w:val="left"/>
        <w:rPr>
          <w:sz w:val="16"/>
        </w:rPr>
      </w:pPr>
      <w:r>
        <w:rPr>
          <w:rFonts w:hAnsi="宋体" w:eastAsia="宋体" w:cs="宋体"/>
          <w:b/>
          <w:color w:val="231F20"/>
          <w:sz w:val="16"/>
          <w:u w:val="single" w:color="231F20"/>
        </w:rPr>
        <w:t>拯救现场总监、部门主管或其他现场工作人员玩家可协助现场总监或其他工作人员撤离现场。</w:t>
      </w:r>
      <w:r>
        <w:rPr>
          <w:rFonts w:hAnsi="宋体" w:eastAsia="宋体" w:cs="宋体"/>
          <w:color w:val="231F20"/>
          <w:sz w:val="16"/>
        </w:rPr>
        <w:t>行政人员可能会在他们自己的办公室或宿舍，但员工可能在任何地方。</w:t>
      </w:r>
    </w:p>
    <w:p>
      <w:pPr>
        <w:spacing w:before="1" w:line="247" w:lineRule="auto"/>
        <w:ind w:left="580" w:right="407" w:firstLine="0"/>
        <w:jc w:val="left"/>
        <w:rPr>
          <w:sz w:val="16"/>
        </w:rPr>
      </w:pPr>
    </w:p>
    <w:p>
      <w:pPr>
        <w:pStyle w:val="6"/>
        <w:spacing w:before="2"/>
        <w:rPr>
          <w:sz w:val="17"/>
        </w:rPr>
      </w:pPr>
    </w:p>
    <w:p>
      <w:pPr>
        <w:pStyle w:val="5"/>
      </w:pPr>
      <w:r>
        <w:rPr>
          <w:rFonts w:hAnsi="宋体" w:eastAsia="宋体" w:cs="宋体"/>
          <w:color w:val="231F20"/>
          <w:u w:val="single" w:color="231F20"/>
        </w:rPr>
        <w:t>在我们中间</w:t>
      </w:r>
    </w:p>
    <w:p>
      <w:pPr>
        <w:pStyle w:val="6"/>
        <w:spacing w:before="7" w:line="247" w:lineRule="auto"/>
        <w:ind w:left="580" w:right="499"/>
      </w:pPr>
      <w:r>
        <w:rPr>
          <w:rFonts w:hAnsi="宋体" w:eastAsia="宋体" w:cs="宋体"/>
          <w:color w:val="231F20"/>
        </w:rPr>
        <w:t>SCP-5474-1实</w:t>
      </w:r>
      <w:r>
        <w:rPr>
          <w:rFonts w:hint="eastAsia" w:hAnsi="宋体" w:eastAsia="宋体" w:cs="宋体"/>
          <w:color w:val="231F20"/>
          <w:lang w:eastAsia="zh-CN"/>
        </w:rPr>
        <w:t>体</w:t>
      </w:r>
      <w:r>
        <w:rPr>
          <w:rFonts w:hAnsi="宋体" w:eastAsia="宋体" w:cs="宋体"/>
          <w:color w:val="231F20"/>
        </w:rPr>
        <w:t>的爆发破坏了该站点。似乎是基金会工作人员的实体到处造成破坏，释放</w:t>
      </w:r>
      <w:r>
        <w:rPr>
          <w:rFonts w:hint="eastAsia" w:hAnsi="宋体" w:eastAsia="宋体" w:cs="宋体"/>
          <w:color w:val="231F20"/>
          <w:lang w:val="en-US" w:eastAsia="zh-CN"/>
        </w:rPr>
        <w:t>SCP</w:t>
      </w:r>
      <w:r>
        <w:rPr>
          <w:rFonts w:hAnsi="宋体" w:eastAsia="宋体" w:cs="宋体"/>
          <w:color w:val="231F20"/>
        </w:rPr>
        <w:t>和破坏现场设备。</w:t>
      </w:r>
      <w:r>
        <w:rPr>
          <w:rFonts w:hint="eastAsia" w:hAnsi="宋体" w:eastAsia="宋体" w:cs="宋体"/>
          <w:color w:val="231F20"/>
          <w:lang w:eastAsia="zh-CN"/>
        </w:rPr>
        <w:t>小队</w:t>
      </w:r>
      <w:r>
        <w:rPr>
          <w:rFonts w:hAnsi="宋体" w:eastAsia="宋体" w:cs="宋体"/>
          <w:color w:val="231F20"/>
        </w:rPr>
        <w:t>必须打击SCP-5474-1实例，阻止此类实例的传播，并处理实例行为的后果。</w:t>
      </w:r>
    </w:p>
    <w:p>
      <w:pPr>
        <w:pStyle w:val="6"/>
        <w:spacing w:before="9"/>
      </w:pPr>
    </w:p>
    <w:p>
      <w:pPr>
        <w:pStyle w:val="6"/>
        <w:spacing w:line="247" w:lineRule="auto"/>
        <w:ind w:left="580" w:right="407"/>
      </w:pPr>
      <w:r>
        <w:rPr>
          <w:rFonts w:hAnsi="宋体" w:eastAsia="宋体" w:cs="宋体"/>
          <w:color w:val="231F20"/>
        </w:rPr>
        <w:t>在临时停电期间，5474开始出现5474-1</w:t>
      </w:r>
      <w:r>
        <w:rPr>
          <w:rFonts w:hint="eastAsia" w:hAnsi="宋体" w:eastAsia="宋体" w:cs="宋体"/>
          <w:color w:val="231F20"/>
          <w:lang w:eastAsia="zh-CN"/>
        </w:rPr>
        <w:t>实体</w:t>
      </w:r>
      <w:r>
        <w:rPr>
          <w:rFonts w:hAnsi="宋体" w:eastAsia="宋体" w:cs="宋体"/>
          <w:color w:val="231F20"/>
        </w:rPr>
        <w:t>，与现场工作人员混</w:t>
      </w:r>
      <w:r>
        <w:rPr>
          <w:rFonts w:hint="eastAsia" w:hAnsi="宋体" w:eastAsia="宋体" w:cs="宋体"/>
          <w:color w:val="231F20"/>
          <w:lang w:eastAsia="zh-CN"/>
        </w:rPr>
        <w:t>杂</w:t>
      </w:r>
      <w:r>
        <w:rPr>
          <w:rFonts w:hAnsi="宋体" w:eastAsia="宋体" w:cs="宋体"/>
          <w:color w:val="231F20"/>
        </w:rPr>
        <w:t>在一起。起初，大多数员工不会注意到任何奇怪的事情，并将继续正常的日常操作。</w:t>
      </w:r>
    </w:p>
    <w:p>
      <w:pPr>
        <w:pStyle w:val="6"/>
        <w:spacing w:before="8"/>
      </w:pPr>
    </w:p>
    <w:p>
      <w:pPr>
        <w:pStyle w:val="6"/>
        <w:spacing w:line="247" w:lineRule="auto"/>
        <w:ind w:left="580" w:right="598"/>
      </w:pPr>
      <w:r>
        <w:rPr>
          <w:rFonts w:hAnsi="宋体" w:eastAsia="宋体" w:cs="宋体"/>
          <w:color w:val="231F20"/>
        </w:rPr>
        <w:t>这些实</w:t>
      </w:r>
      <w:r>
        <w:rPr>
          <w:rFonts w:hint="eastAsia" w:hAnsi="宋体" w:eastAsia="宋体" w:cs="宋体"/>
          <w:color w:val="231F20"/>
          <w:lang w:eastAsia="zh-CN"/>
        </w:rPr>
        <w:t>体</w:t>
      </w:r>
      <w:r>
        <w:rPr>
          <w:rFonts w:hAnsi="宋体" w:eastAsia="宋体" w:cs="宋体"/>
          <w:color w:val="231F20"/>
        </w:rPr>
        <w:t>开始破坏站点设备，释放</w:t>
      </w:r>
      <w:r>
        <w:rPr>
          <w:rFonts w:hint="eastAsia" w:hAnsi="宋体" w:eastAsia="宋体" w:cs="宋体"/>
          <w:color w:val="231F20"/>
          <w:lang w:val="en-US" w:eastAsia="zh-CN"/>
        </w:rPr>
        <w:t>SCP</w:t>
      </w:r>
      <w:r>
        <w:rPr>
          <w:rFonts w:hAnsi="宋体" w:eastAsia="宋体" w:cs="宋体"/>
          <w:color w:val="231F20"/>
        </w:rPr>
        <w:t>来造成混乱，这样它们就可以自己逃离站点。当被问及这个问题时，他们说这是基金会的标准程序。</w:t>
      </w:r>
    </w:p>
    <w:p>
      <w:pPr>
        <w:pStyle w:val="6"/>
        <w:spacing w:before="11"/>
        <w:rPr>
          <w:sz w:val="9"/>
        </w:rPr>
      </w:pPr>
      <w:r>
        <w:drawing>
          <wp:anchor distT="0" distB="0" distL="0" distR="0" simplePos="0" relativeHeight="1024" behindDoc="0" locked="0" layoutInCell="1" allowOverlap="1">
            <wp:simplePos x="0" y="0"/>
            <wp:positionH relativeFrom="page">
              <wp:posOffset>5568315</wp:posOffset>
            </wp:positionH>
            <wp:positionV relativeFrom="paragraph">
              <wp:posOffset>97790</wp:posOffset>
            </wp:positionV>
            <wp:extent cx="292735" cy="384175"/>
            <wp:effectExtent l="0" t="0" r="0" b="0"/>
            <wp:wrapTopAndBottom/>
            <wp:docPr id="63" name="image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34.png"/>
                    <pic:cNvPicPr>
                      <a:picLocks noChangeAspect="1"/>
                    </pic:cNvPicPr>
                  </pic:nvPicPr>
                  <pic:blipFill>
                    <a:blip r:embed="rId37" cstate="print"/>
                    <a:stretch>
                      <a:fillRect/>
                    </a:stretch>
                  </pic:blipFill>
                  <pic:spPr>
                    <a:xfrm>
                      <a:off x="0" y="0"/>
                      <a:ext cx="292607" cy="384048"/>
                    </a:xfrm>
                    <a:prstGeom prst="rect">
                      <a:avLst/>
                    </a:prstGeom>
                  </pic:spPr>
                </pic:pic>
              </a:graphicData>
            </a:graphic>
          </wp:anchor>
        </w:drawing>
      </w:r>
    </w:p>
    <w:p>
      <w:pPr>
        <w:pStyle w:val="5"/>
      </w:pPr>
      <w:r>
        <w:rPr>
          <w:rFonts w:hAnsi="宋体" w:eastAsia="宋体" w:cs="宋体"/>
          <w:color w:val="231F20"/>
          <w:u w:val="single" w:color="231F20"/>
        </w:rPr>
        <w:t>停电</w:t>
      </w:r>
    </w:p>
    <w:p>
      <w:pPr>
        <w:pStyle w:val="6"/>
        <w:spacing w:line="247" w:lineRule="auto"/>
        <w:ind w:left="580" w:right="468"/>
      </w:pPr>
      <w:r>
        <w:rPr>
          <w:rFonts w:hAnsi="宋体" w:eastAsia="宋体" w:cs="宋体"/>
          <w:color w:val="231F20"/>
        </w:rPr>
        <w:t>该地点已经完全断电，导致许多不同的</w:t>
      </w:r>
      <w:r>
        <w:rPr>
          <w:rFonts w:hint="eastAsia" w:hAnsi="宋体" w:eastAsia="宋体" w:cs="宋体"/>
          <w:color w:val="231F20"/>
          <w:lang w:eastAsia="zh-CN"/>
        </w:rPr>
        <w:t>收容</w:t>
      </w:r>
      <w:r>
        <w:rPr>
          <w:rFonts w:hAnsi="宋体" w:eastAsia="宋体" w:cs="宋体"/>
          <w:color w:val="231F20"/>
        </w:rPr>
        <w:t>程序失效。异常和</w:t>
      </w:r>
      <w:r>
        <w:rPr>
          <w:rFonts w:hint="eastAsia" w:hAnsi="宋体" w:eastAsia="宋体" w:cs="宋体"/>
          <w:color w:val="231F20"/>
          <w:lang w:val="en-US" w:eastAsia="zh-CN"/>
        </w:rPr>
        <w:t>D</w:t>
      </w:r>
      <w:r>
        <w:rPr>
          <w:rFonts w:hAnsi="宋体" w:eastAsia="宋体" w:cs="宋体"/>
          <w:color w:val="231F20"/>
        </w:rPr>
        <w:t>级</w:t>
      </w:r>
      <w:r>
        <w:rPr>
          <w:rFonts w:hint="eastAsia" w:hAnsi="宋体" w:eastAsia="宋体" w:cs="宋体"/>
          <w:color w:val="231F20"/>
          <w:lang w:eastAsia="zh-CN"/>
        </w:rPr>
        <w:t>人员</w:t>
      </w:r>
      <w:r>
        <w:rPr>
          <w:rFonts w:hAnsi="宋体" w:eastAsia="宋体" w:cs="宋体"/>
          <w:color w:val="231F20"/>
        </w:rPr>
        <w:t>都逃了出来，破坏了整个基地。他们必须努力在黑暗中前进，恢复核电站某些区域的光明，逮捕和打击异常现象和</w:t>
      </w:r>
      <w:r>
        <w:rPr>
          <w:rFonts w:hint="eastAsia" w:hAnsi="宋体" w:eastAsia="宋体" w:cs="宋体"/>
          <w:color w:val="231F20"/>
          <w:lang w:val="en-US" w:eastAsia="zh-CN"/>
        </w:rPr>
        <w:t>D</w:t>
      </w:r>
      <w:r>
        <w:rPr>
          <w:rFonts w:hAnsi="宋体" w:eastAsia="宋体" w:cs="宋体"/>
          <w:color w:val="231F20"/>
        </w:rPr>
        <w:t>级</w:t>
      </w:r>
      <w:r>
        <w:rPr>
          <w:rFonts w:hint="eastAsia" w:hAnsi="宋体" w:eastAsia="宋体" w:cs="宋体"/>
          <w:color w:val="231F20"/>
          <w:lang w:eastAsia="zh-CN"/>
        </w:rPr>
        <w:t>人员</w:t>
      </w:r>
      <w:r>
        <w:rPr>
          <w:rFonts w:hAnsi="宋体" w:eastAsia="宋体" w:cs="宋体"/>
          <w:color w:val="231F20"/>
        </w:rPr>
        <w:t>，拯救其他人，并弄清楚停电是如何开始的。</w:t>
      </w:r>
    </w:p>
    <w:p>
      <w:pPr>
        <w:pStyle w:val="6"/>
        <w:spacing w:before="9"/>
        <w:rPr>
          <w:sz w:val="15"/>
        </w:rPr>
      </w:pPr>
    </w:p>
    <w:p>
      <w:pPr>
        <w:pStyle w:val="6"/>
        <w:spacing w:before="1"/>
        <w:ind w:left="580"/>
      </w:pPr>
      <w:r>
        <w:rPr>
          <w:rFonts w:hAnsi="宋体" w:eastAsia="宋体" w:cs="宋体"/>
          <w:color w:val="231F20"/>
        </w:rPr>
        <w:t>监督者可以使用一些更强的异常</w:t>
      </w:r>
    </w:p>
    <w:p>
      <w:pPr>
        <w:pStyle w:val="6"/>
        <w:spacing w:before="6"/>
        <w:ind w:left="580"/>
      </w:pPr>
      <w:r>
        <w:rPr>
          <w:rFonts w:hAnsi="宋体" w:eastAsia="宋体" w:cs="宋体"/>
          <w:color w:val="231F20"/>
        </w:rPr>
        <w:t>比如SCP-029、SCP-363、SCP-575、SCP-933-02和SCP-2657。</w:t>
      </w:r>
    </w:p>
    <w:p>
      <w:pPr>
        <w:pStyle w:val="6"/>
        <w:spacing w:before="6"/>
        <w:ind w:left="580"/>
      </w:pPr>
      <w:r>
        <w:rPr>
          <w:color w:val="231F20"/>
        </w:rPr>
        <w:t>.</w:t>
      </w:r>
    </w:p>
    <w:p>
      <w:pPr>
        <w:pStyle w:val="6"/>
        <w:spacing w:before="3"/>
        <w:rPr>
          <w:sz w:val="21"/>
        </w:rPr>
      </w:pPr>
    </w:p>
    <w:p>
      <w:pPr>
        <w:spacing w:before="1"/>
        <w:ind w:left="0" w:right="110" w:firstLine="0"/>
        <w:jc w:val="right"/>
        <w:rPr>
          <w:rFonts w:ascii="Verdana"/>
          <w:b/>
          <w:sz w:val="20"/>
        </w:rPr>
      </w:pPr>
      <w:r>
        <w:rPr>
          <w:rFonts w:ascii="Verdana"/>
          <w:b/>
          <w:color w:val="231F20"/>
          <w:w w:val="120"/>
          <w:sz w:val="20"/>
        </w:rPr>
        <w:t>35</w:t>
      </w:r>
    </w:p>
    <w:p>
      <w:pPr>
        <w:spacing w:after="0"/>
        <w:jc w:val="right"/>
        <w:rPr>
          <w:rFonts w:ascii="Verdana"/>
          <w:sz w:val="20"/>
        </w:rPr>
        <w:sectPr>
          <w:pgSz w:w="12240" w:h="15840"/>
          <w:pgMar w:top="600" w:right="260" w:bottom="0" w:left="140" w:header="720" w:footer="720" w:gutter="0"/>
          <w:cols w:equalWidth="0" w:num="2">
            <w:col w:w="5661" w:space="99"/>
            <w:col w:w="6080"/>
          </w:cols>
        </w:sectPr>
      </w:pPr>
    </w:p>
    <w:p>
      <w:pPr>
        <w:pStyle w:val="5"/>
        <w:spacing w:before="87"/>
      </w:pPr>
      <w:r>
        <w:rPr>
          <w:rFonts w:hint="eastAsia" w:hAnsi="宋体" w:eastAsia="宋体" w:cs="宋体"/>
          <w:color w:val="231F20"/>
          <w:u w:val="single" w:color="231F20"/>
          <w:lang w:eastAsia="zh-CN"/>
        </w:rPr>
        <w:t>感官</w:t>
      </w:r>
      <w:r>
        <w:rPr>
          <w:rFonts w:hAnsi="宋体" w:eastAsia="宋体" w:cs="宋体"/>
          <w:color w:val="231F20"/>
          <w:u w:val="single" w:color="231F20"/>
        </w:rPr>
        <w:t>剥夺</w:t>
      </w:r>
    </w:p>
    <w:p>
      <w:pPr>
        <w:pStyle w:val="6"/>
        <w:spacing w:before="7" w:line="247" w:lineRule="auto"/>
        <w:ind w:left="580" w:right="17"/>
      </w:pPr>
      <w:r>
        <w:rPr>
          <w:rFonts w:hAnsi="宋体" w:eastAsia="宋体" w:cs="宋体"/>
          <w:color w:val="231F20"/>
        </w:rPr>
        <w:t>该站</w:t>
      </w:r>
      <w:r>
        <w:rPr>
          <w:rFonts w:hint="eastAsia" w:hAnsi="宋体" w:eastAsia="宋体" w:cs="宋体"/>
          <w:color w:val="231F20"/>
          <w:lang w:eastAsia="zh-CN"/>
        </w:rPr>
        <w:t>点</w:t>
      </w:r>
      <w:r>
        <w:rPr>
          <w:rFonts w:hAnsi="宋体" w:eastAsia="宋体" w:cs="宋体"/>
          <w:color w:val="231F20"/>
        </w:rPr>
        <w:t>的成员感染了SCP-2313:感觉剥夺，一种通过触摸传播的异常疾病。被感染者四处走动，无意中感染了其他人。他们中的一些人在混乱中导致了</w:t>
      </w:r>
      <w:r>
        <w:rPr>
          <w:rFonts w:hint="eastAsia" w:hAnsi="宋体" w:eastAsia="宋体" w:cs="宋体"/>
          <w:color w:val="231F20"/>
          <w:lang w:eastAsia="zh-CN"/>
        </w:rPr>
        <w:t>收容</w:t>
      </w:r>
      <w:r>
        <w:rPr>
          <w:rFonts w:hAnsi="宋体" w:eastAsia="宋体" w:cs="宋体"/>
          <w:color w:val="231F20"/>
        </w:rPr>
        <w:t>程序的</w:t>
      </w:r>
      <w:r>
        <w:rPr>
          <w:rFonts w:hint="eastAsia" w:hAnsi="宋体" w:eastAsia="宋体" w:cs="宋体"/>
          <w:color w:val="231F20"/>
          <w:lang w:eastAsia="zh-CN"/>
        </w:rPr>
        <w:t>失效</w:t>
      </w:r>
      <w:r>
        <w:rPr>
          <w:rFonts w:hAnsi="宋体" w:eastAsia="宋体" w:cs="宋体"/>
          <w:color w:val="231F20"/>
        </w:rPr>
        <w:t>败。</w:t>
      </w:r>
      <w:r>
        <w:rPr>
          <w:rFonts w:hint="eastAsia" w:hAnsi="宋体" w:eastAsia="宋体" w:cs="宋体"/>
          <w:color w:val="231F20"/>
          <w:lang w:eastAsia="zh-CN"/>
        </w:rPr>
        <w:t>小队</w:t>
      </w:r>
      <w:r>
        <w:rPr>
          <w:rFonts w:hAnsi="宋体" w:eastAsia="宋体" w:cs="宋体"/>
          <w:color w:val="231F20"/>
        </w:rPr>
        <w:t>必须努力阻止疾病的传播，遏制异常现象，拯救其他人，并找出传播是如何开始的。</w:t>
      </w:r>
    </w:p>
    <w:p>
      <w:pPr>
        <w:pStyle w:val="6"/>
        <w:spacing w:before="10"/>
      </w:pPr>
    </w:p>
    <w:p>
      <w:pPr>
        <w:pStyle w:val="6"/>
        <w:spacing w:line="247" w:lineRule="auto"/>
        <w:ind w:left="580" w:right="36"/>
      </w:pPr>
      <w:r>
        <w:rPr>
          <w:rFonts w:hAnsi="宋体" w:eastAsia="宋体" w:cs="宋体"/>
          <w:color w:val="231F20"/>
        </w:rPr>
        <w:t>站</w:t>
      </w:r>
      <w:r>
        <w:rPr>
          <w:rFonts w:hint="eastAsia" w:hAnsi="宋体" w:eastAsia="宋体" w:cs="宋体"/>
          <w:color w:val="231F20"/>
          <w:lang w:eastAsia="zh-CN"/>
        </w:rPr>
        <w:t>点</w:t>
      </w:r>
      <w:r>
        <w:rPr>
          <w:rFonts w:hAnsi="宋体" w:eastAsia="宋体" w:cs="宋体"/>
          <w:color w:val="231F20"/>
        </w:rPr>
        <w:t>外的工作人员带来了2313-1的</w:t>
      </w:r>
      <w:r>
        <w:rPr>
          <w:rFonts w:hint="eastAsia" w:hAnsi="宋体" w:eastAsia="宋体" w:cs="宋体"/>
          <w:color w:val="231F20"/>
          <w:lang w:eastAsia="zh-CN"/>
        </w:rPr>
        <w:t>实体感染</w:t>
      </w:r>
      <w:r>
        <w:rPr>
          <w:rFonts w:hAnsi="宋体" w:eastAsia="宋体" w:cs="宋体"/>
          <w:color w:val="231F20"/>
        </w:rPr>
        <w:t>，当其中一个</w:t>
      </w:r>
      <w:r>
        <w:rPr>
          <w:rFonts w:hint="eastAsia" w:hAnsi="宋体" w:eastAsia="宋体" w:cs="宋体"/>
          <w:color w:val="231F20"/>
          <w:lang w:eastAsia="zh-CN"/>
        </w:rPr>
        <w:t>被给予了</w:t>
      </w:r>
      <w:r>
        <w:rPr>
          <w:rFonts w:hAnsi="宋体" w:eastAsia="宋体" w:cs="宋体"/>
          <w:color w:val="231F20"/>
        </w:rPr>
        <w:t>镇静剂</w:t>
      </w:r>
      <w:r>
        <w:rPr>
          <w:rFonts w:hint="eastAsia" w:hAnsi="宋体" w:eastAsia="宋体" w:cs="宋体"/>
          <w:color w:val="231F20"/>
          <w:lang w:eastAsia="zh-CN"/>
        </w:rPr>
        <w:t>的感染实体</w:t>
      </w:r>
      <w:r>
        <w:rPr>
          <w:rFonts w:hAnsi="宋体" w:eastAsia="宋体" w:cs="宋体"/>
          <w:color w:val="231F20"/>
        </w:rPr>
        <w:t>突然</w:t>
      </w:r>
      <w:r>
        <w:rPr>
          <w:rFonts w:hint="eastAsia" w:hAnsi="宋体" w:eastAsia="宋体" w:cs="宋体"/>
          <w:color w:val="231F20"/>
          <w:lang w:eastAsia="zh-CN"/>
        </w:rPr>
        <w:t>开始</w:t>
      </w:r>
      <w:r>
        <w:rPr>
          <w:rFonts w:hAnsi="宋体" w:eastAsia="宋体" w:cs="宋体"/>
          <w:color w:val="231F20"/>
        </w:rPr>
        <w:t>抽搐</w:t>
      </w:r>
      <w:r>
        <w:rPr>
          <w:rFonts w:hint="eastAsia" w:hAnsi="宋体" w:eastAsia="宋体" w:cs="宋体"/>
          <w:color w:val="231F20"/>
          <w:lang w:eastAsia="zh-CN"/>
        </w:rPr>
        <w:t>时</w:t>
      </w:r>
      <w:r>
        <w:rPr>
          <w:rFonts w:hAnsi="宋体" w:eastAsia="宋体" w:cs="宋体"/>
          <w:color w:val="231F20"/>
        </w:rPr>
        <w:t>，工作人员</w:t>
      </w:r>
      <w:r>
        <w:rPr>
          <w:rFonts w:hint="eastAsia" w:hAnsi="宋体" w:eastAsia="宋体" w:cs="宋体"/>
          <w:color w:val="231F20"/>
          <w:lang w:eastAsia="zh-CN"/>
        </w:rPr>
        <w:t>不慎与其</w:t>
      </w:r>
      <w:r>
        <w:rPr>
          <w:rFonts w:hAnsi="宋体" w:eastAsia="宋体" w:cs="宋体"/>
          <w:color w:val="231F20"/>
        </w:rPr>
        <w:t>接触。随着2313-1</w:t>
      </w:r>
      <w:r>
        <w:rPr>
          <w:rFonts w:hint="eastAsia" w:hAnsi="宋体" w:eastAsia="宋体" w:cs="宋体"/>
          <w:color w:val="231F20"/>
          <w:lang w:eastAsia="zh-CN"/>
        </w:rPr>
        <w:t>带来的</w:t>
      </w:r>
      <w:r>
        <w:rPr>
          <w:rFonts w:hAnsi="宋体" w:eastAsia="宋体" w:cs="宋体"/>
          <w:color w:val="231F20"/>
        </w:rPr>
        <w:t>的恐慌，疾病开始迅速传播。</w:t>
      </w:r>
    </w:p>
    <w:p>
      <w:pPr>
        <w:pStyle w:val="6"/>
        <w:spacing w:before="8"/>
      </w:pPr>
    </w:p>
    <w:p>
      <w:pPr>
        <w:pStyle w:val="6"/>
        <w:spacing w:before="1"/>
        <w:ind w:left="580"/>
      </w:pPr>
      <w:r>
        <w:rPr>
          <w:rFonts w:hint="eastAsia" w:hAnsi="宋体" w:eastAsia="宋体" w:cs="宋体"/>
          <w:color w:val="231F20"/>
          <w:lang w:eastAsia="zh-CN"/>
        </w:rPr>
        <w:t>这个</w:t>
      </w:r>
      <w:r>
        <w:rPr>
          <w:rFonts w:hAnsi="宋体" w:eastAsia="宋体" w:cs="宋体"/>
          <w:color w:val="231F20"/>
        </w:rPr>
        <w:t>SCP是新的</w:t>
      </w:r>
      <w:r>
        <w:rPr>
          <w:rFonts w:hint="eastAsia" w:hAnsi="宋体" w:eastAsia="宋体" w:cs="宋体"/>
          <w:color w:val="231F20"/>
          <w:lang w:eastAsia="zh-CN"/>
        </w:rPr>
        <w:t>发现</w:t>
      </w:r>
      <w:r>
        <w:rPr>
          <w:rFonts w:hint="eastAsia" w:hAnsi="宋体" w:eastAsia="宋体" w:cs="宋体"/>
          <w:color w:val="231F20"/>
          <w:lang w:val="en-US" w:eastAsia="zh-CN"/>
        </w:rPr>
        <w:t>xiaodui</w:t>
      </w:r>
      <w:r>
        <w:rPr>
          <w:rFonts w:hAnsi="宋体" w:eastAsia="宋体" w:cs="宋体"/>
          <w:color w:val="231F20"/>
        </w:rPr>
        <w:t>，所以大多数人员对它一无所知。</w:t>
      </w:r>
    </w:p>
    <w:p>
      <w:pPr>
        <w:pStyle w:val="6"/>
        <w:rPr>
          <w:sz w:val="17"/>
        </w:rPr>
      </w:pPr>
    </w:p>
    <w:p>
      <w:pPr>
        <w:pStyle w:val="5"/>
      </w:pPr>
      <w:r>
        <w:rPr>
          <w:rFonts w:hAnsi="宋体" w:eastAsia="宋体" w:cs="宋体"/>
          <w:color w:val="231F20"/>
          <w:u w:val="single" w:color="231F20"/>
        </w:rPr>
        <w:t>土拨鼠日</w:t>
      </w:r>
    </w:p>
    <w:p>
      <w:pPr>
        <w:pStyle w:val="6"/>
        <w:spacing w:before="7" w:line="247" w:lineRule="auto"/>
        <w:ind w:left="580" w:right="67"/>
      </w:pPr>
      <w:r>
        <w:rPr>
          <w:rFonts w:hAnsi="宋体" w:eastAsia="宋体" w:cs="宋体"/>
          <w:color w:val="231F20"/>
        </w:rPr>
        <w:t>由于某种反常的恶作剧，站点的成员不断地在同一天重演，这一天一次又一次</w:t>
      </w:r>
      <w:r>
        <w:rPr>
          <w:rFonts w:hint="eastAsia" w:hAnsi="宋体" w:eastAsia="宋体" w:cs="宋体"/>
          <w:color w:val="231F20"/>
          <w:lang w:eastAsia="zh-CN"/>
        </w:rPr>
        <w:t>地</w:t>
      </w:r>
      <w:r>
        <w:rPr>
          <w:rFonts w:hAnsi="宋体" w:eastAsia="宋体" w:cs="宋体"/>
          <w:color w:val="231F20"/>
        </w:rPr>
        <w:t>发生了一系列相当严重的</w:t>
      </w:r>
      <w:r>
        <w:rPr>
          <w:rFonts w:hint="eastAsia" w:hAnsi="宋体" w:eastAsia="宋体" w:cs="宋体"/>
          <w:color w:val="231F20"/>
          <w:lang w:eastAsia="zh-CN"/>
        </w:rPr>
        <w:t>安保系统问题</w:t>
      </w:r>
      <w:r>
        <w:rPr>
          <w:rFonts w:hAnsi="宋体" w:eastAsia="宋体" w:cs="宋体"/>
          <w:color w:val="231F20"/>
        </w:rPr>
        <w:t>。团队成员知道每天的重置，但是站点中的其他人似乎不知道。他们必须找出导致重置的原因，并试图结束循环，同时还要处理与</w:t>
      </w:r>
      <w:r>
        <w:rPr>
          <w:rFonts w:hint="eastAsia" w:hAnsi="宋体" w:eastAsia="宋体" w:cs="宋体"/>
          <w:color w:val="231F20"/>
          <w:lang w:eastAsia="zh-CN"/>
        </w:rPr>
        <w:t>安保系统</w:t>
      </w:r>
      <w:r>
        <w:rPr>
          <w:rFonts w:hAnsi="宋体" w:eastAsia="宋体" w:cs="宋体"/>
          <w:color w:val="231F20"/>
        </w:rPr>
        <w:t>相关的困难。</w:t>
      </w:r>
      <w:r>
        <w:rPr>
          <w:rFonts w:hint="eastAsia" w:hAnsi="宋体" w:eastAsia="宋体" w:cs="宋体"/>
          <w:color w:val="231F20"/>
          <w:lang w:eastAsia="zh-CN"/>
        </w:rPr>
        <w:t>而</w:t>
      </w:r>
      <w:r>
        <w:rPr>
          <w:rFonts w:hAnsi="宋体" w:eastAsia="宋体" w:cs="宋体"/>
          <w:color w:val="231F20"/>
        </w:rPr>
        <w:t>引起问题的SCP</w:t>
      </w:r>
      <w:r>
        <w:rPr>
          <w:rFonts w:hint="eastAsia" w:hAnsi="宋体" w:eastAsia="宋体" w:cs="宋体"/>
          <w:color w:val="231F20"/>
          <w:lang w:eastAsia="zh-CN"/>
        </w:rPr>
        <w:t>不尽相同</w:t>
      </w:r>
      <w:r>
        <w:rPr>
          <w:rFonts w:hAnsi="宋体" w:eastAsia="宋体" w:cs="宋体"/>
          <w:color w:val="231F20"/>
        </w:rPr>
        <w:t>。</w:t>
      </w:r>
    </w:p>
    <w:p>
      <w:pPr>
        <w:pStyle w:val="6"/>
        <w:spacing w:before="10"/>
      </w:pPr>
    </w:p>
    <w:p>
      <w:pPr>
        <w:pStyle w:val="6"/>
        <w:spacing w:line="247" w:lineRule="auto"/>
        <w:ind w:left="580" w:right="17"/>
      </w:pPr>
      <w:r>
        <w:rPr>
          <w:rFonts w:hAnsi="宋体" w:eastAsia="宋体" w:cs="宋体"/>
          <w:color w:val="231F20"/>
        </w:rPr>
        <w:t>这一场景的一个主要吸引力在于，因为每天都是相同的，所以玩家可以采取不同的方法去解决相同的问题。这可能导致</w:t>
      </w:r>
      <w:r>
        <w:rPr>
          <w:rFonts w:hint="eastAsia" w:hAnsi="宋体" w:eastAsia="宋体" w:cs="宋体"/>
          <w:color w:val="231F20"/>
          <w:lang w:val="en-US" w:eastAsia="zh-CN"/>
        </w:rPr>
        <w:t>SCP</w:t>
      </w:r>
      <w:r>
        <w:rPr>
          <w:rFonts w:hAnsi="宋体" w:eastAsia="宋体" w:cs="宋体"/>
          <w:color w:val="231F20"/>
        </w:rPr>
        <w:t>在不同的地方对相同的刺激有不同的反应，等等。</w:t>
      </w:r>
    </w:p>
    <w:p>
      <w:pPr>
        <w:pStyle w:val="6"/>
        <w:spacing w:before="9"/>
      </w:pPr>
    </w:p>
    <w:p>
      <w:pPr>
        <w:pStyle w:val="5"/>
      </w:pPr>
      <w:r>
        <w:rPr>
          <w:rFonts w:hAnsi="宋体" w:eastAsia="宋体" w:cs="宋体"/>
          <w:color w:val="231F20"/>
          <w:u w:val="single" w:color="231F20"/>
        </w:rPr>
        <w:t>入侵</w:t>
      </w:r>
    </w:p>
    <w:p>
      <w:pPr>
        <w:pStyle w:val="6"/>
        <w:spacing w:before="6" w:line="247" w:lineRule="auto"/>
        <w:ind w:left="580" w:right="17"/>
      </w:pPr>
      <w:r>
        <w:rPr>
          <w:rFonts w:hAnsi="宋体" w:eastAsia="宋体" w:cs="宋体"/>
          <w:color w:val="231F20"/>
        </w:rPr>
        <w:t>这个网站正被一个利益集团(GOI)的成员入侵，他们有某种特定的目标。</w:t>
      </w:r>
      <w:r>
        <w:rPr>
          <w:rFonts w:hint="eastAsia" w:hAnsi="宋体" w:eastAsia="宋体" w:cs="宋体"/>
          <w:color w:val="231F20"/>
          <w:lang w:val="en-US" w:eastAsia="zh-CN"/>
        </w:rPr>
        <w:t>GOI</w:t>
      </w:r>
      <w:r>
        <w:rPr>
          <w:rFonts w:hAnsi="宋体" w:eastAsia="宋体" w:cs="宋体"/>
          <w:color w:val="231F20"/>
        </w:rPr>
        <w:t>摧毁了该设施的某些部分，并占领其他部分，同时释放异常现象，绑架/杀害工作人员。</w:t>
      </w:r>
      <w:r>
        <w:rPr>
          <w:rFonts w:hint="eastAsia" w:hAnsi="宋体" w:eastAsia="宋体" w:cs="宋体"/>
          <w:color w:val="231F20"/>
          <w:lang w:eastAsia="zh-CN"/>
        </w:rPr>
        <w:t>小队</w:t>
      </w:r>
      <w:r>
        <w:rPr>
          <w:rFonts w:hAnsi="宋体" w:eastAsia="宋体" w:cs="宋体"/>
          <w:color w:val="231F20"/>
        </w:rPr>
        <w:t>必须打击</w:t>
      </w:r>
      <w:r>
        <w:rPr>
          <w:rFonts w:hint="eastAsia" w:hAnsi="宋体" w:eastAsia="宋体" w:cs="宋体"/>
          <w:color w:val="231F20"/>
          <w:lang w:val="en-US" w:eastAsia="zh-CN"/>
        </w:rPr>
        <w:t>GOI势力</w:t>
      </w:r>
      <w:r>
        <w:rPr>
          <w:rFonts w:hAnsi="宋体" w:eastAsia="宋体" w:cs="宋体"/>
          <w:color w:val="231F20"/>
        </w:rPr>
        <w:t>，试图阻止他们实现目标。</w:t>
      </w:r>
    </w:p>
    <w:p>
      <w:pPr>
        <w:pStyle w:val="6"/>
        <w:spacing w:before="87" w:line="247" w:lineRule="auto"/>
        <w:ind w:left="580" w:right="442"/>
      </w:pPr>
      <w:r>
        <w:br w:type="column"/>
      </w:r>
      <w:r>
        <w:rPr>
          <w:rFonts w:hint="eastAsia" w:hAnsi="宋体" w:eastAsia="宋体" w:cs="宋体"/>
          <w:b/>
          <w:i/>
          <w:color w:val="231F20"/>
          <w:lang w:eastAsia="zh-CN"/>
        </w:rPr>
        <w:t>混沌之手的叛乱</w:t>
      </w:r>
      <w:r>
        <w:rPr>
          <w:rFonts w:hAnsi="宋体" w:eastAsia="宋体" w:cs="宋体"/>
          <w:b/>
          <w:i/>
          <w:color w:val="231F20"/>
        </w:rPr>
        <w:t>——</w:t>
      </w:r>
      <w:r>
        <w:rPr>
          <w:rFonts w:hint="eastAsia" w:hAnsi="宋体" w:eastAsia="宋体" w:cs="宋体"/>
          <w:b/>
          <w:i/>
          <w:color w:val="231F20"/>
          <w:lang w:eastAsia="zh-CN"/>
        </w:rPr>
        <w:t>除</w:t>
      </w:r>
      <w:r>
        <w:rPr>
          <w:rFonts w:hint="eastAsia" w:hAnsi="宋体" w:eastAsia="宋体" w:cs="宋体"/>
          <w:b w:val="0"/>
          <w:bCs/>
          <w:i w:val="0"/>
          <w:iCs/>
          <w:color w:val="231F20"/>
          <w:lang w:eastAsia="zh-CN"/>
        </w:rPr>
        <w:t>了细节上的不同，穿着与一般站点安全人员别无二致的</w:t>
      </w:r>
      <w:r>
        <w:rPr>
          <w:rFonts w:hint="eastAsia" w:hAnsi="宋体" w:eastAsia="宋体" w:cs="宋体"/>
          <w:b w:val="0"/>
          <w:bCs/>
          <w:i w:val="0"/>
          <w:iCs/>
          <w:color w:val="231F20"/>
          <w:u w:val="none"/>
          <w:lang w:eastAsia="zh-CN"/>
        </w:rPr>
        <w:t>混沌之手</w:t>
      </w:r>
      <w:r>
        <w:rPr>
          <w:rFonts w:hAnsi="宋体" w:eastAsia="宋体" w:cs="宋体"/>
          <w:b w:val="0"/>
          <w:bCs/>
          <w:i w:val="0"/>
          <w:iCs/>
          <w:color w:val="231F20"/>
          <w:u w:val="none"/>
        </w:rPr>
        <w:t>特工已经进入现场并杀害和捕获工作人员。</w:t>
      </w:r>
      <w:r>
        <w:rPr>
          <w:rFonts w:hAnsi="宋体" w:eastAsia="宋体" w:cs="宋体"/>
          <w:color w:val="231F20"/>
        </w:rPr>
        <w:t>叛乱分子的间谍，一直在该</w:t>
      </w:r>
      <w:r>
        <w:rPr>
          <w:rFonts w:hint="eastAsia" w:hAnsi="宋体" w:eastAsia="宋体" w:cs="宋体"/>
          <w:color w:val="231F20"/>
          <w:lang w:eastAsia="zh-CN"/>
        </w:rPr>
        <w:t>站点</w:t>
      </w:r>
      <w:r>
        <w:rPr>
          <w:rFonts w:hAnsi="宋体" w:eastAsia="宋体" w:cs="宋体"/>
          <w:color w:val="231F20"/>
        </w:rPr>
        <w:t>内运作，也在做同样的事情，同时释放致命的</w:t>
      </w:r>
      <w:r>
        <w:rPr>
          <w:rFonts w:hint="eastAsia" w:hAnsi="宋体" w:eastAsia="宋体" w:cs="宋体"/>
          <w:color w:val="231F20"/>
          <w:lang w:val="en-US" w:eastAsia="zh-CN"/>
        </w:rPr>
        <w:t>SCP</w:t>
      </w:r>
      <w:r>
        <w:rPr>
          <w:rFonts w:hAnsi="宋体" w:eastAsia="宋体" w:cs="宋体"/>
          <w:color w:val="231F20"/>
        </w:rPr>
        <w:t>，造成破坏。他们可能是想抢</w:t>
      </w:r>
      <w:r>
        <w:rPr>
          <w:rFonts w:hint="eastAsia" w:hAnsi="宋体" w:eastAsia="宋体" w:cs="宋体"/>
          <w:color w:val="231F20"/>
          <w:lang w:eastAsia="zh-CN"/>
        </w:rPr>
        <w:t>夺</w:t>
      </w:r>
      <w:r>
        <w:rPr>
          <w:rFonts w:hint="eastAsia" w:hAnsi="宋体" w:eastAsia="宋体" w:cs="宋体"/>
          <w:color w:val="231F20"/>
          <w:lang w:val="en-US" w:eastAsia="zh-CN"/>
        </w:rPr>
        <w:t>SCP</w:t>
      </w:r>
      <w:r>
        <w:rPr>
          <w:rFonts w:hAnsi="宋体" w:eastAsia="宋体" w:cs="宋体"/>
          <w:color w:val="231F20"/>
        </w:rPr>
        <w:t>，或者只是尽可能地造成破坏。</w:t>
      </w:r>
    </w:p>
    <w:p>
      <w:pPr>
        <w:pStyle w:val="6"/>
        <w:spacing w:before="10"/>
      </w:pPr>
    </w:p>
    <w:p>
      <w:pPr>
        <w:pStyle w:val="6"/>
        <w:spacing w:before="1" w:line="247" w:lineRule="auto"/>
        <w:ind w:left="580" w:right="522"/>
      </w:pPr>
      <w:r>
        <w:rPr>
          <w:rFonts w:hAnsi="宋体" w:eastAsia="宋体" w:cs="宋体"/>
          <w:color w:val="231F20"/>
        </w:rPr>
        <w:t>混乱叛乱袭击的</w:t>
      </w:r>
      <w:r>
        <w:rPr>
          <w:rFonts w:hint="eastAsia" w:hAnsi="宋体" w:eastAsia="宋体" w:cs="宋体"/>
          <w:color w:val="231F20"/>
          <w:lang w:eastAsia="zh-CN"/>
        </w:rPr>
        <w:t>诱导剂</w:t>
      </w:r>
      <w:r>
        <w:rPr>
          <w:rFonts w:hAnsi="宋体" w:eastAsia="宋体" w:cs="宋体"/>
          <w:color w:val="231F20"/>
        </w:rPr>
        <w:t>可能是SCP-1316:猫间谍装置，它每天向混乱叛乱特工广播一条信息，告诉他们基金会的秘密。</w:t>
      </w:r>
    </w:p>
    <w:p>
      <w:pPr>
        <w:pStyle w:val="6"/>
        <w:spacing w:before="7"/>
      </w:pPr>
    </w:p>
    <w:p>
      <w:pPr>
        <w:pStyle w:val="6"/>
        <w:spacing w:before="1" w:line="247" w:lineRule="auto"/>
        <w:ind w:left="580" w:right="402"/>
      </w:pPr>
      <w:r>
        <w:rPr>
          <w:rFonts w:hAnsi="宋体" w:eastAsia="宋体" w:cs="宋体"/>
          <w:b/>
          <w:i/>
          <w:color w:val="231F20"/>
        </w:rPr>
        <w:t>全球</w:t>
      </w:r>
      <w:r>
        <w:rPr>
          <w:rFonts w:hint="eastAsia" w:hAnsi="宋体" w:eastAsia="宋体" w:cs="宋体"/>
          <w:b/>
          <w:i/>
          <w:color w:val="231F20"/>
          <w:lang w:eastAsia="zh-CN"/>
        </w:rPr>
        <w:t>超自然</w:t>
      </w:r>
      <w:r>
        <w:rPr>
          <w:rFonts w:hAnsi="宋体" w:eastAsia="宋体" w:cs="宋体"/>
          <w:b/>
          <w:i/>
          <w:color w:val="231F20"/>
        </w:rPr>
        <w:t>联盟(GOC):</w:t>
      </w:r>
      <w:r>
        <w:rPr>
          <w:rFonts w:hAnsi="宋体" w:eastAsia="宋体" w:cs="宋体"/>
          <w:b w:val="0"/>
          <w:bCs/>
          <w:i w:val="0"/>
          <w:iCs/>
          <w:color w:val="231F20"/>
        </w:rPr>
        <w:t>在基金会和GOC</w:t>
      </w:r>
      <w:r>
        <w:rPr>
          <w:rFonts w:hint="eastAsia" w:hAnsi="宋体" w:eastAsia="宋体" w:cs="宋体"/>
          <w:b w:val="0"/>
          <w:bCs/>
          <w:i w:val="0"/>
          <w:iCs/>
          <w:color w:val="231F20"/>
          <w:lang w:eastAsia="zh-CN"/>
        </w:rPr>
        <w:t>处于对立</w:t>
      </w:r>
      <w:r>
        <w:rPr>
          <w:rFonts w:hAnsi="宋体" w:eastAsia="宋体" w:cs="宋体"/>
          <w:b w:val="0"/>
          <w:bCs/>
          <w:i w:val="0"/>
          <w:iCs/>
          <w:color w:val="231F20"/>
        </w:rPr>
        <w:t>的情况下，GOC绝对可以派遣突击队去攻击基金会的地点。</w:t>
      </w:r>
      <w:r>
        <w:rPr>
          <w:rFonts w:hAnsi="宋体" w:eastAsia="宋体" w:cs="宋体"/>
          <w:color w:val="231F20"/>
        </w:rPr>
        <w:t>这可能会以某种方式削弱基金会，或者摧毁一个GOC认为太危险而不能存活的异常。基金会和GOC之间的哲学差异经常是争论的主要焦点，在某些情况下，这一经典的争论可能会达到致命的沸点。</w:t>
      </w:r>
    </w:p>
    <w:p>
      <w:pPr>
        <w:pStyle w:val="6"/>
        <w:spacing w:before="11"/>
      </w:pPr>
    </w:p>
    <w:p>
      <w:pPr>
        <w:pStyle w:val="6"/>
        <w:spacing w:line="247" w:lineRule="auto"/>
        <w:ind w:left="580" w:right="527"/>
      </w:pPr>
      <w:r>
        <w:rPr>
          <w:rFonts w:hint="eastAsia" w:hAnsi="宋体" w:eastAsia="宋体" w:cs="宋体"/>
          <w:b/>
          <w:i/>
          <w:color w:val="231F20"/>
          <w:lang w:val="en-US" w:eastAsia="zh-CN"/>
        </w:rPr>
        <w:t>MCD</w:t>
      </w:r>
      <w:r>
        <w:rPr>
          <w:rFonts w:hAnsi="宋体" w:eastAsia="宋体" w:cs="宋体"/>
          <w:b/>
          <w:i/>
          <w:color w:val="231F20"/>
        </w:rPr>
        <w:t>有限公司-</w:t>
      </w:r>
      <w:r>
        <w:rPr>
          <w:rFonts w:hint="eastAsia" w:hAnsi="宋体" w:eastAsia="宋体" w:cs="宋体"/>
          <w:b w:val="0"/>
          <w:bCs/>
          <w:i w:val="0"/>
          <w:iCs/>
          <w:color w:val="231F20"/>
          <w:lang w:val="en-US" w:eastAsia="zh-CN"/>
        </w:rPr>
        <w:t>MCD</w:t>
      </w:r>
      <w:r>
        <w:rPr>
          <w:rFonts w:hAnsi="宋体" w:eastAsia="宋体" w:cs="宋体"/>
          <w:b w:val="0"/>
          <w:bCs/>
          <w:i w:val="0"/>
          <w:iCs/>
          <w:color w:val="231F20"/>
        </w:rPr>
        <w:t>公司的特工可能比混乱叛乱的特工破坏性小得多。</w:t>
      </w:r>
      <w:r>
        <w:rPr>
          <w:rFonts w:hAnsi="宋体" w:eastAsia="宋体" w:cs="宋体"/>
          <w:color w:val="231F20"/>
        </w:rPr>
        <w:t>少数突击部队正在与基金会部队作战，但真正的威胁是MC&amp;D收买的基地员工。这些工作人员将释放SCP以造成破坏，并试图获得MC&amp;D想要拍卖的某种SCP，如SCP-500。</w:t>
      </w:r>
    </w:p>
    <w:p>
      <w:pPr>
        <w:pStyle w:val="6"/>
        <w:spacing w:before="10"/>
      </w:pPr>
    </w:p>
    <w:p>
      <w:pPr>
        <w:pStyle w:val="5"/>
        <w:rPr>
          <w:rFonts w:hint="eastAsia" w:eastAsia="宋体"/>
          <w:lang w:eastAsia="zh-CN"/>
        </w:rPr>
      </w:pPr>
      <w:r>
        <w:rPr>
          <w:rFonts w:hAnsi="宋体" w:eastAsia="宋体" w:cs="宋体"/>
          <w:color w:val="231F20"/>
          <w:u w:val="single" w:color="231F20"/>
        </w:rPr>
        <w:t>口袋</w:t>
      </w:r>
      <w:r>
        <w:rPr>
          <w:rFonts w:hint="eastAsia" w:hAnsi="宋体" w:eastAsia="宋体" w:cs="宋体"/>
          <w:color w:val="231F20"/>
          <w:u w:val="single" w:color="231F20"/>
          <w:lang w:eastAsia="zh-CN"/>
        </w:rPr>
        <w:t>空间</w:t>
      </w:r>
    </w:p>
    <w:p>
      <w:pPr>
        <w:pStyle w:val="6"/>
        <w:spacing w:before="6" w:line="247" w:lineRule="auto"/>
        <w:ind w:left="580" w:right="422"/>
      </w:pPr>
      <w:r>
        <w:rPr>
          <w:rFonts w:hAnsi="宋体" w:eastAsia="宋体" w:cs="宋体"/>
          <w:color w:val="231F20"/>
        </w:rPr>
        <w:t>由于一个新的异常没有被基金会存档，整个工作人员被困在一个口袋</w:t>
      </w:r>
      <w:r>
        <w:rPr>
          <w:rFonts w:hint="eastAsia" w:hAnsi="宋体" w:eastAsia="宋体" w:cs="宋体"/>
          <w:color w:val="231F20"/>
          <w:lang w:eastAsia="zh-CN"/>
        </w:rPr>
        <w:t>空间</w:t>
      </w:r>
      <w:r>
        <w:rPr>
          <w:rFonts w:hAnsi="宋体" w:eastAsia="宋体" w:cs="宋体"/>
          <w:color w:val="231F20"/>
        </w:rPr>
        <w:t>，无法离开设施。当他们尝试的时候，他们得到的只是</w:t>
      </w:r>
      <w:r>
        <w:rPr>
          <w:rFonts w:hint="eastAsia" w:hAnsi="宋体" w:eastAsia="宋体" w:cs="宋体"/>
          <w:color w:val="231F20"/>
          <w:lang w:eastAsia="zh-CN"/>
        </w:rPr>
        <w:t>一堵又一堵墙</w:t>
      </w:r>
      <w:r>
        <w:rPr>
          <w:rFonts w:hAnsi="宋体" w:eastAsia="宋体" w:cs="宋体"/>
          <w:color w:val="231F20"/>
        </w:rPr>
        <w:t>。</w:t>
      </w:r>
      <w:r>
        <w:rPr>
          <w:rFonts w:hint="eastAsia" w:hAnsi="宋体" w:eastAsia="宋体" w:cs="宋体"/>
          <w:color w:val="231F20"/>
          <w:lang w:eastAsia="zh-CN"/>
        </w:rPr>
        <w:t>队员们</w:t>
      </w:r>
      <w:r>
        <w:rPr>
          <w:rFonts w:hAnsi="宋体" w:eastAsia="宋体" w:cs="宋体"/>
          <w:color w:val="231F20"/>
        </w:rPr>
        <w:t>必须设法</w:t>
      </w:r>
      <w:r>
        <w:rPr>
          <w:rFonts w:hint="eastAsia" w:hAnsi="宋体" w:eastAsia="宋体" w:cs="宋体"/>
          <w:color w:val="231F20"/>
          <w:lang w:eastAsia="zh-CN"/>
        </w:rPr>
        <w:t>从</w:t>
      </w:r>
      <w:r>
        <w:rPr>
          <w:rFonts w:hAnsi="宋体" w:eastAsia="宋体" w:cs="宋体"/>
          <w:color w:val="231F20"/>
        </w:rPr>
        <w:t>一个相当困难的生存情况</w:t>
      </w:r>
      <w:r>
        <w:rPr>
          <w:rFonts w:hint="eastAsia" w:hAnsi="宋体" w:eastAsia="宋体" w:cs="宋体"/>
          <w:color w:val="231F20"/>
          <w:lang w:eastAsia="zh-CN"/>
        </w:rPr>
        <w:t>中脱离出来。</w:t>
      </w:r>
      <w:r>
        <w:rPr>
          <w:rFonts w:hAnsi="宋体" w:eastAsia="宋体" w:cs="宋体"/>
          <w:color w:val="231F20"/>
        </w:rPr>
        <w:t>他们被困在异常</w:t>
      </w:r>
      <w:r>
        <w:rPr>
          <w:rFonts w:hint="eastAsia" w:hAnsi="宋体" w:eastAsia="宋体" w:cs="宋体"/>
          <w:color w:val="231F20"/>
          <w:lang w:eastAsia="zh-CN"/>
        </w:rPr>
        <w:t>空间中</w:t>
      </w:r>
      <w:r>
        <w:rPr>
          <w:rFonts w:hAnsi="宋体" w:eastAsia="宋体" w:cs="宋体"/>
          <w:color w:val="231F20"/>
        </w:rPr>
        <w:t>，危险的</w:t>
      </w:r>
      <w:r>
        <w:rPr>
          <w:rFonts w:hint="eastAsia" w:hAnsi="宋体" w:eastAsia="宋体" w:cs="宋体"/>
          <w:color w:val="231F20"/>
          <w:lang w:val="en-US" w:eastAsia="zh-CN"/>
        </w:rPr>
        <w:t>D</w:t>
      </w:r>
      <w:r>
        <w:rPr>
          <w:rFonts w:hAnsi="宋体" w:eastAsia="宋体" w:cs="宋体"/>
          <w:color w:val="231F20"/>
        </w:rPr>
        <w:t>级和潜在的危险工作人员开始变得更敌对的</w:t>
      </w:r>
      <w:r>
        <w:rPr>
          <w:rFonts w:hint="eastAsia" w:hAnsi="宋体" w:eastAsia="宋体" w:cs="宋体"/>
          <w:color w:val="231F20"/>
          <w:lang w:eastAsia="zh-CN"/>
        </w:rPr>
        <w:t>。</w:t>
      </w:r>
      <w:r>
        <w:rPr>
          <w:rFonts w:hAnsi="宋体" w:eastAsia="宋体" w:cs="宋体"/>
          <w:color w:val="231F20"/>
        </w:rPr>
        <w:t>资源</w:t>
      </w:r>
      <w:r>
        <w:rPr>
          <w:rFonts w:hint="eastAsia" w:hAnsi="宋体" w:eastAsia="宋体" w:cs="宋体"/>
          <w:color w:val="231F20"/>
          <w:lang w:eastAsia="zh-CN"/>
        </w:rPr>
        <w:t>的</w:t>
      </w:r>
      <w:r>
        <w:rPr>
          <w:rFonts w:hAnsi="宋体" w:eastAsia="宋体" w:cs="宋体"/>
          <w:color w:val="231F20"/>
        </w:rPr>
        <w:t>运行</w:t>
      </w:r>
      <w:r>
        <w:rPr>
          <w:rFonts w:hint="eastAsia" w:hAnsi="宋体" w:eastAsia="宋体" w:cs="宋体"/>
          <w:color w:val="231F20"/>
          <w:lang w:eastAsia="zh-CN"/>
        </w:rPr>
        <w:t>效率逐步</w:t>
      </w:r>
      <w:r>
        <w:rPr>
          <w:rFonts w:hAnsi="宋体" w:eastAsia="宋体" w:cs="宋体"/>
          <w:color w:val="231F20"/>
        </w:rPr>
        <w:t>低</w:t>
      </w:r>
      <w:r>
        <w:rPr>
          <w:rFonts w:hint="eastAsia" w:hAnsi="宋体" w:eastAsia="宋体" w:cs="宋体"/>
          <w:color w:val="231F20"/>
          <w:lang w:eastAsia="zh-CN"/>
        </w:rPr>
        <w:t>下</w:t>
      </w:r>
      <w:r>
        <w:rPr>
          <w:rFonts w:hAnsi="宋体" w:eastAsia="宋体" w:cs="宋体"/>
          <w:color w:val="231F20"/>
        </w:rPr>
        <w:t>。</w:t>
      </w:r>
    </w:p>
    <w:p>
      <w:pPr>
        <w:pStyle w:val="6"/>
        <w:spacing w:before="6" w:line="247" w:lineRule="auto"/>
        <w:ind w:left="580" w:right="422"/>
      </w:pPr>
    </w:p>
    <w:p>
      <w:pPr>
        <w:spacing w:after="0" w:line="247" w:lineRule="auto"/>
        <w:sectPr>
          <w:pgSz w:w="12240" w:h="15840"/>
          <w:pgMar w:top="600" w:right="260" w:bottom="0" w:left="140" w:header="720" w:footer="720" w:gutter="0"/>
          <w:cols w:equalWidth="0" w:num="2">
            <w:col w:w="5583" w:space="177"/>
            <w:col w:w="6080"/>
          </w:cols>
        </w:sect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3"/>
        <w:rPr>
          <w:sz w:val="26"/>
        </w:rPr>
      </w:pPr>
    </w:p>
    <w:p>
      <w:pPr>
        <w:pStyle w:val="6"/>
        <w:ind w:left="1890"/>
        <w:rPr>
          <w:sz w:val="20"/>
        </w:rPr>
      </w:pPr>
      <w:r>
        <w:rPr>
          <w:sz w:val="20"/>
        </w:rPr>
        <w:drawing>
          <wp:inline distT="0" distB="0" distL="0" distR="0">
            <wp:extent cx="5173980" cy="2978785"/>
            <wp:effectExtent l="0" t="0" r="0" b="0"/>
            <wp:docPr id="65" name="image3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png"/>
                    <pic:cNvPicPr>
                      <a:picLocks noChangeAspect="1"/>
                    </pic:cNvPicPr>
                  </pic:nvPicPr>
                  <pic:blipFill>
                    <a:blip r:embed="rId38" cstate="print"/>
                    <a:stretch>
                      <a:fillRect/>
                    </a:stretch>
                  </pic:blipFill>
                  <pic:spPr>
                    <a:xfrm>
                      <a:off x="0" y="0"/>
                      <a:ext cx="5174434" cy="2978943"/>
                    </a:xfrm>
                    <a:prstGeom prst="rect">
                      <a:avLst/>
                    </a:prstGeom>
                  </pic:spPr>
                </pic:pic>
              </a:graphicData>
            </a:graphic>
          </wp:inline>
        </w:drawing>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spacing w:before="257"/>
        <w:ind w:left="119" w:right="0" w:firstLine="0"/>
        <w:jc w:val="left"/>
        <w:rPr>
          <w:rFonts w:ascii="Verdana"/>
          <w:b/>
          <w:sz w:val="20"/>
        </w:rPr>
      </w:pPr>
      <w:r>
        <w:rPr>
          <w:rFonts w:ascii="Verdana"/>
          <w:b/>
          <w:color w:val="231F20"/>
          <w:w w:val="120"/>
          <w:sz w:val="20"/>
        </w:rPr>
        <w:t>36</w:t>
      </w:r>
    </w:p>
    <w:p>
      <w:pPr>
        <w:spacing w:after="0"/>
        <w:jc w:val="left"/>
        <w:rPr>
          <w:rFonts w:ascii="Verdana"/>
          <w:sz w:val="20"/>
        </w:rPr>
        <w:sectPr>
          <w:type w:val="continuous"/>
          <w:pgSz w:w="12240" w:h="15840"/>
          <w:pgMar w:top="1500" w:right="260" w:bottom="0" w:left="140" w:header="720" w:footer="720" w:gutter="0"/>
        </w:sectPr>
      </w:pPr>
    </w:p>
    <w:p>
      <w:pPr>
        <w:pStyle w:val="2"/>
        <w:ind w:right="26"/>
        <w:jc w:val="center"/>
      </w:pPr>
      <w:r>
        <w:pict>
          <v:shape id="_x0000_s1186" o:spid="_x0000_s1186" o:spt="202" type="#_x0000_t202" style="position:absolute;left:0pt;margin-left:576pt;margin-top:759.95pt;height:14.9pt;width:16.7pt;mso-position-horizontal-relative:page;mso-position-vertical-relative:page;z-index:-22888448;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15"/>
                      <w:sz w:val="20"/>
                    </w:rPr>
                    <w:t>37</w:t>
                  </w:r>
                </w:p>
              </w:txbxContent>
            </v:textbox>
          </v:shape>
        </w:pict>
      </w:r>
      <w:r>
        <w:drawing>
          <wp:anchor distT="0" distB="0" distL="0" distR="0" simplePos="0" relativeHeight="480429056" behindDoc="1" locked="0" layoutInCell="1" allowOverlap="1">
            <wp:simplePos x="0" y="0"/>
            <wp:positionH relativeFrom="page">
              <wp:posOffset>0</wp:posOffset>
            </wp:positionH>
            <wp:positionV relativeFrom="page">
              <wp:posOffset>0</wp:posOffset>
            </wp:positionV>
            <wp:extent cx="7772400" cy="10058400"/>
            <wp:effectExtent l="0" t="0" r="0" b="0"/>
            <wp:wrapNone/>
            <wp:docPr id="67" name="image3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6.jpeg"/>
                    <pic:cNvPicPr>
                      <a:picLocks noChangeAspect="1"/>
                    </pic:cNvPicPr>
                  </pic:nvPicPr>
                  <pic:blipFill>
                    <a:blip r:embed="rId39" cstate="print"/>
                    <a:stretch>
                      <a:fillRect/>
                    </a:stretch>
                  </pic:blipFill>
                  <pic:spPr>
                    <a:xfrm>
                      <a:off x="0" y="0"/>
                      <a:ext cx="7772400" cy="10058398"/>
                    </a:xfrm>
                    <a:prstGeom prst="rect">
                      <a:avLst/>
                    </a:prstGeom>
                  </pic:spPr>
                </pic:pic>
              </a:graphicData>
            </a:graphic>
          </wp:anchor>
        </w:drawing>
      </w:r>
      <w:r>
        <w:rPr>
          <w:color w:val="FFFFFF"/>
          <w:w w:val="130"/>
        </w:rPr>
        <w:t>FOUNDATION SITES</w:t>
      </w:r>
    </w:p>
    <w:p>
      <w:pPr>
        <w:spacing w:after="0"/>
        <w:jc w:val="center"/>
        <w:sectPr>
          <w:pgSz w:w="12240" w:h="15840"/>
          <w:pgMar w:top="1240" w:right="260" w:bottom="280" w:left="140" w:header="720" w:footer="720" w:gutter="0"/>
        </w:sectPr>
      </w:pPr>
    </w:p>
    <w:p>
      <w:pPr>
        <w:pStyle w:val="4"/>
        <w:spacing w:before="159"/>
      </w:pPr>
      <w:r>
        <w:rPr>
          <w:color w:val="231F20"/>
          <w:w w:val="120"/>
        </w:rPr>
        <w:t>SITE-516</w:t>
      </w:r>
    </w:p>
    <w:p>
      <w:pPr>
        <w:pStyle w:val="6"/>
        <w:spacing w:before="6" w:after="1"/>
        <w:rPr>
          <w:rFonts w:ascii="Verdana"/>
          <w:b/>
          <w:sz w:val="21"/>
        </w:rPr>
      </w:pPr>
    </w:p>
    <w:tbl>
      <w:tblPr>
        <w:tblStyle w:val="9"/>
        <w:tblW w:w="5020" w:type="dxa"/>
        <w:tblInd w:w="6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46"/>
        <w:gridCol w:w="33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7" w:hRule="atLeast"/>
        </w:trPr>
        <w:tc>
          <w:tcPr>
            <w:tcW w:w="5020" w:type="dxa"/>
            <w:gridSpan w:val="2"/>
          </w:tcPr>
          <w:p>
            <w:pPr>
              <w:pStyle w:val="12"/>
              <w:spacing w:before="0"/>
              <w:ind w:left="1524"/>
              <w:rPr>
                <w:b/>
                <w:sz w:val="20"/>
              </w:rPr>
            </w:pPr>
            <w:r>
              <w:rPr>
                <w:rFonts w:hint="eastAsia" w:eastAsia="宋体"/>
                <w:b/>
                <w:color w:val="D2232A"/>
                <w:sz w:val="20"/>
                <w:lang w:eastAsia="zh-CN"/>
              </w:rPr>
              <w:t>一般信息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5020" w:type="dxa"/>
            <w:gridSpan w:val="2"/>
            <w:tcBorders>
              <w:left w:val="single" w:color="231F20" w:sz="8" w:space="0"/>
              <w:right w:val="single" w:color="231F20" w:sz="8" w:space="0"/>
            </w:tcBorders>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tcPr>
          <w:p>
            <w:pPr>
              <w:pStyle w:val="12"/>
              <w:ind w:left="90"/>
              <w:rPr>
                <w:rFonts w:hint="eastAsia" w:eastAsia="宋体"/>
                <w:b/>
                <w:sz w:val="16"/>
                <w:lang w:eastAsia="zh-CN"/>
              </w:rPr>
            </w:pPr>
            <w:r>
              <w:rPr>
                <w:rFonts w:hint="eastAsia" w:eastAsia="宋体"/>
                <w:b/>
                <w:color w:val="231F20"/>
                <w:sz w:val="16"/>
                <w:lang w:eastAsia="zh-CN"/>
              </w:rPr>
              <w:t>建立信息</w:t>
            </w:r>
          </w:p>
        </w:tc>
        <w:tc>
          <w:tcPr>
            <w:tcW w:w="3374" w:type="dxa"/>
          </w:tcPr>
          <w:p>
            <w:pPr>
              <w:pStyle w:val="12"/>
              <w:ind w:left="90"/>
              <w:rPr>
                <w:sz w:val="16"/>
              </w:rPr>
            </w:pPr>
            <w:r>
              <w:rPr>
                <w:color w:val="231F20"/>
                <w:sz w:val="16"/>
              </w:rPr>
              <w:t>1914, Dr. Theodore Greenwood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tcPr>
          <w:p>
            <w:pPr>
              <w:pStyle w:val="12"/>
              <w:ind w:left="90"/>
              <w:rPr>
                <w:rFonts w:hint="eastAsia" w:eastAsia="宋体"/>
                <w:b/>
                <w:sz w:val="16"/>
                <w:lang w:eastAsia="zh-CN"/>
              </w:rPr>
            </w:pPr>
            <w:r>
              <w:rPr>
                <w:rFonts w:hint="eastAsia" w:eastAsia="宋体"/>
                <w:b/>
                <w:color w:val="231F20"/>
                <w:sz w:val="16"/>
                <w:lang w:eastAsia="zh-CN"/>
              </w:rPr>
              <w:t>地理位置</w:t>
            </w:r>
          </w:p>
        </w:tc>
        <w:tc>
          <w:tcPr>
            <w:tcW w:w="3374" w:type="dxa"/>
            <w:shd w:val="clear" w:color="auto" w:fill="D6D2D1"/>
          </w:tcPr>
          <w:p>
            <w:pPr>
              <w:pStyle w:val="12"/>
              <w:ind w:left="90"/>
              <w:rPr>
                <w:rFonts w:hint="eastAsia" w:eastAsia="宋体"/>
                <w:sz w:val="16"/>
                <w:lang w:eastAsia="zh-CN"/>
              </w:rPr>
            </w:pPr>
            <w:r>
              <w:rPr>
                <w:color w:val="231F20"/>
                <w:sz w:val="16"/>
              </w:rPr>
              <w:t>Prairie, Georgia,</w:t>
            </w:r>
            <w:r>
              <w:rPr>
                <w:rFonts w:hint="eastAsia" w:eastAsia="宋体"/>
                <w:color w:val="231F20"/>
                <w:sz w:val="16"/>
                <w:lang w:eastAsia="zh-CN"/>
              </w:rPr>
              <w:t>美国</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tcPr>
          <w:p>
            <w:pPr>
              <w:pStyle w:val="12"/>
              <w:ind w:left="90"/>
              <w:rPr>
                <w:rFonts w:hint="eastAsia" w:eastAsia="宋体"/>
                <w:b/>
                <w:sz w:val="16"/>
                <w:lang w:eastAsia="zh-CN"/>
              </w:rPr>
            </w:pPr>
            <w:r>
              <w:rPr>
                <w:rFonts w:hint="eastAsia" w:eastAsia="宋体"/>
                <w:b/>
                <w:color w:val="231F20"/>
                <w:sz w:val="16"/>
                <w:lang w:eastAsia="zh-CN"/>
              </w:rPr>
              <w:t>表面工程</w:t>
            </w:r>
          </w:p>
        </w:tc>
        <w:tc>
          <w:tcPr>
            <w:tcW w:w="3374" w:type="dxa"/>
          </w:tcPr>
          <w:p>
            <w:pPr>
              <w:pStyle w:val="12"/>
              <w:ind w:left="90"/>
              <w:rPr>
                <w:rFonts w:hint="eastAsia" w:eastAsia="宋体"/>
                <w:sz w:val="16"/>
                <w:lang w:eastAsia="zh-CN"/>
              </w:rPr>
            </w:pPr>
            <w:r>
              <w:rPr>
                <w:color w:val="231F20"/>
                <w:sz w:val="16"/>
              </w:rPr>
              <w:t xml:space="preserve">Summerbrook </w:t>
            </w:r>
            <w:r>
              <w:rPr>
                <w:rFonts w:hint="eastAsia" w:eastAsia="宋体"/>
                <w:color w:val="231F20"/>
                <w:sz w:val="16"/>
                <w:lang w:eastAsia="zh-CN"/>
              </w:rPr>
              <w:t>度假村</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tcPr>
          <w:p>
            <w:pPr>
              <w:pStyle w:val="12"/>
              <w:ind w:left="90"/>
              <w:rPr>
                <w:rFonts w:hint="eastAsia" w:eastAsia="宋体"/>
                <w:b/>
                <w:sz w:val="16"/>
                <w:lang w:eastAsia="zh-CN"/>
              </w:rPr>
            </w:pPr>
            <w:r>
              <w:rPr>
                <w:rFonts w:hint="eastAsia" w:eastAsia="宋体"/>
                <w:b/>
                <w:color w:val="231F20"/>
                <w:sz w:val="16"/>
                <w:lang w:eastAsia="zh-CN"/>
              </w:rPr>
              <w:t>大小</w:t>
            </w:r>
          </w:p>
        </w:tc>
        <w:tc>
          <w:tcPr>
            <w:tcW w:w="3374" w:type="dxa"/>
            <w:shd w:val="clear" w:color="auto" w:fill="D6D2D1"/>
          </w:tcPr>
          <w:p>
            <w:pPr>
              <w:pStyle w:val="12"/>
              <w:ind w:left="90"/>
              <w:rPr>
                <w:rFonts w:hint="eastAsia" w:eastAsia="宋体"/>
                <w:sz w:val="16"/>
                <w:lang w:eastAsia="zh-CN"/>
              </w:rPr>
            </w:pPr>
            <w:r>
              <w:rPr>
                <w:rFonts w:hint="eastAsia" w:eastAsia="宋体"/>
                <w:color w:val="231F20"/>
                <w:sz w:val="16"/>
                <w:lang w:eastAsia="zh-CN"/>
              </w:rPr>
              <w:t>总面积</w:t>
            </w:r>
            <w:r>
              <w:rPr>
                <w:color w:val="231F20"/>
                <w:sz w:val="16"/>
              </w:rPr>
              <w:t xml:space="preserve"> 1.4</w:t>
            </w:r>
            <w:r>
              <w:rPr>
                <w:rFonts w:hint="eastAsia" w:eastAsia="宋体"/>
                <w:color w:val="231F20"/>
                <w:sz w:val="16"/>
                <w:lang w:eastAsia="zh-CN"/>
              </w:rPr>
              <w:t>平方公里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tcPr>
          <w:p>
            <w:pPr>
              <w:pStyle w:val="12"/>
              <w:ind w:left="90"/>
              <w:rPr>
                <w:rFonts w:hint="eastAsia" w:eastAsia="宋体"/>
                <w:b/>
                <w:sz w:val="16"/>
                <w:lang w:eastAsia="zh-CN"/>
              </w:rPr>
            </w:pPr>
            <w:r>
              <w:rPr>
                <w:rFonts w:hint="eastAsia" w:eastAsia="宋体"/>
                <w:b/>
                <w:color w:val="231F20"/>
                <w:sz w:val="16"/>
                <w:lang w:eastAsia="zh-CN"/>
              </w:rPr>
              <w:t>地图维度</w:t>
            </w:r>
          </w:p>
        </w:tc>
        <w:tc>
          <w:tcPr>
            <w:tcW w:w="3374" w:type="dxa"/>
          </w:tcPr>
          <w:p>
            <w:pPr>
              <w:pStyle w:val="12"/>
              <w:ind w:left="90"/>
              <w:rPr>
                <w:rFonts w:hint="eastAsia" w:eastAsia="宋体"/>
                <w:sz w:val="16"/>
                <w:lang w:val="en-US" w:eastAsia="zh-CN"/>
              </w:rPr>
            </w:pPr>
            <w:r>
              <w:rPr>
                <w:color w:val="231F20"/>
                <w:sz w:val="16"/>
              </w:rPr>
              <w:t>20 x 20</w:t>
            </w:r>
            <w:r>
              <w:rPr>
                <w:rFonts w:hint="eastAsia" w:eastAsia="宋体"/>
                <w:color w:val="231F20"/>
                <w:sz w:val="16"/>
                <w:lang w:eastAsia="zh-CN"/>
              </w:rPr>
              <w:t>、</w:t>
            </w:r>
            <w:r>
              <w:rPr>
                <w:rFonts w:hint="eastAsia" w:eastAsia="宋体"/>
                <w:color w:val="231F20"/>
                <w:sz w:val="16"/>
                <w:lang w:val="en-US" w:eastAsia="zh-CN"/>
              </w:rPr>
              <w:t>25层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tcPr>
          <w:p>
            <w:pPr>
              <w:pStyle w:val="12"/>
              <w:ind w:left="90"/>
              <w:rPr>
                <w:rFonts w:hint="eastAsia" w:eastAsia="宋体"/>
                <w:b/>
                <w:sz w:val="16"/>
                <w:lang w:eastAsia="zh-CN"/>
              </w:rPr>
            </w:pPr>
            <w:r>
              <w:rPr>
                <w:b/>
                <w:color w:val="231F20"/>
                <w:sz w:val="16"/>
              </w:rPr>
              <w:t xml:space="preserve"># </w:t>
            </w:r>
            <w:r>
              <w:rPr>
                <w:rFonts w:hint="eastAsia" w:eastAsia="宋体"/>
                <w:b/>
                <w:color w:val="231F20"/>
                <w:sz w:val="16"/>
                <w:lang w:eastAsia="zh-CN"/>
              </w:rPr>
              <w:t>生活区</w:t>
            </w:r>
          </w:p>
        </w:tc>
        <w:tc>
          <w:tcPr>
            <w:tcW w:w="3374" w:type="dxa"/>
            <w:shd w:val="clear" w:color="auto" w:fill="D6D2D1"/>
          </w:tcPr>
          <w:p>
            <w:pPr>
              <w:pStyle w:val="12"/>
              <w:ind w:left="90"/>
              <w:rPr>
                <w:sz w:val="16"/>
              </w:rPr>
            </w:pPr>
            <w:r>
              <w:rPr>
                <w:color w:val="231F20"/>
                <w:sz w:val="16"/>
              </w:rPr>
              <w:t>204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46" w:type="dxa"/>
          </w:tcPr>
          <w:p>
            <w:pPr>
              <w:pStyle w:val="12"/>
              <w:spacing w:line="166" w:lineRule="exact"/>
              <w:ind w:left="90"/>
              <w:rPr>
                <w:rFonts w:hint="eastAsia" w:eastAsia="宋体"/>
                <w:b/>
                <w:sz w:val="16"/>
                <w:lang w:eastAsia="zh-CN"/>
              </w:rPr>
            </w:pPr>
            <w:r>
              <w:rPr>
                <w:b/>
                <w:color w:val="231F20"/>
                <w:sz w:val="16"/>
              </w:rPr>
              <w:t xml:space="preserve"># </w:t>
            </w:r>
            <w:r>
              <w:rPr>
                <w:rFonts w:hint="eastAsia" w:eastAsia="宋体"/>
                <w:b/>
                <w:color w:val="231F20"/>
                <w:sz w:val="16"/>
                <w:lang w:val="en-US" w:eastAsia="zh-CN"/>
              </w:rPr>
              <w:t>D级单元</w:t>
            </w:r>
          </w:p>
        </w:tc>
        <w:tc>
          <w:tcPr>
            <w:tcW w:w="3374" w:type="dxa"/>
          </w:tcPr>
          <w:p>
            <w:pPr>
              <w:pStyle w:val="12"/>
              <w:spacing w:line="166" w:lineRule="exact"/>
              <w:ind w:left="90"/>
              <w:rPr>
                <w:sz w:val="16"/>
              </w:rPr>
            </w:pPr>
            <w:r>
              <w:rPr>
                <w:color w:val="231F20"/>
                <w:sz w:val="16"/>
              </w:rPr>
              <w:t>26 (</w:t>
            </w:r>
            <w:r>
              <w:rPr>
                <w:rFonts w:hint="eastAsia" w:eastAsia="宋体"/>
                <w:color w:val="231F20"/>
                <w:sz w:val="16"/>
                <w:lang w:eastAsia="zh-CN"/>
              </w:rPr>
              <w:t>每单元容纳</w:t>
            </w:r>
            <w:r>
              <w:rPr>
                <w:rFonts w:hint="eastAsia" w:eastAsia="宋体"/>
                <w:color w:val="231F20"/>
                <w:sz w:val="16"/>
                <w:lang w:val="en-US" w:eastAsia="zh-CN"/>
              </w:rPr>
              <w:t>2名D级人员</w:t>
            </w:r>
            <w:r>
              <w:rPr>
                <w:color w:val="231F20"/>
                <w:sz w:val="16"/>
              </w:rPr>
              <w:t>)</w:t>
            </w:r>
          </w:p>
        </w:tc>
      </w:tr>
    </w:tbl>
    <w:p>
      <w:pPr>
        <w:pStyle w:val="6"/>
        <w:spacing w:before="8"/>
        <w:rPr>
          <w:rFonts w:ascii="Verdana"/>
          <w:b/>
          <w:sz w:val="26"/>
        </w:rPr>
      </w:pPr>
    </w:p>
    <w:tbl>
      <w:tblPr>
        <w:tblStyle w:val="9"/>
        <w:tblW w:w="5019" w:type="dxa"/>
        <w:tblInd w:w="60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93"/>
        <w:gridCol w:w="25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560" w:hRule="atLeast"/>
        </w:trPr>
        <w:tc>
          <w:tcPr>
            <w:tcW w:w="5019" w:type="dxa"/>
            <w:gridSpan w:val="2"/>
          </w:tcPr>
          <w:p>
            <w:pPr>
              <w:pStyle w:val="12"/>
              <w:spacing w:before="0"/>
              <w:ind w:left="1528"/>
              <w:rPr>
                <w:rFonts w:hint="eastAsia" w:eastAsia="宋体"/>
                <w:b/>
                <w:sz w:val="20"/>
                <w:lang w:eastAsia="zh-CN"/>
              </w:rPr>
            </w:pPr>
            <w:r>
              <w:rPr>
                <w:rFonts w:hint="eastAsia" w:eastAsia="宋体"/>
                <w:b/>
                <w:color w:val="D2232A"/>
                <w:sz w:val="20"/>
                <w:lang w:eastAsia="zh-CN"/>
              </w:rPr>
              <w:t>人员信息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19" w:type="dxa"/>
            <w:gridSpan w:val="2"/>
            <w:shd w:val="clear" w:color="auto" w:fill="000000"/>
          </w:tcPr>
          <w:p>
            <w:pPr>
              <w:pStyle w:val="12"/>
              <w:spacing w:before="43"/>
              <w:ind w:left="1670"/>
              <w:rPr>
                <w:rFonts w:hint="eastAsia" w:eastAsia="宋体"/>
                <w:b/>
                <w:sz w:val="18"/>
                <w:lang w:eastAsia="zh-CN"/>
              </w:rPr>
            </w:pPr>
            <w:r>
              <w:rPr>
                <w:rFonts w:hint="eastAsia" w:eastAsia="宋体"/>
                <w:b/>
                <w:color w:val="FFFFFF"/>
                <w:sz w:val="18"/>
                <w:lang w:eastAsia="zh-CN"/>
              </w:rPr>
              <w:t>站点管理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ind w:left="90"/>
              <w:rPr>
                <w:rFonts w:hint="eastAsia" w:eastAsia="宋体"/>
                <w:b/>
                <w:sz w:val="16"/>
                <w:lang w:eastAsia="zh-CN"/>
              </w:rPr>
            </w:pPr>
            <w:r>
              <w:rPr>
                <w:rFonts w:hint="eastAsia" w:eastAsia="宋体"/>
                <w:b/>
                <w:color w:val="231F20"/>
                <w:sz w:val="16"/>
                <w:lang w:eastAsia="zh-CN"/>
              </w:rPr>
              <w:t>站点主管</w:t>
            </w:r>
          </w:p>
        </w:tc>
        <w:tc>
          <w:tcPr>
            <w:tcW w:w="2526" w:type="dxa"/>
          </w:tcPr>
          <w:p>
            <w:pPr>
              <w:pStyle w:val="12"/>
              <w:ind w:left="107"/>
              <w:rPr>
                <w:sz w:val="16"/>
              </w:rPr>
            </w:pPr>
            <w:r>
              <w:rPr>
                <w:color w:val="231F20"/>
                <w:sz w:val="16"/>
              </w:rPr>
              <w:t>Dr. Giselle Alvarez</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ind w:left="90"/>
              <w:rPr>
                <w:rFonts w:hint="eastAsia" w:eastAsia="宋体"/>
                <w:b/>
                <w:sz w:val="16"/>
                <w:lang w:eastAsia="zh-CN"/>
              </w:rPr>
            </w:pPr>
            <w:r>
              <w:rPr>
                <w:rFonts w:hint="eastAsia" w:eastAsia="宋体"/>
                <w:b/>
                <w:color w:val="231F20"/>
                <w:sz w:val="16"/>
                <w:lang w:eastAsia="zh-CN"/>
              </w:rPr>
              <w:t>主管助理</w:t>
            </w:r>
          </w:p>
        </w:tc>
        <w:tc>
          <w:tcPr>
            <w:tcW w:w="2526" w:type="dxa"/>
            <w:shd w:val="clear" w:color="auto" w:fill="D6D2D1"/>
          </w:tcPr>
          <w:p>
            <w:pPr>
              <w:pStyle w:val="12"/>
              <w:ind w:left="107"/>
              <w:rPr>
                <w:sz w:val="16"/>
              </w:rPr>
            </w:pPr>
            <w:r>
              <w:rPr>
                <w:color w:val="231F20"/>
                <w:sz w:val="16"/>
              </w:rPr>
              <w:t>Mr. Bryan Powers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ind w:left="90"/>
              <w:rPr>
                <w:rFonts w:hint="eastAsia" w:eastAsia="宋体"/>
                <w:b/>
                <w:sz w:val="16"/>
                <w:lang w:eastAsia="zh-CN"/>
              </w:rPr>
            </w:pPr>
            <w:r>
              <w:rPr>
                <w:rFonts w:hint="eastAsia" w:eastAsia="宋体"/>
                <w:b/>
                <w:color w:val="231F20"/>
                <w:sz w:val="16"/>
                <w:lang w:eastAsia="zh-CN"/>
              </w:rPr>
              <w:t>对外联络部主任</w:t>
            </w:r>
          </w:p>
        </w:tc>
        <w:tc>
          <w:tcPr>
            <w:tcW w:w="2526" w:type="dxa"/>
          </w:tcPr>
          <w:p>
            <w:pPr>
              <w:pStyle w:val="12"/>
              <w:ind w:left="107"/>
              <w:rPr>
                <w:sz w:val="16"/>
              </w:rPr>
            </w:pPr>
            <w:r>
              <w:rPr>
                <w:color w:val="231F20"/>
                <w:sz w:val="16"/>
              </w:rPr>
              <w:t>Dr. Isaro Habimana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反情报</w:t>
            </w:r>
            <w:r>
              <w:rPr>
                <w:rFonts w:hint="eastAsia" w:hAnsi="宋体" w:eastAsia="宋体" w:cs="宋体"/>
                <w:b/>
                <w:color w:val="231F20"/>
                <w:sz w:val="16"/>
                <w:lang w:eastAsia="zh-CN"/>
              </w:rPr>
              <w:t>主管</w:t>
            </w:r>
          </w:p>
        </w:tc>
        <w:tc>
          <w:tcPr>
            <w:tcW w:w="2526" w:type="dxa"/>
            <w:shd w:val="clear" w:color="auto" w:fill="D6D2D1"/>
          </w:tcPr>
          <w:p>
            <w:pPr>
              <w:pStyle w:val="12"/>
              <w:ind w:left="107"/>
              <w:rPr>
                <w:sz w:val="16"/>
              </w:rPr>
            </w:pPr>
            <w:r>
              <w:rPr>
                <w:color w:val="231F20"/>
                <w:sz w:val="16"/>
              </w:rPr>
              <w:t>Dr. Tarjani Prashad</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Ansi="宋体" w:eastAsia="宋体" w:cs="宋体"/>
                <w:b/>
                <w:color w:val="231F20"/>
                <w:sz w:val="16"/>
              </w:rPr>
              <w:t>场</w:t>
            </w:r>
            <w:r>
              <w:rPr>
                <w:rFonts w:hint="eastAsia" w:hAnsi="宋体" w:eastAsia="宋体" w:cs="宋体"/>
                <w:b/>
                <w:color w:val="231F20"/>
                <w:sz w:val="16"/>
                <w:lang w:eastAsia="zh-CN"/>
              </w:rPr>
              <w:t>地主管</w:t>
            </w:r>
          </w:p>
        </w:tc>
        <w:tc>
          <w:tcPr>
            <w:tcW w:w="2526" w:type="dxa"/>
          </w:tcPr>
          <w:p>
            <w:pPr>
              <w:pStyle w:val="12"/>
              <w:ind w:left="107"/>
              <w:rPr>
                <w:sz w:val="16"/>
              </w:rPr>
            </w:pPr>
            <w:r>
              <w:rPr>
                <w:color w:val="231F20"/>
                <w:sz w:val="16"/>
              </w:rPr>
              <w:t>Ms. Shaniqua Westbrook</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维修主管</w:t>
            </w:r>
          </w:p>
        </w:tc>
        <w:tc>
          <w:tcPr>
            <w:tcW w:w="2526" w:type="dxa"/>
            <w:shd w:val="clear" w:color="auto" w:fill="D6D2D1"/>
          </w:tcPr>
          <w:p>
            <w:pPr>
              <w:pStyle w:val="12"/>
              <w:ind w:left="107"/>
              <w:rPr>
                <w:sz w:val="16"/>
              </w:rPr>
            </w:pPr>
            <w:r>
              <w:rPr>
                <w:color w:val="231F20"/>
                <w:sz w:val="16"/>
              </w:rPr>
              <w:t>Dr. Obadiah Edelstein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37" w:hRule="atLeast"/>
        </w:trPr>
        <w:tc>
          <w:tcPr>
            <w:tcW w:w="2493" w:type="dxa"/>
            <w:vAlign w:val="top"/>
          </w:tcPr>
          <w:p>
            <w:pPr>
              <w:pStyle w:val="12"/>
              <w:spacing w:before="0"/>
              <w:ind w:left="0"/>
              <w:rPr>
                <w:rFonts w:ascii="Verdana"/>
                <w:b/>
                <w:sz w:val="18"/>
              </w:rPr>
            </w:pPr>
          </w:p>
          <w:p>
            <w:pPr>
              <w:pStyle w:val="12"/>
              <w:spacing w:before="5"/>
              <w:ind w:left="0"/>
              <w:rPr>
                <w:rFonts w:ascii="Verdana"/>
                <w:b/>
                <w:sz w:val="25"/>
              </w:rPr>
            </w:pPr>
          </w:p>
          <w:p>
            <w:pPr>
              <w:pStyle w:val="12"/>
              <w:spacing w:before="0"/>
              <w:ind w:left="90" w:leftChars="0" w:right="0" w:rightChars="0"/>
              <w:rPr>
                <w:b/>
                <w:sz w:val="16"/>
              </w:rPr>
            </w:pPr>
            <w:r>
              <w:rPr>
                <w:rFonts w:hAnsi="宋体" w:eastAsia="宋体" w:cs="宋体"/>
                <w:b/>
                <w:color w:val="231F20"/>
                <w:sz w:val="16"/>
              </w:rPr>
              <w:t>高级研究人员</w:t>
            </w:r>
          </w:p>
        </w:tc>
        <w:tc>
          <w:tcPr>
            <w:tcW w:w="2526" w:type="dxa"/>
          </w:tcPr>
          <w:p>
            <w:pPr>
              <w:pStyle w:val="12"/>
              <w:spacing w:line="247" w:lineRule="auto"/>
              <w:ind w:left="107" w:right="1079"/>
              <w:rPr>
                <w:sz w:val="16"/>
              </w:rPr>
            </w:pPr>
            <w:r>
              <w:rPr>
                <w:color w:val="231F20"/>
                <w:spacing w:val="-8"/>
                <w:sz w:val="16"/>
              </w:rPr>
              <w:t xml:space="preserve">Dr. </w:t>
            </w:r>
            <w:r>
              <w:rPr>
                <w:color w:val="231F20"/>
                <w:sz w:val="16"/>
              </w:rPr>
              <w:t xml:space="preserve">Helen Foster </w:t>
            </w:r>
            <w:r>
              <w:rPr>
                <w:color w:val="231F20"/>
                <w:spacing w:val="-8"/>
                <w:sz w:val="16"/>
              </w:rPr>
              <w:t xml:space="preserve">Dr. </w:t>
            </w:r>
            <w:r>
              <w:rPr>
                <w:color w:val="231F20"/>
                <w:sz w:val="16"/>
              </w:rPr>
              <w:t xml:space="preserve">Richard Savage </w:t>
            </w:r>
            <w:r>
              <w:rPr>
                <w:color w:val="231F20"/>
                <w:spacing w:val="-8"/>
                <w:sz w:val="16"/>
              </w:rPr>
              <w:t xml:space="preserve">Dr. </w:t>
            </w:r>
            <w:r>
              <w:rPr>
                <w:color w:val="231F20"/>
                <w:sz w:val="16"/>
              </w:rPr>
              <w:t xml:space="preserve">Orlando </w:t>
            </w:r>
            <w:r>
              <w:rPr>
                <w:color w:val="231F20"/>
                <w:spacing w:val="-3"/>
                <w:sz w:val="16"/>
              </w:rPr>
              <w:t xml:space="preserve">Pineda </w:t>
            </w:r>
            <w:r>
              <w:rPr>
                <w:color w:val="231F20"/>
                <w:spacing w:val="-8"/>
                <w:sz w:val="16"/>
              </w:rPr>
              <w:t xml:space="preserve">Dr. </w:t>
            </w:r>
            <w:r>
              <w:rPr>
                <w:color w:val="231F20"/>
                <w:sz w:val="16"/>
              </w:rPr>
              <w:t xml:space="preserve">Ames Bouchar </w:t>
            </w:r>
            <w:r>
              <w:rPr>
                <w:color w:val="231F20"/>
                <w:spacing w:val="-8"/>
                <w:sz w:val="16"/>
              </w:rPr>
              <w:t xml:space="preserve">Dr. </w:t>
            </w:r>
            <w:r>
              <w:rPr>
                <w:color w:val="231F20"/>
                <w:sz w:val="16"/>
              </w:rPr>
              <w:t xml:space="preserve">Atticus Morales </w:t>
            </w:r>
            <w:r>
              <w:rPr>
                <w:color w:val="231F20"/>
                <w:spacing w:val="-8"/>
                <w:sz w:val="16"/>
              </w:rPr>
              <w:t xml:space="preserve">Dr. </w:t>
            </w:r>
            <w:r>
              <w:rPr>
                <w:color w:val="231F20"/>
                <w:sz w:val="16"/>
              </w:rPr>
              <w:t>Laquita Greer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安全</w:t>
            </w:r>
            <w:r>
              <w:rPr>
                <w:rFonts w:hint="eastAsia" w:hAnsi="宋体" w:eastAsia="宋体" w:cs="宋体"/>
                <w:b/>
                <w:color w:val="231F20"/>
                <w:sz w:val="16"/>
                <w:lang w:eastAsia="zh-CN"/>
              </w:rPr>
              <w:t>主管</w:t>
            </w:r>
          </w:p>
        </w:tc>
        <w:tc>
          <w:tcPr>
            <w:tcW w:w="2526" w:type="dxa"/>
            <w:shd w:val="clear" w:color="auto" w:fill="D6D2D1"/>
          </w:tcPr>
          <w:p>
            <w:pPr>
              <w:pStyle w:val="12"/>
              <w:ind w:left="107"/>
              <w:rPr>
                <w:sz w:val="16"/>
              </w:rPr>
            </w:pPr>
            <w:r>
              <w:rPr>
                <w:color w:val="231F20"/>
                <w:sz w:val="16"/>
              </w:rPr>
              <w:t>Mx. Robin Goodrich</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0" w:hRule="atLeast"/>
        </w:trPr>
        <w:tc>
          <w:tcPr>
            <w:tcW w:w="2493" w:type="dxa"/>
            <w:vAlign w:val="top"/>
          </w:tcPr>
          <w:p>
            <w:pPr>
              <w:pStyle w:val="12"/>
              <w:ind w:left="90" w:leftChars="0" w:right="0" w:rightChars="0"/>
              <w:rPr>
                <w:b/>
                <w:sz w:val="16"/>
              </w:rPr>
            </w:pPr>
            <w:r>
              <w:rPr>
                <w:rFonts w:hAnsi="宋体" w:eastAsia="宋体" w:cs="宋体"/>
                <w:b/>
                <w:color w:val="231F20"/>
                <w:sz w:val="16"/>
              </w:rPr>
              <w:t>安全</w:t>
            </w:r>
            <w:r>
              <w:rPr>
                <w:rFonts w:hint="eastAsia" w:hAnsi="宋体" w:eastAsia="宋体" w:cs="宋体"/>
                <w:b/>
                <w:color w:val="231F20"/>
                <w:sz w:val="16"/>
                <w:lang w:eastAsia="zh-CN"/>
              </w:rPr>
              <w:t>主管</w:t>
            </w:r>
            <w:r>
              <w:rPr>
                <w:rFonts w:hAnsi="宋体" w:eastAsia="宋体" w:cs="宋体"/>
                <w:b/>
                <w:color w:val="231F20"/>
                <w:sz w:val="16"/>
              </w:rPr>
              <w:t>助理</w:t>
            </w:r>
          </w:p>
        </w:tc>
        <w:tc>
          <w:tcPr>
            <w:tcW w:w="2526" w:type="dxa"/>
          </w:tcPr>
          <w:p>
            <w:pPr>
              <w:pStyle w:val="12"/>
              <w:ind w:left="107"/>
              <w:rPr>
                <w:sz w:val="16"/>
              </w:rPr>
            </w:pPr>
            <w:r>
              <w:rPr>
                <w:color w:val="231F20"/>
                <w:sz w:val="16"/>
              </w:rPr>
              <w:t>Mr. Mikhail bin Othman</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2" w:hRule="atLeast"/>
        </w:trPr>
        <w:tc>
          <w:tcPr>
            <w:tcW w:w="5019" w:type="dxa"/>
            <w:gridSpan w:val="2"/>
            <w:tcBorders>
              <w:left w:val="single" w:color="231F20" w:sz="8" w:space="0"/>
              <w:bottom w:val="single" w:color="231F20" w:sz="8" w:space="0"/>
              <w:right w:val="single" w:color="231F20" w:sz="8" w:space="0"/>
            </w:tcBorders>
            <w:shd w:val="clear" w:color="auto" w:fill="000000"/>
          </w:tcPr>
          <w:p>
            <w:pPr>
              <w:pStyle w:val="12"/>
              <w:spacing w:before="43"/>
              <w:ind w:left="1218"/>
              <w:rPr>
                <w:rFonts w:hint="eastAsia" w:eastAsia="宋体"/>
                <w:b/>
                <w:sz w:val="18"/>
                <w:lang w:eastAsia="zh-CN"/>
              </w:rPr>
            </w:pPr>
            <w:r>
              <w:rPr>
                <w:rFonts w:hint="eastAsia" w:eastAsia="宋体"/>
                <w:b/>
                <w:color w:val="FFFFFF"/>
                <w:sz w:val="18"/>
                <w:lang w:eastAsia="zh-CN"/>
              </w:rPr>
              <w:t>现场人员数量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7" w:hRule="atLeast"/>
        </w:trPr>
        <w:tc>
          <w:tcPr>
            <w:tcW w:w="2493" w:type="dxa"/>
            <w:tcBorders>
              <w:top w:val="single" w:color="231F20" w:sz="8" w:space="0"/>
            </w:tcBorders>
            <w:vAlign w:val="top"/>
          </w:tcPr>
          <w:p>
            <w:pPr>
              <w:pStyle w:val="12"/>
              <w:spacing w:before="37"/>
              <w:ind w:left="90" w:leftChars="0" w:right="0" w:rightChars="0"/>
              <w:rPr>
                <w:b/>
                <w:sz w:val="16"/>
              </w:rPr>
            </w:pPr>
            <w:r>
              <w:rPr>
                <w:rFonts w:hAnsi="宋体" w:eastAsia="宋体" w:cs="宋体"/>
                <w:b/>
                <w:color w:val="231F20"/>
                <w:sz w:val="16"/>
              </w:rPr>
              <w:t>交流人员</w:t>
            </w:r>
          </w:p>
        </w:tc>
        <w:tc>
          <w:tcPr>
            <w:tcW w:w="2526" w:type="dxa"/>
            <w:tcBorders>
              <w:top w:val="single" w:color="231F20" w:sz="8" w:space="0"/>
            </w:tcBorders>
          </w:tcPr>
          <w:p>
            <w:pPr>
              <w:pStyle w:val="12"/>
              <w:spacing w:before="37"/>
              <w:ind w:left="0" w:right="510"/>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反间谍人员</w:t>
            </w:r>
          </w:p>
        </w:tc>
        <w:tc>
          <w:tcPr>
            <w:tcW w:w="2526" w:type="dxa"/>
            <w:shd w:val="clear" w:color="auto" w:fill="D6D2D1"/>
          </w:tcPr>
          <w:p>
            <w:pPr>
              <w:pStyle w:val="12"/>
              <w:ind w:left="0" w:right="510"/>
              <w:jc w:val="right"/>
              <w:rPr>
                <w:sz w:val="16"/>
              </w:rPr>
            </w:pPr>
            <w:r>
              <w:rPr>
                <w:color w:val="231F20"/>
                <w:sz w:val="16"/>
              </w:rPr>
              <w:t>14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int="eastAsia" w:hAnsi="宋体" w:eastAsia="宋体" w:cs="宋体"/>
                <w:b/>
                <w:color w:val="231F20"/>
                <w:sz w:val="16"/>
                <w:lang w:val="en-US" w:eastAsia="zh-CN"/>
              </w:rPr>
              <w:t>D级人员</w:t>
            </w:r>
          </w:p>
        </w:tc>
        <w:tc>
          <w:tcPr>
            <w:tcW w:w="2526" w:type="dxa"/>
          </w:tcPr>
          <w:p>
            <w:pPr>
              <w:pStyle w:val="12"/>
              <w:ind w:left="0" w:right="510"/>
              <w:jc w:val="right"/>
              <w:rPr>
                <w:sz w:val="16"/>
              </w:rPr>
            </w:pPr>
            <w:r>
              <w:rPr>
                <w:color w:val="231F20"/>
                <w:sz w:val="16"/>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int="eastAsia" w:hAnsi="宋体" w:eastAsia="宋体" w:cs="宋体"/>
                <w:b/>
                <w:color w:val="231F20"/>
                <w:sz w:val="16"/>
                <w:lang w:eastAsia="zh-CN"/>
              </w:rPr>
              <w:t>场地特工</w:t>
            </w:r>
          </w:p>
        </w:tc>
        <w:tc>
          <w:tcPr>
            <w:tcW w:w="2526" w:type="dxa"/>
            <w:shd w:val="clear" w:color="auto" w:fill="D6D2D1"/>
          </w:tcPr>
          <w:p>
            <w:pPr>
              <w:pStyle w:val="12"/>
              <w:ind w:left="0" w:right="510"/>
              <w:jc w:val="right"/>
              <w:rPr>
                <w:sz w:val="16"/>
              </w:rPr>
            </w:pPr>
            <w:r>
              <w:rPr>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int="eastAsia" w:hAnsi="宋体" w:eastAsia="宋体" w:cs="宋体"/>
                <w:b/>
                <w:color w:val="231F20"/>
                <w:sz w:val="16"/>
                <w:lang w:eastAsia="zh-CN"/>
              </w:rPr>
              <w:t>维护</w:t>
            </w:r>
            <w:r>
              <w:rPr>
                <w:rFonts w:hAnsi="宋体" w:eastAsia="宋体" w:cs="宋体"/>
                <w:b/>
                <w:color w:val="231F20"/>
                <w:sz w:val="16"/>
              </w:rPr>
              <w:t>人员</w:t>
            </w:r>
          </w:p>
        </w:tc>
        <w:tc>
          <w:tcPr>
            <w:tcW w:w="2526" w:type="dxa"/>
          </w:tcPr>
          <w:p>
            <w:pPr>
              <w:pStyle w:val="12"/>
              <w:ind w:left="0" w:right="510"/>
              <w:jc w:val="right"/>
              <w:rPr>
                <w:sz w:val="16"/>
              </w:rPr>
            </w:pPr>
            <w:r>
              <w:rPr>
                <w:color w:val="231F20"/>
                <w:sz w:val="16"/>
              </w:rPr>
              <w:t>12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人力资源人员</w:t>
            </w:r>
          </w:p>
        </w:tc>
        <w:tc>
          <w:tcPr>
            <w:tcW w:w="2526" w:type="dxa"/>
            <w:shd w:val="clear" w:color="auto" w:fill="D6D2D1"/>
          </w:tcPr>
          <w:p>
            <w:pPr>
              <w:pStyle w:val="12"/>
              <w:ind w:left="0" w:right="552"/>
              <w:jc w:val="right"/>
              <w:rPr>
                <w:sz w:val="16"/>
              </w:rPr>
            </w:pPr>
            <w:r>
              <w:rPr>
                <w:color w:val="231F20"/>
                <w:sz w:val="16"/>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Ansi="宋体" w:eastAsia="宋体" w:cs="宋体"/>
                <w:b/>
                <w:color w:val="231F20"/>
                <w:sz w:val="16"/>
              </w:rPr>
              <w:t>维修人员</w:t>
            </w:r>
          </w:p>
        </w:tc>
        <w:tc>
          <w:tcPr>
            <w:tcW w:w="2526" w:type="dxa"/>
          </w:tcPr>
          <w:p>
            <w:pPr>
              <w:pStyle w:val="12"/>
              <w:ind w:left="0" w:right="510"/>
              <w:jc w:val="right"/>
              <w:rPr>
                <w:sz w:val="16"/>
              </w:rPr>
            </w:pPr>
            <w:r>
              <w:rPr>
                <w:color w:val="231F20"/>
                <w:sz w:val="16"/>
              </w:rPr>
              <w:t>38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医疗人员</w:t>
            </w:r>
          </w:p>
        </w:tc>
        <w:tc>
          <w:tcPr>
            <w:tcW w:w="2526" w:type="dxa"/>
            <w:shd w:val="clear" w:color="auto" w:fill="D6D2D1"/>
          </w:tcPr>
          <w:p>
            <w:pPr>
              <w:pStyle w:val="12"/>
              <w:ind w:left="0" w:right="552"/>
              <w:jc w:val="right"/>
              <w:rPr>
                <w:sz w:val="16"/>
              </w:rPr>
            </w:pPr>
            <w:r>
              <w:rPr>
                <w:color w:val="231F20"/>
                <w:sz w:val="16"/>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Ansi="宋体" w:eastAsia="宋体" w:cs="宋体"/>
                <w:b/>
                <w:color w:val="231F20"/>
                <w:sz w:val="16"/>
              </w:rPr>
              <w:t>心理学家</w:t>
            </w:r>
          </w:p>
        </w:tc>
        <w:tc>
          <w:tcPr>
            <w:tcW w:w="2526" w:type="dxa"/>
          </w:tcPr>
          <w:p>
            <w:pPr>
              <w:pStyle w:val="12"/>
              <w:ind w:left="0" w:right="552"/>
              <w:jc w:val="right"/>
              <w:rPr>
                <w:sz w:val="16"/>
              </w:rPr>
            </w:pPr>
            <w:r>
              <w:rPr>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记录人员</w:t>
            </w:r>
          </w:p>
        </w:tc>
        <w:tc>
          <w:tcPr>
            <w:tcW w:w="2526" w:type="dxa"/>
            <w:shd w:val="clear" w:color="auto" w:fill="D6D2D1"/>
          </w:tcPr>
          <w:p>
            <w:pPr>
              <w:pStyle w:val="12"/>
              <w:ind w:left="0" w:right="552"/>
              <w:jc w:val="right"/>
              <w:rPr>
                <w:sz w:val="16"/>
              </w:rPr>
            </w:pPr>
            <w:r>
              <w:rPr>
                <w:color w:val="231F20"/>
                <w:sz w:val="16"/>
              </w:rPr>
              <w:t>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Ansi="宋体" w:eastAsia="宋体" w:cs="宋体"/>
                <w:b/>
                <w:color w:val="231F20"/>
                <w:sz w:val="16"/>
              </w:rPr>
              <w:t>研究人员</w:t>
            </w:r>
          </w:p>
        </w:tc>
        <w:tc>
          <w:tcPr>
            <w:tcW w:w="2526" w:type="dxa"/>
          </w:tcPr>
          <w:p>
            <w:pPr>
              <w:pStyle w:val="12"/>
              <w:ind w:left="0" w:right="510"/>
              <w:jc w:val="right"/>
              <w:rPr>
                <w:sz w:val="16"/>
              </w:rPr>
            </w:pPr>
            <w:r>
              <w:rPr>
                <w:color w:val="231F20"/>
                <w:sz w:val="16"/>
              </w:rPr>
              <w:t>26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安全官员</w:t>
            </w:r>
          </w:p>
        </w:tc>
        <w:tc>
          <w:tcPr>
            <w:tcW w:w="2526" w:type="dxa"/>
            <w:shd w:val="clear" w:color="auto" w:fill="D6D2D1"/>
          </w:tcPr>
          <w:p>
            <w:pPr>
              <w:pStyle w:val="12"/>
              <w:ind w:left="0" w:right="510"/>
              <w:jc w:val="right"/>
              <w:rPr>
                <w:sz w:val="16"/>
              </w:rPr>
            </w:pPr>
            <w:r>
              <w:rPr>
                <w:color w:val="231F20"/>
                <w:sz w:val="16"/>
              </w:rPr>
              <w:t>56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vAlign w:val="top"/>
          </w:tcPr>
          <w:p>
            <w:pPr>
              <w:pStyle w:val="12"/>
              <w:ind w:left="90" w:leftChars="0" w:right="0" w:rightChars="0"/>
              <w:rPr>
                <w:b/>
                <w:sz w:val="16"/>
              </w:rPr>
            </w:pPr>
            <w:r>
              <w:rPr>
                <w:rFonts w:hAnsi="宋体" w:eastAsia="宋体" w:cs="宋体"/>
                <w:b/>
                <w:color w:val="231F20"/>
                <w:sz w:val="16"/>
              </w:rPr>
              <w:t>战术反应官</w:t>
            </w:r>
          </w:p>
        </w:tc>
        <w:tc>
          <w:tcPr>
            <w:tcW w:w="2526" w:type="dxa"/>
          </w:tcPr>
          <w:p>
            <w:pPr>
              <w:pStyle w:val="12"/>
              <w:ind w:left="0" w:right="510"/>
              <w:jc w:val="right"/>
              <w:rPr>
                <w:sz w:val="16"/>
              </w:rPr>
            </w:pPr>
            <w:r>
              <w:rPr>
                <w:color w:val="231F20"/>
                <w:sz w:val="16"/>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vAlign w:val="top"/>
          </w:tcPr>
          <w:p>
            <w:pPr>
              <w:pStyle w:val="12"/>
              <w:ind w:left="90" w:leftChars="0" w:right="0" w:rightChars="0"/>
              <w:rPr>
                <w:b/>
                <w:sz w:val="16"/>
              </w:rPr>
            </w:pPr>
            <w:r>
              <w:rPr>
                <w:rFonts w:hAnsi="宋体" w:eastAsia="宋体" w:cs="宋体"/>
                <w:b/>
                <w:color w:val="231F20"/>
                <w:sz w:val="16"/>
              </w:rPr>
              <w:t>现场人员总数</w:t>
            </w:r>
          </w:p>
        </w:tc>
        <w:tc>
          <w:tcPr>
            <w:tcW w:w="2526" w:type="dxa"/>
            <w:shd w:val="clear" w:color="auto" w:fill="D6D2D1"/>
          </w:tcPr>
          <w:p>
            <w:pPr>
              <w:pStyle w:val="12"/>
              <w:ind w:left="0" w:right="468"/>
              <w:jc w:val="right"/>
              <w:rPr>
                <w:sz w:val="16"/>
              </w:rPr>
            </w:pPr>
            <w:r>
              <w:rPr>
                <w:color w:val="231F20"/>
                <w:sz w:val="16"/>
              </w:rPr>
              <w:t>278</w:t>
            </w:r>
          </w:p>
        </w:tc>
      </w:tr>
    </w:tbl>
    <w:p>
      <w:pPr>
        <w:spacing w:before="247"/>
        <w:ind w:left="580" w:right="0" w:firstLine="0"/>
        <w:jc w:val="left"/>
        <w:rPr>
          <w:rFonts w:ascii="Verdana"/>
          <w:b/>
          <w:sz w:val="20"/>
        </w:rPr>
      </w:pPr>
      <w:r>
        <w:rPr>
          <w:rFonts w:ascii="Verdana" w:hAnsi="宋体" w:eastAsia="宋体" w:cs="宋体"/>
          <w:b/>
          <w:color w:val="231F20"/>
          <w:w w:val="125"/>
          <w:sz w:val="20"/>
          <w:u w:val="single" w:color="231F20"/>
        </w:rPr>
        <w:t>额外的信息</w:t>
      </w:r>
    </w:p>
    <w:p>
      <w:pPr>
        <w:pStyle w:val="6"/>
        <w:spacing w:before="191" w:line="247" w:lineRule="auto"/>
        <w:ind w:left="580"/>
      </w:pPr>
      <w:r>
        <w:rPr>
          <w:rFonts w:hAnsi="宋体" w:eastAsia="宋体" w:cs="宋体"/>
          <w:color w:val="231F20"/>
        </w:rPr>
        <w:t>516号地点主要</w:t>
      </w:r>
      <w:r>
        <w:rPr>
          <w:rFonts w:hint="eastAsia" w:hAnsi="宋体" w:eastAsia="宋体" w:cs="宋体"/>
          <w:color w:val="231F20"/>
          <w:lang w:eastAsia="zh-CN"/>
        </w:rPr>
        <w:t>收容</w:t>
      </w:r>
      <w:r>
        <w:rPr>
          <w:rFonts w:hAnsi="宋体" w:eastAsia="宋体" w:cs="宋体"/>
          <w:color w:val="231F20"/>
        </w:rPr>
        <w:t>有低威胁异常。工作人员主要研究类人、动物和类植物实体。它位于乔治亚州的普雷里，一个由大约700名基金会人员组成的小镇。</w:t>
      </w:r>
    </w:p>
    <w:p>
      <w:pPr>
        <w:pStyle w:val="6"/>
        <w:spacing w:before="8"/>
      </w:pPr>
    </w:p>
    <w:p>
      <w:pPr>
        <w:pStyle w:val="6"/>
        <w:spacing w:before="1" w:line="247" w:lineRule="auto"/>
        <w:ind w:left="580"/>
      </w:pPr>
      <w:r>
        <w:rPr>
          <w:rFonts w:hAnsi="宋体" w:eastAsia="宋体" w:cs="宋体"/>
          <w:color w:val="231F20"/>
        </w:rPr>
        <w:t>763的底层被伪装成萨默布鲁克退休村，一个基金会的幌子机构。乔治亚州的普莱里镇在1913年被基金会收购，之后发生了一场危险的反常事件，导致该镇人口自发消失。</w:t>
      </w:r>
    </w:p>
    <w:p>
      <w:pPr>
        <w:spacing w:before="92"/>
        <w:ind w:left="119" w:right="0" w:firstLine="0"/>
        <w:jc w:val="left"/>
        <w:rPr>
          <w:rFonts w:ascii="Verdana"/>
          <w:b/>
          <w:sz w:val="20"/>
        </w:rPr>
      </w:pPr>
      <w:r>
        <w:rPr>
          <w:rFonts w:ascii="Verdana"/>
          <w:b/>
          <w:color w:val="231F20"/>
          <w:w w:val="125"/>
          <w:sz w:val="20"/>
        </w:rPr>
        <w:t>38</w:t>
      </w:r>
    </w:p>
    <w:p>
      <w:pPr>
        <w:pStyle w:val="6"/>
        <w:spacing w:before="87" w:line="247" w:lineRule="auto"/>
        <w:ind w:left="119" w:right="782"/>
      </w:pPr>
      <w:r>
        <w:br w:type="column"/>
      </w:r>
      <w:r>
        <w:rPr>
          <w:rFonts w:hAnsi="宋体" w:eastAsia="宋体" w:cs="宋体"/>
          <w:color w:val="231F20"/>
        </w:rPr>
        <w:t>这一事件被调查了好几年，但仍然没有完全了解。这个城镇没有其他异常活动。</w:t>
      </w:r>
    </w:p>
    <w:p>
      <w:pPr>
        <w:pStyle w:val="6"/>
        <w:spacing w:before="8"/>
      </w:pPr>
    </w:p>
    <w:p>
      <w:pPr>
        <w:pStyle w:val="6"/>
        <w:spacing w:line="247" w:lineRule="auto"/>
        <w:ind w:left="119" w:right="458"/>
      </w:pPr>
      <w:r>
        <w:rPr>
          <w:rFonts w:hAnsi="宋体" w:eastAsia="宋体" w:cs="宋体"/>
          <w:color w:val="231F20"/>
        </w:rPr>
        <w:t>普雷里经常是基金会工作人员休假的地方。这些假期有时是自愿的，但在很多情况下，它们是为最近经历过创伤事件的员工规定的。一些人员在那里驻扎较长时间，经常在Prairie镇或Site-516本身避难。</w:t>
      </w:r>
    </w:p>
    <w:p>
      <w:pPr>
        <w:pStyle w:val="6"/>
        <w:spacing w:before="9"/>
      </w:pPr>
    </w:p>
    <w:p>
      <w:pPr>
        <w:pStyle w:val="6"/>
        <w:spacing w:line="247" w:lineRule="auto"/>
        <w:ind w:left="119" w:right="336"/>
      </w:pPr>
      <w:r>
        <w:rPr>
          <w:rFonts w:hAnsi="宋体" w:eastAsia="宋体" w:cs="宋体"/>
          <w:color w:val="231F20"/>
        </w:rPr>
        <w:t>516号遗址位于Summerbrook退休村的地下。入口可以在主任办公室找到，只有使用基金会钥匙卡才能进入。希望进入的人员必须向Summerbrook的工作人员出示他们的基金会ID。然后他们将被允许进入主任办公室，在那里他们将被要求出示他们的身份证件并提供他们来访的理由。</w:t>
      </w:r>
    </w:p>
    <w:p>
      <w:pPr>
        <w:pStyle w:val="6"/>
        <w:spacing w:before="8" w:after="1"/>
        <w:rPr>
          <w:sz w:val="27"/>
        </w:rPr>
      </w:pPr>
    </w:p>
    <w:tbl>
      <w:tblPr>
        <w:tblStyle w:val="9"/>
        <w:tblW w:w="5020" w:type="dxa"/>
        <w:tblInd w:w="12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953"/>
        <w:gridCol w:w="406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PrEx>
        <w:trPr>
          <w:trHeight w:val="267" w:hRule="atLeast"/>
        </w:trPr>
        <w:tc>
          <w:tcPr>
            <w:tcW w:w="953" w:type="dxa"/>
          </w:tcPr>
          <w:p>
            <w:pPr>
              <w:pStyle w:val="12"/>
              <w:spacing w:before="0"/>
              <w:ind w:left="0"/>
              <w:rPr>
                <w:rFonts w:ascii="Times New Roman"/>
                <w:sz w:val="16"/>
              </w:rPr>
            </w:pPr>
          </w:p>
        </w:tc>
        <w:tc>
          <w:tcPr>
            <w:tcW w:w="4067" w:type="dxa"/>
          </w:tcPr>
          <w:p>
            <w:pPr>
              <w:pStyle w:val="12"/>
              <w:spacing w:before="0"/>
              <w:ind w:left="351"/>
              <w:rPr>
                <w:b/>
                <w:sz w:val="20"/>
              </w:rPr>
            </w:pPr>
            <w:r>
              <w:rPr>
                <w:rFonts w:hint="eastAsia" w:eastAsia="宋体"/>
                <w:b/>
                <w:color w:val="D2232A"/>
                <w:sz w:val="20"/>
                <w:lang w:eastAsia="zh-CN"/>
              </w:rPr>
              <w:t>站点空间缩写一览</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953" w:type="dxa"/>
            <w:shd w:val="clear" w:color="auto" w:fill="000000"/>
          </w:tcPr>
          <w:p>
            <w:pPr>
              <w:pStyle w:val="12"/>
              <w:spacing w:before="0"/>
              <w:ind w:left="0"/>
              <w:rPr>
                <w:rFonts w:ascii="Times New Roman"/>
                <w:sz w:val="16"/>
              </w:rPr>
            </w:pPr>
          </w:p>
        </w:tc>
        <w:tc>
          <w:tcPr>
            <w:tcW w:w="4067" w:type="dxa"/>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9"/>
              <w:jc w:val="center"/>
              <w:rPr>
                <w:b/>
                <w:sz w:val="16"/>
              </w:rPr>
            </w:pPr>
            <w:r>
              <w:rPr>
                <w:b/>
                <w:color w:val="231F20"/>
                <w:sz w:val="16"/>
              </w:rPr>
              <w:t>ACDQ</w:t>
            </w:r>
          </w:p>
        </w:tc>
        <w:tc>
          <w:tcPr>
            <w:tcW w:w="4067" w:type="dxa"/>
            <w:vAlign w:val="top"/>
          </w:tcPr>
          <w:p>
            <w:pPr>
              <w:pStyle w:val="12"/>
              <w:ind w:left="168" w:leftChars="0" w:right="0" w:rightChars="0"/>
              <w:rPr>
                <w:sz w:val="16"/>
              </w:rPr>
            </w:pPr>
            <w:r>
              <w:rPr>
                <w:rFonts w:hAnsi="宋体" w:eastAsia="宋体" w:cs="宋体"/>
                <w:color w:val="231F20"/>
                <w:sz w:val="16"/>
              </w:rPr>
              <w:t>助理反间谍</w:t>
            </w:r>
            <w:r>
              <w:rPr>
                <w:rFonts w:hint="eastAsia" w:hAnsi="宋体" w:eastAsia="宋体" w:cs="宋体"/>
                <w:color w:val="231F20"/>
                <w:sz w:val="16"/>
                <w:lang w:eastAsia="zh-CN"/>
              </w:rPr>
              <w:t>主管</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9"/>
              <w:jc w:val="center"/>
              <w:rPr>
                <w:b/>
                <w:sz w:val="16"/>
              </w:rPr>
            </w:pPr>
            <w:r>
              <w:rPr>
                <w:b/>
                <w:color w:val="231F20"/>
                <w:sz w:val="16"/>
              </w:rPr>
              <w:t>ACODQ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助理通讯主</w:t>
            </w:r>
            <w:r>
              <w:rPr>
                <w:rFonts w:hint="eastAsia" w:hAnsi="宋体" w:eastAsia="宋体" w:cs="宋体"/>
                <w:color w:val="231F20"/>
                <w:sz w:val="16"/>
                <w:lang w:eastAsia="zh-CN"/>
              </w:rPr>
              <w:t>管</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AFADQ</w:t>
            </w:r>
          </w:p>
        </w:tc>
        <w:tc>
          <w:tcPr>
            <w:tcW w:w="4067" w:type="dxa"/>
            <w:vAlign w:val="top"/>
          </w:tcPr>
          <w:p>
            <w:pPr>
              <w:pStyle w:val="12"/>
              <w:ind w:left="168" w:leftChars="0" w:right="0" w:rightChars="0"/>
              <w:rPr>
                <w:sz w:val="16"/>
              </w:rPr>
            </w:pPr>
            <w:r>
              <w:rPr>
                <w:rFonts w:hAnsi="宋体" w:eastAsia="宋体" w:cs="宋体"/>
                <w:color w:val="231F20"/>
                <w:sz w:val="16"/>
              </w:rPr>
              <w:t>助理外勤特工</w:t>
            </w:r>
            <w:r>
              <w:rPr>
                <w:rFonts w:hint="eastAsia" w:hAnsi="宋体" w:eastAsia="宋体" w:cs="宋体"/>
                <w:color w:val="231F20"/>
                <w:sz w:val="16"/>
                <w:lang w:eastAsia="zh-CN"/>
              </w:rPr>
              <w:t>主管</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9"/>
              <w:jc w:val="center"/>
              <w:rPr>
                <w:b/>
                <w:sz w:val="16"/>
              </w:rPr>
            </w:pPr>
            <w:r>
              <w:rPr>
                <w:b/>
                <w:color w:val="231F20"/>
                <w:sz w:val="16"/>
              </w:rPr>
              <w:t>AMDQ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屋宇保养助理</w:t>
            </w:r>
            <w:r>
              <w:rPr>
                <w:rFonts w:hint="eastAsia" w:hAnsi="宋体" w:eastAsia="宋体" w:cs="宋体"/>
                <w:color w:val="231F20"/>
                <w:sz w:val="16"/>
                <w:lang w:eastAsia="zh-CN"/>
              </w:rPr>
              <w:t>主管</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CDQ</w:t>
            </w:r>
          </w:p>
        </w:tc>
        <w:tc>
          <w:tcPr>
            <w:tcW w:w="4067" w:type="dxa"/>
            <w:vAlign w:val="top"/>
          </w:tcPr>
          <w:p>
            <w:pPr>
              <w:pStyle w:val="12"/>
              <w:ind w:left="168" w:leftChars="0" w:right="0" w:rightChars="0"/>
              <w:rPr>
                <w:sz w:val="16"/>
              </w:rPr>
            </w:pPr>
            <w:r>
              <w:rPr>
                <w:rFonts w:hAnsi="宋体" w:eastAsia="宋体" w:cs="宋体"/>
                <w:color w:val="231F20"/>
                <w:sz w:val="16"/>
              </w:rPr>
              <w:t>反间谍</w:t>
            </w:r>
            <w:r>
              <w:rPr>
                <w:rFonts w:hint="eastAsia" w:hAnsi="宋体" w:eastAsia="宋体" w:cs="宋体"/>
                <w:color w:val="231F20"/>
                <w:sz w:val="16"/>
                <w:lang w:eastAsia="zh-CN"/>
              </w:rPr>
              <w:t>主管宿舍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CIQ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反间谍特工的</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CODQ</w:t>
            </w:r>
          </w:p>
        </w:tc>
        <w:tc>
          <w:tcPr>
            <w:tcW w:w="4067" w:type="dxa"/>
            <w:vAlign w:val="top"/>
          </w:tcPr>
          <w:p>
            <w:pPr>
              <w:pStyle w:val="12"/>
              <w:ind w:left="168" w:leftChars="0" w:right="0" w:rightChars="0"/>
              <w:rPr>
                <w:sz w:val="16"/>
              </w:rPr>
            </w:pPr>
            <w:r>
              <w:rPr>
                <w:rFonts w:hint="eastAsia" w:hAnsi="宋体" w:eastAsia="宋体" w:cs="宋体"/>
                <w:color w:val="231F20"/>
                <w:sz w:val="16"/>
                <w:lang w:eastAsia="zh-CN"/>
              </w:rPr>
              <w:t>对外联络部主任宿舍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COQ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通信</w:t>
            </w:r>
            <w:r>
              <w:rPr>
                <w:rFonts w:hint="eastAsia" w:hAnsi="宋体" w:eastAsia="宋体" w:cs="宋体"/>
                <w:color w:val="231F20"/>
                <w:sz w:val="16"/>
                <w:lang w:eastAsia="zh-CN"/>
              </w:rPr>
              <w:t>主管宿舍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DC</w:t>
            </w:r>
          </w:p>
        </w:tc>
        <w:tc>
          <w:tcPr>
            <w:tcW w:w="4067" w:type="dxa"/>
            <w:vAlign w:val="top"/>
          </w:tcPr>
          <w:p>
            <w:pPr>
              <w:pStyle w:val="12"/>
              <w:ind w:left="168" w:leftChars="0" w:right="0" w:rightChars="0"/>
              <w:rPr>
                <w:sz w:val="16"/>
              </w:rPr>
            </w:pPr>
            <w:r>
              <w:rPr>
                <w:rFonts w:hint="eastAsia" w:hAnsi="宋体" w:eastAsia="宋体" w:cs="宋体"/>
                <w:color w:val="231F20"/>
                <w:sz w:val="16"/>
                <w:lang w:val="en-US" w:eastAsia="zh-CN"/>
              </w:rPr>
              <w:t>D级单元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FADQ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外勤特工</w:t>
            </w:r>
            <w:r>
              <w:rPr>
                <w:rFonts w:hint="eastAsia" w:hAnsi="宋体" w:eastAsia="宋体" w:cs="宋体"/>
                <w:color w:val="231F20"/>
                <w:sz w:val="16"/>
                <w:lang w:eastAsia="zh-CN"/>
              </w:rPr>
              <w:t>主管</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FQ</w:t>
            </w:r>
          </w:p>
        </w:tc>
        <w:tc>
          <w:tcPr>
            <w:tcW w:w="4067" w:type="dxa"/>
            <w:vAlign w:val="top"/>
          </w:tcPr>
          <w:p>
            <w:pPr>
              <w:pStyle w:val="12"/>
              <w:ind w:left="168" w:leftChars="0" w:right="0" w:rightChars="0"/>
              <w:rPr>
                <w:sz w:val="16"/>
              </w:rPr>
            </w:pPr>
            <w:r>
              <w:rPr>
                <w:rFonts w:hint="eastAsia" w:hAnsi="宋体" w:eastAsia="宋体" w:cs="宋体"/>
                <w:color w:val="231F20"/>
                <w:sz w:val="16"/>
                <w:lang w:eastAsia="zh-CN"/>
              </w:rPr>
              <w:t>场地特工</w:t>
            </w:r>
            <w:r>
              <w:rPr>
                <w:rFonts w:hAnsi="宋体" w:eastAsia="宋体" w:cs="宋体"/>
                <w:color w:val="231F20"/>
                <w:sz w:val="16"/>
              </w:rPr>
              <w:t>的</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JC</w:t>
            </w:r>
          </w:p>
        </w:tc>
        <w:tc>
          <w:tcPr>
            <w:tcW w:w="4067" w:type="dxa"/>
            <w:shd w:val="clear" w:color="auto" w:fill="D6D2D1"/>
            <w:vAlign w:val="top"/>
          </w:tcPr>
          <w:p>
            <w:pPr>
              <w:pStyle w:val="12"/>
              <w:ind w:left="168" w:leftChars="0" w:right="0" w:rightChars="0"/>
              <w:rPr>
                <w:sz w:val="16"/>
              </w:rPr>
            </w:pPr>
            <w:r>
              <w:rPr>
                <w:rFonts w:hint="eastAsia" w:hAnsi="宋体" w:eastAsia="宋体" w:cs="宋体"/>
                <w:color w:val="231F20"/>
                <w:sz w:val="16"/>
                <w:lang w:eastAsia="zh-CN"/>
              </w:rPr>
              <w:t>守门人的房间</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LO</w:t>
            </w:r>
          </w:p>
        </w:tc>
        <w:tc>
          <w:tcPr>
            <w:tcW w:w="4067" w:type="dxa"/>
            <w:vAlign w:val="top"/>
          </w:tcPr>
          <w:p>
            <w:pPr>
              <w:pStyle w:val="12"/>
              <w:ind w:left="168" w:leftChars="0" w:right="0" w:rightChars="0"/>
              <w:rPr>
                <w:sz w:val="16"/>
              </w:rPr>
            </w:pPr>
            <w:r>
              <w:rPr>
                <w:rFonts w:hAnsi="宋体" w:eastAsia="宋体" w:cs="宋体"/>
                <w:color w:val="231F20"/>
                <w:sz w:val="16"/>
              </w:rPr>
              <w:t>休息室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MDQ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维修主管</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RQ</w:t>
            </w:r>
          </w:p>
        </w:tc>
        <w:tc>
          <w:tcPr>
            <w:tcW w:w="4067" w:type="dxa"/>
            <w:vAlign w:val="top"/>
          </w:tcPr>
          <w:p>
            <w:pPr>
              <w:pStyle w:val="12"/>
              <w:ind w:left="168" w:leftChars="0" w:right="0" w:rightChars="0"/>
              <w:rPr>
                <w:sz w:val="16"/>
              </w:rPr>
            </w:pPr>
            <w:r>
              <w:rPr>
                <w:rFonts w:hAnsi="宋体" w:eastAsia="宋体" w:cs="宋体"/>
                <w:color w:val="231F20"/>
                <w:sz w:val="16"/>
              </w:rPr>
              <w:t>研究人员</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RR</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厕所</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SC</w:t>
            </w:r>
          </w:p>
        </w:tc>
        <w:tc>
          <w:tcPr>
            <w:tcW w:w="4067" w:type="dxa"/>
            <w:vAlign w:val="top"/>
          </w:tcPr>
          <w:p>
            <w:pPr>
              <w:pStyle w:val="12"/>
              <w:ind w:left="168" w:leftChars="0" w:right="0" w:rightChars="0"/>
              <w:rPr>
                <w:sz w:val="16"/>
              </w:rPr>
            </w:pPr>
            <w:r>
              <w:rPr>
                <w:rFonts w:hint="eastAsia" w:hAnsi="宋体" w:eastAsia="宋体" w:cs="宋体"/>
                <w:color w:val="231F20"/>
                <w:sz w:val="16"/>
                <w:lang w:eastAsia="zh-CN"/>
              </w:rPr>
              <w:t>仓库</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SCDQ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安全</w:t>
            </w:r>
            <w:r>
              <w:rPr>
                <w:rFonts w:hint="eastAsia" w:hAnsi="宋体" w:eastAsia="宋体" w:cs="宋体"/>
                <w:color w:val="231F20"/>
                <w:sz w:val="16"/>
                <w:lang w:eastAsia="zh-CN"/>
              </w:rPr>
              <w:t>主管的宿舍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9"/>
              <w:jc w:val="center"/>
              <w:rPr>
                <w:b/>
                <w:sz w:val="16"/>
              </w:rPr>
            </w:pPr>
            <w:r>
              <w:rPr>
                <w:b/>
                <w:color w:val="231F20"/>
                <w:sz w:val="16"/>
              </w:rPr>
              <w:t>SCDAQ</w:t>
            </w:r>
          </w:p>
        </w:tc>
        <w:tc>
          <w:tcPr>
            <w:tcW w:w="4067" w:type="dxa"/>
            <w:vAlign w:val="top"/>
          </w:tcPr>
          <w:p>
            <w:pPr>
              <w:pStyle w:val="12"/>
              <w:ind w:left="168" w:leftChars="0" w:right="0" w:rightChars="0"/>
              <w:rPr>
                <w:sz w:val="16"/>
              </w:rPr>
            </w:pPr>
            <w:r>
              <w:rPr>
                <w:rFonts w:hAnsi="宋体" w:eastAsia="宋体" w:cs="宋体"/>
                <w:color w:val="231F20"/>
                <w:sz w:val="16"/>
              </w:rPr>
              <w:t>安全</w:t>
            </w:r>
            <w:r>
              <w:rPr>
                <w:rFonts w:hint="eastAsia" w:hAnsi="宋体" w:eastAsia="宋体" w:cs="宋体"/>
                <w:color w:val="231F20"/>
                <w:sz w:val="16"/>
                <w:lang w:eastAsia="zh-CN"/>
              </w:rPr>
              <w:t>主管助理</w:t>
            </w:r>
            <w:r>
              <w:rPr>
                <w:rFonts w:hAnsi="宋体" w:eastAsia="宋体" w:cs="宋体"/>
                <w:color w:val="231F20"/>
                <w:sz w:val="16"/>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SDQ</w:t>
            </w:r>
          </w:p>
        </w:tc>
        <w:tc>
          <w:tcPr>
            <w:tcW w:w="4067" w:type="dxa"/>
            <w:shd w:val="clear" w:color="auto" w:fill="D6D2D1"/>
            <w:vAlign w:val="top"/>
          </w:tcPr>
          <w:p>
            <w:pPr>
              <w:pStyle w:val="12"/>
              <w:ind w:left="168" w:leftChars="0" w:right="0" w:rightChars="0"/>
              <w:rPr>
                <w:sz w:val="16"/>
              </w:rPr>
            </w:pPr>
            <w:r>
              <w:rPr>
                <w:rFonts w:hint="eastAsia" w:hAnsi="宋体" w:eastAsia="宋体" w:cs="宋体"/>
                <w:color w:val="231F20"/>
                <w:sz w:val="16"/>
                <w:lang w:eastAsia="zh-CN"/>
              </w:rPr>
              <w:t>站点</w:t>
            </w:r>
            <w:r>
              <w:rPr>
                <w:rFonts w:hAnsi="宋体" w:eastAsia="宋体" w:cs="宋体"/>
                <w:color w:val="231F20"/>
                <w:sz w:val="16"/>
              </w:rPr>
              <w:t>负责人的</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tcPr>
          <w:p>
            <w:pPr>
              <w:pStyle w:val="12"/>
              <w:ind w:left="236" w:right="148"/>
              <w:jc w:val="center"/>
              <w:rPr>
                <w:b/>
                <w:sz w:val="16"/>
              </w:rPr>
            </w:pPr>
            <w:r>
              <w:rPr>
                <w:b/>
                <w:color w:val="231F20"/>
                <w:sz w:val="16"/>
              </w:rPr>
              <w:t>SDAQ</w:t>
            </w:r>
          </w:p>
        </w:tc>
        <w:tc>
          <w:tcPr>
            <w:tcW w:w="4067" w:type="dxa"/>
            <w:vAlign w:val="top"/>
          </w:tcPr>
          <w:p>
            <w:pPr>
              <w:pStyle w:val="12"/>
              <w:ind w:left="168" w:leftChars="0" w:right="0" w:rightChars="0"/>
              <w:rPr>
                <w:sz w:val="16"/>
              </w:rPr>
            </w:pPr>
            <w:r>
              <w:rPr>
                <w:rFonts w:hint="eastAsia" w:hAnsi="宋体" w:eastAsia="宋体" w:cs="宋体"/>
                <w:color w:val="231F20"/>
                <w:sz w:val="16"/>
                <w:lang w:eastAsia="zh-CN"/>
              </w:rPr>
              <w:t>站点</w:t>
            </w:r>
            <w:r>
              <w:rPr>
                <w:rFonts w:hAnsi="宋体" w:eastAsia="宋体" w:cs="宋体"/>
                <w:color w:val="231F20"/>
                <w:sz w:val="16"/>
              </w:rPr>
              <w:t>助理宿舍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953" w:type="dxa"/>
            <w:shd w:val="clear" w:color="auto" w:fill="D6D2D1"/>
          </w:tcPr>
          <w:p>
            <w:pPr>
              <w:pStyle w:val="12"/>
              <w:ind w:left="236" w:right="148"/>
              <w:jc w:val="center"/>
              <w:rPr>
                <w:b/>
                <w:sz w:val="16"/>
              </w:rPr>
            </w:pPr>
            <w:r>
              <w:rPr>
                <w:b/>
                <w:color w:val="231F20"/>
                <w:sz w:val="16"/>
              </w:rPr>
              <w:t>SRQ</w:t>
            </w:r>
          </w:p>
        </w:tc>
        <w:tc>
          <w:tcPr>
            <w:tcW w:w="4067" w:type="dxa"/>
            <w:shd w:val="clear" w:color="auto" w:fill="D6D2D1"/>
            <w:vAlign w:val="top"/>
          </w:tcPr>
          <w:p>
            <w:pPr>
              <w:pStyle w:val="12"/>
              <w:ind w:left="168" w:leftChars="0" w:right="0" w:rightChars="0"/>
              <w:rPr>
                <w:sz w:val="16"/>
              </w:rPr>
            </w:pPr>
            <w:r>
              <w:rPr>
                <w:rFonts w:hAnsi="宋体" w:eastAsia="宋体" w:cs="宋体"/>
                <w:color w:val="231F20"/>
                <w:sz w:val="16"/>
              </w:rPr>
              <w:t>高级研究员的</w:t>
            </w:r>
            <w:r>
              <w:rPr>
                <w:rFonts w:hint="eastAsia" w:hAnsi="宋体" w:eastAsia="宋体" w:cs="宋体"/>
                <w:color w:val="231F20"/>
                <w:sz w:val="16"/>
                <w:lang w:eastAsia="zh-CN"/>
              </w:rPr>
              <w:t>宿舍</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953" w:type="dxa"/>
          </w:tcPr>
          <w:p>
            <w:pPr>
              <w:pStyle w:val="12"/>
              <w:spacing w:line="166" w:lineRule="exact"/>
              <w:ind w:left="236" w:right="148"/>
              <w:jc w:val="center"/>
              <w:rPr>
                <w:b/>
                <w:sz w:val="16"/>
              </w:rPr>
            </w:pPr>
            <w:r>
              <w:rPr>
                <w:b/>
                <w:color w:val="231F20"/>
                <w:sz w:val="16"/>
              </w:rPr>
              <w:t>SQ</w:t>
            </w:r>
          </w:p>
        </w:tc>
        <w:tc>
          <w:tcPr>
            <w:tcW w:w="4067" w:type="dxa"/>
            <w:vAlign w:val="top"/>
          </w:tcPr>
          <w:p>
            <w:pPr>
              <w:pStyle w:val="12"/>
              <w:spacing w:line="166" w:lineRule="exact"/>
              <w:ind w:left="168" w:leftChars="0" w:right="0" w:rightChars="0"/>
              <w:rPr>
                <w:sz w:val="16"/>
              </w:rPr>
            </w:pPr>
            <w:r>
              <w:rPr>
                <w:rFonts w:hint="eastAsia" w:hAnsi="宋体" w:eastAsia="宋体" w:cs="宋体"/>
                <w:color w:val="231F20"/>
                <w:sz w:val="16"/>
                <w:lang w:eastAsia="zh-CN"/>
              </w:rPr>
              <w:t>安保特工</w:t>
            </w:r>
            <w:r>
              <w:rPr>
                <w:rFonts w:hAnsi="宋体" w:eastAsia="宋体" w:cs="宋体"/>
                <w:color w:val="231F20"/>
                <w:sz w:val="16"/>
              </w:rPr>
              <w:t>的</w:t>
            </w:r>
            <w:r>
              <w:rPr>
                <w:rFonts w:hint="eastAsia" w:hAnsi="宋体" w:eastAsia="宋体" w:cs="宋体"/>
                <w:color w:val="231F20"/>
                <w:sz w:val="16"/>
                <w:lang w:eastAsia="zh-CN"/>
              </w:rPr>
              <w:t>宿舍</w:t>
            </w:r>
          </w:p>
        </w:tc>
      </w:tr>
    </w:tbl>
    <w:p>
      <w:pPr>
        <w:pStyle w:val="6"/>
        <w:rPr>
          <w:sz w:val="20"/>
        </w:rPr>
      </w:pPr>
    </w:p>
    <w:p>
      <w:pPr>
        <w:pStyle w:val="6"/>
        <w:rPr>
          <w:sz w:val="12"/>
        </w:rPr>
      </w:pPr>
    </w:p>
    <w:tbl>
      <w:tblPr>
        <w:tblStyle w:val="9"/>
        <w:tblW w:w="5018" w:type="dxa"/>
        <w:tblInd w:w="136"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2"/>
        <w:gridCol w:w="1983"/>
        <w:gridCol w:w="583"/>
        <w:gridCol w:w="1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7" w:hRule="atLeast"/>
        </w:trPr>
        <w:tc>
          <w:tcPr>
            <w:tcW w:w="5018" w:type="dxa"/>
            <w:gridSpan w:val="4"/>
          </w:tcPr>
          <w:p>
            <w:pPr>
              <w:pStyle w:val="12"/>
              <w:spacing w:before="0"/>
              <w:ind w:left="1996" w:right="1990"/>
              <w:jc w:val="center"/>
              <w:rPr>
                <w:b/>
                <w:sz w:val="20"/>
              </w:rPr>
            </w:pPr>
            <w:r>
              <w:rPr>
                <w:b/>
                <w:color w:val="D2232A"/>
                <w:sz w:val="20"/>
              </w:rPr>
              <w:t>Site Floors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5018" w:type="dxa"/>
            <w:gridSpan w:val="4"/>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58"/>
              <w:jc w:val="center"/>
              <w:rPr>
                <w:b/>
                <w:sz w:val="16"/>
              </w:rPr>
            </w:pPr>
            <w:r>
              <w:rPr>
                <w:b/>
                <w:sz w:val="16"/>
              </w:rPr>
              <w:t>0</w:t>
            </w:r>
          </w:p>
        </w:tc>
        <w:tc>
          <w:tcPr>
            <w:tcW w:w="1983" w:type="dxa"/>
          </w:tcPr>
          <w:p>
            <w:pPr>
              <w:pStyle w:val="12"/>
              <w:ind w:left="138"/>
              <w:rPr>
                <w:rFonts w:hint="eastAsia" w:eastAsia="宋体"/>
                <w:sz w:val="16"/>
                <w:lang w:eastAsia="zh-CN"/>
              </w:rPr>
            </w:pPr>
            <w:r>
              <w:rPr>
                <w:sz w:val="16"/>
              </w:rPr>
              <w:t>Summerbrook</w:t>
            </w:r>
            <w:r>
              <w:rPr>
                <w:rFonts w:hint="eastAsia" w:eastAsia="宋体"/>
                <w:sz w:val="16"/>
                <w:lang w:eastAsia="zh-CN"/>
              </w:rPr>
              <w:t>度假村</w:t>
            </w:r>
          </w:p>
        </w:tc>
        <w:tc>
          <w:tcPr>
            <w:tcW w:w="583" w:type="dxa"/>
          </w:tcPr>
          <w:p>
            <w:pPr>
              <w:pStyle w:val="12"/>
              <w:ind w:left="0" w:right="124"/>
              <w:jc w:val="right"/>
              <w:rPr>
                <w:b/>
                <w:sz w:val="16"/>
              </w:rPr>
            </w:pPr>
            <w:r>
              <w:rPr>
                <w:b/>
                <w:sz w:val="16"/>
              </w:rPr>
              <w:t>12</w:t>
            </w:r>
          </w:p>
        </w:tc>
        <w:tc>
          <w:tcPr>
            <w:tcW w:w="1930" w:type="dxa"/>
            <w:vAlign w:val="top"/>
          </w:tcPr>
          <w:p>
            <w:pPr>
              <w:pStyle w:val="12"/>
              <w:ind w:left="128" w:leftChars="0" w:right="0" w:rightChars="0"/>
              <w:rPr>
                <w:sz w:val="16"/>
              </w:rPr>
            </w:pPr>
            <w:r>
              <w:rPr>
                <w:rFonts w:hAnsi="宋体" w:eastAsia="宋体" w:cs="宋体"/>
                <w:sz w:val="16"/>
              </w:rPr>
              <w:t>培训中心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58" w:leftChars="0" w:right="0" w:rightChars="0"/>
              <w:jc w:val="center"/>
              <w:rPr>
                <w:b/>
                <w:sz w:val="16"/>
              </w:rPr>
            </w:pPr>
            <w:r>
              <w:rPr>
                <w:rFonts w:hAnsi="宋体" w:eastAsia="宋体" w:cs="宋体"/>
                <w:b/>
                <w:sz w:val="16"/>
              </w:rPr>
              <w:t>1</w:t>
            </w:r>
          </w:p>
        </w:tc>
        <w:tc>
          <w:tcPr>
            <w:tcW w:w="1983" w:type="dxa"/>
            <w:shd w:val="clear" w:color="auto" w:fill="D6D2D1"/>
            <w:vAlign w:val="top"/>
          </w:tcPr>
          <w:p>
            <w:pPr>
              <w:pStyle w:val="12"/>
              <w:ind w:left="138" w:leftChars="0" w:right="0" w:rightChars="0"/>
              <w:rPr>
                <w:sz w:val="16"/>
              </w:rPr>
            </w:pPr>
            <w:r>
              <w:rPr>
                <w:rFonts w:hint="eastAsia" w:eastAsia="宋体"/>
                <w:sz w:val="16"/>
                <w:lang w:eastAsia="zh-CN"/>
              </w:rPr>
              <w:t>员工宿舍</w:t>
            </w:r>
            <w:r>
              <w:rPr>
                <w:rFonts w:hint="eastAsia" w:eastAsia="宋体"/>
                <w:sz w:val="16"/>
                <w:lang w:val="en-US" w:eastAsia="zh-CN"/>
              </w:rPr>
              <w:t>1</w:t>
            </w:r>
          </w:p>
        </w:tc>
        <w:tc>
          <w:tcPr>
            <w:tcW w:w="583" w:type="dxa"/>
            <w:shd w:val="clear" w:color="auto" w:fill="D6D2D1"/>
          </w:tcPr>
          <w:p>
            <w:pPr>
              <w:pStyle w:val="12"/>
              <w:ind w:left="0" w:right="124"/>
              <w:jc w:val="right"/>
              <w:rPr>
                <w:b/>
                <w:sz w:val="16"/>
              </w:rPr>
            </w:pPr>
            <w:r>
              <w:rPr>
                <w:b/>
                <w:sz w:val="16"/>
              </w:rPr>
              <w:t>13</w:t>
            </w:r>
          </w:p>
        </w:tc>
        <w:tc>
          <w:tcPr>
            <w:tcW w:w="1930" w:type="dxa"/>
            <w:shd w:val="clear" w:color="auto" w:fill="D6D2D1"/>
            <w:vAlign w:val="top"/>
          </w:tcPr>
          <w:p>
            <w:pPr>
              <w:pStyle w:val="12"/>
              <w:ind w:left="128" w:leftChars="0" w:right="0" w:rightChars="0"/>
              <w:rPr>
                <w:sz w:val="16"/>
              </w:rPr>
            </w:pPr>
            <w:r>
              <w:rPr>
                <w:rFonts w:hint="eastAsia" w:hAnsi="宋体" w:eastAsia="宋体" w:cs="宋体"/>
                <w:sz w:val="16"/>
                <w:lang w:eastAsia="zh-CN"/>
              </w:rPr>
              <w:t>安保特工</w:t>
            </w:r>
            <w:r>
              <w:rPr>
                <w:rFonts w:hAnsi="宋体" w:eastAsia="宋体" w:cs="宋体"/>
                <w:sz w:val="16"/>
              </w:rPr>
              <w:t>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vAlign w:val="top"/>
          </w:tcPr>
          <w:p>
            <w:pPr>
              <w:pStyle w:val="12"/>
              <w:ind w:left="58" w:leftChars="0" w:right="0" w:rightChars="0"/>
              <w:jc w:val="center"/>
              <w:rPr>
                <w:b/>
                <w:sz w:val="16"/>
              </w:rPr>
            </w:pPr>
            <w:r>
              <w:rPr>
                <w:rFonts w:hAnsi="宋体" w:eastAsia="宋体" w:cs="宋体"/>
                <w:b/>
                <w:sz w:val="16"/>
              </w:rPr>
              <w:t>2</w:t>
            </w:r>
          </w:p>
        </w:tc>
        <w:tc>
          <w:tcPr>
            <w:tcW w:w="1983" w:type="dxa"/>
            <w:vAlign w:val="top"/>
          </w:tcPr>
          <w:p>
            <w:pPr>
              <w:pStyle w:val="12"/>
              <w:ind w:left="138" w:leftChars="0" w:right="0" w:rightChars="0"/>
              <w:rPr>
                <w:sz w:val="16"/>
              </w:rPr>
            </w:pPr>
            <w:r>
              <w:rPr>
                <w:rFonts w:hint="eastAsia" w:hAnsi="宋体" w:eastAsia="宋体" w:cs="宋体"/>
                <w:sz w:val="16"/>
                <w:lang w:eastAsia="zh-CN"/>
              </w:rPr>
              <w:t>员工宿舍</w:t>
            </w:r>
            <w:r>
              <w:rPr>
                <w:rFonts w:hint="eastAsia" w:hAnsi="宋体" w:eastAsia="宋体" w:cs="宋体"/>
                <w:sz w:val="16"/>
                <w:lang w:val="en-US" w:eastAsia="zh-CN"/>
              </w:rPr>
              <w:t>2</w:t>
            </w:r>
          </w:p>
        </w:tc>
        <w:tc>
          <w:tcPr>
            <w:tcW w:w="583" w:type="dxa"/>
          </w:tcPr>
          <w:p>
            <w:pPr>
              <w:pStyle w:val="12"/>
              <w:ind w:left="0" w:right="124"/>
              <w:jc w:val="right"/>
              <w:rPr>
                <w:b/>
                <w:sz w:val="16"/>
              </w:rPr>
            </w:pPr>
            <w:r>
              <w:rPr>
                <w:b/>
                <w:sz w:val="16"/>
              </w:rPr>
              <w:t>14</w:t>
            </w:r>
          </w:p>
        </w:tc>
        <w:tc>
          <w:tcPr>
            <w:tcW w:w="1930" w:type="dxa"/>
            <w:vAlign w:val="top"/>
          </w:tcPr>
          <w:p>
            <w:pPr>
              <w:pStyle w:val="12"/>
              <w:ind w:left="128" w:leftChars="0" w:right="0" w:rightChars="0"/>
              <w:rPr>
                <w:sz w:val="16"/>
              </w:rPr>
            </w:pPr>
            <w:r>
              <w:rPr>
                <w:rFonts w:hAnsi="宋体" w:eastAsia="宋体" w:cs="宋体"/>
                <w:sz w:val="16"/>
              </w:rPr>
              <w:t>安全中心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58" w:leftChars="0" w:right="0" w:rightChars="0"/>
              <w:jc w:val="center"/>
              <w:rPr>
                <w:b/>
                <w:sz w:val="16"/>
              </w:rPr>
            </w:pPr>
            <w:r>
              <w:rPr>
                <w:rFonts w:hAnsi="宋体" w:eastAsia="宋体" w:cs="宋体"/>
                <w:b/>
                <w:sz w:val="16"/>
              </w:rPr>
              <w:t>3.</w:t>
            </w:r>
          </w:p>
        </w:tc>
        <w:tc>
          <w:tcPr>
            <w:tcW w:w="1983" w:type="dxa"/>
            <w:shd w:val="clear" w:color="auto" w:fill="D6D2D1"/>
            <w:vAlign w:val="top"/>
          </w:tcPr>
          <w:p>
            <w:pPr>
              <w:pStyle w:val="12"/>
              <w:ind w:left="138" w:leftChars="0" w:right="0" w:rightChars="0"/>
              <w:rPr>
                <w:sz w:val="16"/>
              </w:rPr>
            </w:pPr>
            <w:r>
              <w:rPr>
                <w:rFonts w:hint="eastAsia" w:hAnsi="宋体" w:eastAsia="宋体" w:cs="宋体"/>
                <w:sz w:val="16"/>
                <w:lang w:eastAsia="zh-CN"/>
              </w:rPr>
              <w:t>员工宿舍</w:t>
            </w:r>
            <w:r>
              <w:rPr>
                <w:rFonts w:hint="eastAsia" w:hAnsi="宋体" w:eastAsia="宋体" w:cs="宋体"/>
                <w:sz w:val="16"/>
                <w:lang w:val="en-US" w:eastAsia="zh-CN"/>
              </w:rPr>
              <w:t>3</w:t>
            </w:r>
          </w:p>
        </w:tc>
        <w:tc>
          <w:tcPr>
            <w:tcW w:w="583" w:type="dxa"/>
            <w:shd w:val="clear" w:color="auto" w:fill="D6D2D1"/>
          </w:tcPr>
          <w:p>
            <w:pPr>
              <w:pStyle w:val="12"/>
              <w:ind w:left="0" w:right="124"/>
              <w:jc w:val="right"/>
              <w:rPr>
                <w:b/>
                <w:sz w:val="16"/>
              </w:rPr>
            </w:pPr>
            <w:r>
              <w:rPr>
                <w:b/>
                <w:sz w:val="16"/>
              </w:rPr>
              <w:t>15</w:t>
            </w:r>
          </w:p>
        </w:tc>
        <w:tc>
          <w:tcPr>
            <w:tcW w:w="1930" w:type="dxa"/>
            <w:shd w:val="clear" w:color="auto" w:fill="D6D2D1"/>
            <w:vAlign w:val="top"/>
          </w:tcPr>
          <w:p>
            <w:pPr>
              <w:pStyle w:val="12"/>
              <w:ind w:left="128" w:leftChars="0" w:right="0" w:rightChars="0"/>
              <w:rPr>
                <w:sz w:val="16"/>
              </w:rPr>
            </w:pPr>
            <w:r>
              <w:rPr>
                <w:rFonts w:hint="eastAsia" w:hAnsi="宋体" w:eastAsia="宋体" w:cs="宋体"/>
                <w:sz w:val="16"/>
                <w:lang w:val="en-US" w:eastAsia="zh-CN"/>
              </w:rPr>
              <w:t>D级单元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vAlign w:val="top"/>
          </w:tcPr>
          <w:p>
            <w:pPr>
              <w:pStyle w:val="12"/>
              <w:ind w:left="58" w:leftChars="0" w:right="0" w:rightChars="0"/>
              <w:jc w:val="center"/>
              <w:rPr>
                <w:b/>
                <w:sz w:val="16"/>
              </w:rPr>
            </w:pPr>
            <w:r>
              <w:rPr>
                <w:rFonts w:hAnsi="宋体" w:eastAsia="宋体" w:cs="宋体"/>
                <w:b/>
                <w:sz w:val="16"/>
              </w:rPr>
              <w:t>4</w:t>
            </w:r>
          </w:p>
        </w:tc>
        <w:tc>
          <w:tcPr>
            <w:tcW w:w="1983" w:type="dxa"/>
            <w:vAlign w:val="top"/>
          </w:tcPr>
          <w:p>
            <w:pPr>
              <w:pStyle w:val="12"/>
              <w:ind w:left="138" w:leftChars="0" w:right="0" w:rightChars="0"/>
              <w:rPr>
                <w:sz w:val="16"/>
              </w:rPr>
            </w:pPr>
            <w:r>
              <w:rPr>
                <w:rFonts w:hAnsi="宋体" w:eastAsia="宋体" w:cs="宋体"/>
                <w:sz w:val="16"/>
              </w:rPr>
              <w:t>餐厅和健身房</w:t>
            </w:r>
          </w:p>
        </w:tc>
        <w:tc>
          <w:tcPr>
            <w:tcW w:w="583" w:type="dxa"/>
          </w:tcPr>
          <w:p>
            <w:pPr>
              <w:pStyle w:val="12"/>
              <w:ind w:left="0" w:right="124"/>
              <w:jc w:val="right"/>
              <w:rPr>
                <w:b/>
                <w:sz w:val="16"/>
              </w:rPr>
            </w:pPr>
            <w:r>
              <w:rPr>
                <w:b/>
                <w:sz w:val="16"/>
              </w:rPr>
              <w:t>16</w:t>
            </w:r>
          </w:p>
        </w:tc>
        <w:tc>
          <w:tcPr>
            <w:tcW w:w="1930" w:type="dxa"/>
            <w:vAlign w:val="top"/>
          </w:tcPr>
          <w:p>
            <w:pPr>
              <w:pStyle w:val="12"/>
              <w:ind w:left="128" w:leftChars="0" w:right="0" w:rightChars="0"/>
              <w:rPr>
                <w:sz w:val="16"/>
              </w:rPr>
            </w:pPr>
            <w:r>
              <w:rPr>
                <w:rFonts w:hAnsi="宋体" w:eastAsia="宋体" w:cs="宋体"/>
                <w:sz w:val="16"/>
              </w:rPr>
              <w:t>异常</w:t>
            </w:r>
            <w:r>
              <w:rPr>
                <w:rFonts w:hint="eastAsia" w:hAnsi="宋体" w:eastAsia="宋体" w:cs="宋体"/>
                <w:sz w:val="16"/>
                <w:lang w:eastAsia="zh-CN"/>
              </w:rPr>
              <w:t>项目</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58" w:leftChars="0" w:right="0" w:rightChars="0"/>
              <w:jc w:val="center"/>
              <w:rPr>
                <w:b/>
                <w:sz w:val="16"/>
              </w:rPr>
            </w:pPr>
            <w:r>
              <w:rPr>
                <w:rFonts w:hAnsi="宋体" w:eastAsia="宋体" w:cs="宋体"/>
                <w:b/>
                <w:sz w:val="16"/>
              </w:rPr>
              <w:t>5</w:t>
            </w:r>
          </w:p>
        </w:tc>
        <w:tc>
          <w:tcPr>
            <w:tcW w:w="1983" w:type="dxa"/>
            <w:shd w:val="clear" w:color="auto" w:fill="D6D2D1"/>
            <w:vAlign w:val="top"/>
          </w:tcPr>
          <w:p>
            <w:pPr>
              <w:pStyle w:val="12"/>
              <w:ind w:left="138" w:leftChars="0" w:right="0" w:rightChars="0"/>
              <w:rPr>
                <w:sz w:val="16"/>
              </w:rPr>
            </w:pPr>
            <w:r>
              <w:rPr>
                <w:rFonts w:hAnsi="宋体" w:eastAsia="宋体" w:cs="宋体"/>
                <w:sz w:val="16"/>
              </w:rPr>
              <w:t>行政办公室</w:t>
            </w:r>
          </w:p>
        </w:tc>
        <w:tc>
          <w:tcPr>
            <w:tcW w:w="583" w:type="dxa"/>
            <w:shd w:val="clear" w:color="auto" w:fill="D6D2D1"/>
          </w:tcPr>
          <w:p>
            <w:pPr>
              <w:pStyle w:val="12"/>
              <w:ind w:left="0" w:right="124"/>
              <w:jc w:val="right"/>
              <w:rPr>
                <w:b/>
                <w:sz w:val="16"/>
              </w:rPr>
            </w:pPr>
            <w:r>
              <w:rPr>
                <w:b/>
                <w:sz w:val="16"/>
              </w:rPr>
              <w:t>17</w:t>
            </w:r>
          </w:p>
        </w:tc>
        <w:tc>
          <w:tcPr>
            <w:tcW w:w="1930" w:type="dxa"/>
            <w:shd w:val="clear" w:color="auto" w:fill="D6D2D1"/>
            <w:vAlign w:val="top"/>
          </w:tcPr>
          <w:p>
            <w:pPr>
              <w:pStyle w:val="12"/>
              <w:ind w:left="128" w:leftChars="0" w:right="0" w:rightChars="0"/>
              <w:rPr>
                <w:sz w:val="16"/>
              </w:rPr>
            </w:pPr>
            <w:r>
              <w:rPr>
                <w:rFonts w:hint="eastAsia" w:hAnsi="宋体" w:eastAsia="宋体" w:cs="宋体"/>
                <w:sz w:val="16"/>
                <w:lang w:val="en-US" w:eastAsia="zh-CN"/>
              </w:rPr>
              <w:t>Safe收容单元</w:t>
            </w:r>
            <w:r>
              <w:rPr>
                <w:rFonts w:hAnsi="宋体" w:eastAsia="宋体" w:cs="宋体"/>
                <w:sz w:val="16"/>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vAlign w:val="top"/>
          </w:tcPr>
          <w:p>
            <w:pPr>
              <w:pStyle w:val="12"/>
              <w:ind w:left="58" w:leftChars="0" w:right="0" w:rightChars="0"/>
              <w:jc w:val="center"/>
              <w:rPr>
                <w:b/>
                <w:sz w:val="16"/>
              </w:rPr>
            </w:pPr>
            <w:r>
              <w:rPr>
                <w:rFonts w:hAnsi="宋体" w:eastAsia="宋体" w:cs="宋体"/>
                <w:b/>
                <w:sz w:val="16"/>
              </w:rPr>
              <w:t>6</w:t>
            </w:r>
          </w:p>
        </w:tc>
        <w:tc>
          <w:tcPr>
            <w:tcW w:w="1983" w:type="dxa"/>
            <w:vAlign w:val="top"/>
          </w:tcPr>
          <w:p>
            <w:pPr>
              <w:pStyle w:val="12"/>
              <w:ind w:left="138" w:leftChars="0" w:right="0" w:rightChars="0"/>
              <w:rPr>
                <w:sz w:val="16"/>
              </w:rPr>
            </w:pPr>
            <w:r>
              <w:rPr>
                <w:rFonts w:hAnsi="宋体" w:eastAsia="宋体" w:cs="宋体"/>
                <w:sz w:val="16"/>
              </w:rPr>
              <w:t>档案中心</w:t>
            </w:r>
          </w:p>
        </w:tc>
        <w:tc>
          <w:tcPr>
            <w:tcW w:w="583" w:type="dxa"/>
          </w:tcPr>
          <w:p>
            <w:pPr>
              <w:pStyle w:val="12"/>
              <w:ind w:left="0" w:right="124"/>
              <w:jc w:val="right"/>
              <w:rPr>
                <w:b/>
                <w:sz w:val="16"/>
              </w:rPr>
            </w:pPr>
            <w:r>
              <w:rPr>
                <w:b/>
                <w:sz w:val="16"/>
              </w:rPr>
              <w:t>18</w:t>
            </w:r>
          </w:p>
        </w:tc>
        <w:tc>
          <w:tcPr>
            <w:tcW w:w="1930" w:type="dxa"/>
            <w:vAlign w:val="top"/>
          </w:tcPr>
          <w:p>
            <w:pPr>
              <w:pStyle w:val="12"/>
              <w:ind w:left="128" w:leftChars="0" w:right="0" w:rightChars="0"/>
              <w:rPr>
                <w:sz w:val="16"/>
              </w:rPr>
            </w:pPr>
            <w:r>
              <w:rPr>
                <w:rFonts w:hint="eastAsia" w:hAnsi="宋体" w:eastAsia="宋体" w:cs="宋体"/>
                <w:sz w:val="16"/>
                <w:lang w:val="en-US" w:eastAsia="zh-CN"/>
              </w:rPr>
              <w:t>Safe收容单元</w:t>
            </w:r>
            <w:r>
              <w:rPr>
                <w:rFonts w:hAnsi="宋体" w:eastAsia="宋体" w:cs="宋体"/>
                <w:sz w:val="16"/>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58" w:leftChars="0" w:right="0" w:rightChars="0"/>
              <w:jc w:val="center"/>
              <w:rPr>
                <w:b/>
                <w:sz w:val="16"/>
              </w:rPr>
            </w:pPr>
            <w:r>
              <w:rPr>
                <w:rFonts w:hAnsi="宋体" w:eastAsia="宋体" w:cs="宋体"/>
                <w:b/>
                <w:sz w:val="16"/>
              </w:rPr>
              <w:t>7</w:t>
            </w:r>
          </w:p>
        </w:tc>
        <w:tc>
          <w:tcPr>
            <w:tcW w:w="1983" w:type="dxa"/>
            <w:shd w:val="clear" w:color="auto" w:fill="D6D2D1"/>
            <w:vAlign w:val="top"/>
          </w:tcPr>
          <w:p>
            <w:pPr>
              <w:pStyle w:val="12"/>
              <w:ind w:left="138" w:leftChars="0" w:right="0" w:rightChars="0"/>
              <w:rPr>
                <w:sz w:val="16"/>
              </w:rPr>
            </w:pPr>
            <w:r>
              <w:rPr>
                <w:rFonts w:hAnsi="宋体" w:eastAsia="宋体" w:cs="宋体"/>
                <w:sz w:val="16"/>
              </w:rPr>
              <w:t>医疗办公室</w:t>
            </w:r>
          </w:p>
        </w:tc>
        <w:tc>
          <w:tcPr>
            <w:tcW w:w="583" w:type="dxa"/>
            <w:shd w:val="clear" w:color="auto" w:fill="D6D2D1"/>
          </w:tcPr>
          <w:p>
            <w:pPr>
              <w:pStyle w:val="12"/>
              <w:ind w:left="0" w:right="124"/>
              <w:jc w:val="right"/>
              <w:rPr>
                <w:b/>
                <w:sz w:val="16"/>
              </w:rPr>
            </w:pPr>
            <w:r>
              <w:rPr>
                <w:b/>
                <w:sz w:val="16"/>
              </w:rPr>
              <w:t>19</w:t>
            </w:r>
          </w:p>
        </w:tc>
        <w:tc>
          <w:tcPr>
            <w:tcW w:w="1930" w:type="dxa"/>
            <w:shd w:val="clear" w:color="auto" w:fill="D6D2D1"/>
            <w:vAlign w:val="top"/>
          </w:tcPr>
          <w:p>
            <w:pPr>
              <w:pStyle w:val="12"/>
              <w:ind w:left="128" w:leftChars="0" w:right="0" w:rightChars="0"/>
              <w:rPr>
                <w:sz w:val="16"/>
              </w:rPr>
            </w:pPr>
            <w:r>
              <w:rPr>
                <w:rFonts w:hint="eastAsia" w:hAnsi="宋体" w:eastAsia="宋体" w:cs="宋体"/>
                <w:sz w:val="16"/>
                <w:lang w:val="en-US" w:eastAsia="zh-CN"/>
              </w:rPr>
              <w:t>Euclid收容单元</w:t>
            </w:r>
            <w:r>
              <w:rPr>
                <w:rFonts w:hAnsi="宋体" w:eastAsia="宋体" w:cs="宋体"/>
                <w:sz w:val="16"/>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vAlign w:val="top"/>
          </w:tcPr>
          <w:p>
            <w:pPr>
              <w:pStyle w:val="12"/>
              <w:ind w:left="58" w:leftChars="0" w:right="0" w:rightChars="0"/>
              <w:jc w:val="center"/>
              <w:rPr>
                <w:b/>
                <w:sz w:val="16"/>
              </w:rPr>
            </w:pPr>
            <w:r>
              <w:rPr>
                <w:rFonts w:hAnsi="宋体" w:eastAsia="宋体" w:cs="宋体"/>
                <w:b/>
                <w:sz w:val="16"/>
              </w:rPr>
              <w:t>8</w:t>
            </w:r>
          </w:p>
        </w:tc>
        <w:tc>
          <w:tcPr>
            <w:tcW w:w="1983" w:type="dxa"/>
            <w:vAlign w:val="top"/>
          </w:tcPr>
          <w:p>
            <w:pPr>
              <w:pStyle w:val="12"/>
              <w:ind w:left="138" w:leftChars="0" w:right="0" w:rightChars="0"/>
              <w:rPr>
                <w:sz w:val="16"/>
              </w:rPr>
            </w:pPr>
            <w:r>
              <w:rPr>
                <w:rFonts w:hAnsi="宋体" w:eastAsia="宋体" w:cs="宋体"/>
                <w:sz w:val="16"/>
              </w:rPr>
              <w:t>心理学办公室</w:t>
            </w:r>
          </w:p>
        </w:tc>
        <w:tc>
          <w:tcPr>
            <w:tcW w:w="583" w:type="dxa"/>
          </w:tcPr>
          <w:p>
            <w:pPr>
              <w:pStyle w:val="12"/>
              <w:ind w:left="0" w:right="124"/>
              <w:jc w:val="right"/>
              <w:rPr>
                <w:b/>
                <w:sz w:val="16"/>
              </w:rPr>
            </w:pPr>
            <w:r>
              <w:rPr>
                <w:b/>
                <w:sz w:val="16"/>
              </w:rPr>
              <w:t>20</w:t>
            </w:r>
          </w:p>
        </w:tc>
        <w:tc>
          <w:tcPr>
            <w:tcW w:w="1930" w:type="dxa"/>
            <w:vAlign w:val="top"/>
          </w:tcPr>
          <w:p>
            <w:pPr>
              <w:pStyle w:val="12"/>
              <w:ind w:left="128" w:leftChars="0" w:right="0" w:rightChars="0"/>
              <w:rPr>
                <w:sz w:val="16"/>
              </w:rPr>
            </w:pPr>
            <w:r>
              <w:rPr>
                <w:rFonts w:hint="eastAsia" w:hAnsi="宋体" w:eastAsia="宋体" w:cs="宋体"/>
                <w:sz w:val="16"/>
                <w:lang w:val="en-US" w:eastAsia="zh-CN"/>
              </w:rPr>
              <w:t>Euclid收容单元</w:t>
            </w:r>
            <w:r>
              <w:rPr>
                <w:rFonts w:hAnsi="宋体" w:eastAsia="宋体" w:cs="宋体"/>
                <w:sz w:val="16"/>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58" w:leftChars="0" w:right="0" w:rightChars="0"/>
              <w:jc w:val="center"/>
              <w:rPr>
                <w:b/>
                <w:sz w:val="16"/>
              </w:rPr>
            </w:pPr>
            <w:r>
              <w:rPr>
                <w:rFonts w:hAnsi="宋体" w:eastAsia="宋体" w:cs="宋体"/>
                <w:b/>
                <w:sz w:val="16"/>
              </w:rPr>
              <w:t>9</w:t>
            </w:r>
          </w:p>
        </w:tc>
        <w:tc>
          <w:tcPr>
            <w:tcW w:w="1983" w:type="dxa"/>
            <w:shd w:val="clear" w:color="auto" w:fill="D6D2D1"/>
            <w:vAlign w:val="top"/>
          </w:tcPr>
          <w:p>
            <w:pPr>
              <w:pStyle w:val="12"/>
              <w:ind w:left="138" w:leftChars="0" w:right="0" w:rightChars="0"/>
              <w:rPr>
                <w:rFonts w:hint="eastAsia" w:eastAsia="宋体"/>
                <w:sz w:val="16"/>
                <w:lang w:eastAsia="zh-CN"/>
              </w:rPr>
            </w:pPr>
            <w:r>
              <w:rPr>
                <w:rFonts w:hint="eastAsia" w:eastAsia="宋体"/>
                <w:sz w:val="16"/>
                <w:lang w:eastAsia="zh-CN"/>
              </w:rPr>
              <w:t>绿化空间</w:t>
            </w:r>
          </w:p>
        </w:tc>
        <w:tc>
          <w:tcPr>
            <w:tcW w:w="583" w:type="dxa"/>
            <w:shd w:val="clear" w:color="auto" w:fill="D6D2D1"/>
          </w:tcPr>
          <w:p>
            <w:pPr>
              <w:pStyle w:val="12"/>
              <w:ind w:left="0" w:right="124"/>
              <w:jc w:val="right"/>
              <w:rPr>
                <w:b/>
                <w:sz w:val="16"/>
              </w:rPr>
            </w:pPr>
            <w:r>
              <w:rPr>
                <w:b/>
                <w:sz w:val="16"/>
              </w:rPr>
              <w:t>21</w:t>
            </w:r>
          </w:p>
        </w:tc>
        <w:tc>
          <w:tcPr>
            <w:tcW w:w="1930" w:type="dxa"/>
            <w:shd w:val="clear" w:color="auto" w:fill="D6D2D1"/>
            <w:vAlign w:val="top"/>
          </w:tcPr>
          <w:p>
            <w:pPr>
              <w:pStyle w:val="12"/>
              <w:ind w:left="128" w:leftChars="0" w:right="0" w:rightChars="0"/>
              <w:rPr>
                <w:sz w:val="16"/>
              </w:rPr>
            </w:pPr>
            <w:r>
              <w:rPr>
                <w:rFonts w:hint="eastAsia" w:hAnsi="宋体" w:eastAsia="宋体" w:cs="宋体"/>
                <w:sz w:val="16"/>
                <w:lang w:val="en-US" w:eastAsia="zh-CN"/>
              </w:rPr>
              <w:t>Keter收容单元</w:t>
            </w:r>
            <w:r>
              <w:rPr>
                <w:rFonts w:hAnsi="宋体" w:eastAsia="宋体" w:cs="宋体"/>
                <w:sz w:val="16"/>
              </w:rPr>
              <w:t>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vAlign w:val="top"/>
          </w:tcPr>
          <w:p>
            <w:pPr>
              <w:pStyle w:val="12"/>
              <w:ind w:left="176" w:leftChars="0" w:right="118" w:rightChars="0"/>
              <w:jc w:val="center"/>
              <w:rPr>
                <w:b/>
                <w:sz w:val="16"/>
              </w:rPr>
            </w:pPr>
            <w:r>
              <w:rPr>
                <w:rFonts w:hAnsi="宋体" w:eastAsia="宋体" w:cs="宋体"/>
                <w:b/>
                <w:sz w:val="16"/>
              </w:rPr>
              <w:t>10</w:t>
            </w:r>
          </w:p>
        </w:tc>
        <w:tc>
          <w:tcPr>
            <w:tcW w:w="1983" w:type="dxa"/>
            <w:vAlign w:val="top"/>
          </w:tcPr>
          <w:p>
            <w:pPr>
              <w:pStyle w:val="12"/>
              <w:ind w:left="138" w:leftChars="0" w:right="0" w:rightChars="0"/>
              <w:rPr>
                <w:sz w:val="16"/>
              </w:rPr>
            </w:pPr>
            <w:r>
              <w:rPr>
                <w:rFonts w:hAnsi="宋体" w:eastAsia="宋体" w:cs="宋体"/>
                <w:sz w:val="16"/>
              </w:rPr>
              <w:t>研究办公室</w:t>
            </w:r>
          </w:p>
        </w:tc>
        <w:tc>
          <w:tcPr>
            <w:tcW w:w="583" w:type="dxa"/>
          </w:tcPr>
          <w:p>
            <w:pPr>
              <w:pStyle w:val="12"/>
              <w:ind w:left="0" w:right="124"/>
              <w:jc w:val="right"/>
              <w:rPr>
                <w:b/>
                <w:sz w:val="16"/>
              </w:rPr>
            </w:pPr>
            <w:r>
              <w:rPr>
                <w:b/>
                <w:sz w:val="16"/>
              </w:rPr>
              <w:t>22</w:t>
            </w:r>
          </w:p>
        </w:tc>
        <w:tc>
          <w:tcPr>
            <w:tcW w:w="1930" w:type="dxa"/>
            <w:vAlign w:val="top"/>
          </w:tcPr>
          <w:p>
            <w:pPr>
              <w:pStyle w:val="12"/>
              <w:ind w:left="128" w:leftChars="0" w:right="0" w:rightChars="0"/>
              <w:rPr>
                <w:sz w:val="16"/>
              </w:rPr>
            </w:pPr>
            <w:r>
              <w:rPr>
                <w:rFonts w:hint="eastAsia" w:hAnsi="宋体" w:eastAsia="宋体" w:cs="宋体"/>
                <w:sz w:val="16"/>
                <w:lang w:val="en-US" w:eastAsia="zh-CN"/>
              </w:rPr>
              <w:t>Keter最高</w:t>
            </w:r>
            <w:r>
              <w:rPr>
                <w:rFonts w:hint="eastAsia" w:hAnsi="宋体" w:eastAsia="宋体" w:cs="宋体"/>
                <w:sz w:val="16"/>
                <w:lang w:eastAsia="zh-CN"/>
              </w:rPr>
              <w:t>收容单元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vAlign w:val="top"/>
          </w:tcPr>
          <w:p>
            <w:pPr>
              <w:pStyle w:val="12"/>
              <w:ind w:left="176" w:leftChars="0" w:right="118" w:rightChars="0"/>
              <w:jc w:val="center"/>
              <w:rPr>
                <w:b/>
                <w:sz w:val="16"/>
              </w:rPr>
            </w:pPr>
            <w:r>
              <w:rPr>
                <w:rFonts w:hAnsi="宋体" w:eastAsia="宋体" w:cs="宋体"/>
                <w:b/>
                <w:sz w:val="16"/>
              </w:rPr>
              <w:t>11</w:t>
            </w:r>
          </w:p>
        </w:tc>
        <w:tc>
          <w:tcPr>
            <w:tcW w:w="1983" w:type="dxa"/>
            <w:shd w:val="clear" w:color="auto" w:fill="D6D2D1"/>
            <w:vAlign w:val="top"/>
          </w:tcPr>
          <w:p>
            <w:pPr>
              <w:pStyle w:val="12"/>
              <w:ind w:left="138" w:leftChars="0" w:right="0" w:rightChars="0"/>
              <w:rPr>
                <w:sz w:val="16"/>
              </w:rPr>
            </w:pPr>
            <w:r>
              <w:rPr>
                <w:rFonts w:hAnsi="宋体" w:eastAsia="宋体" w:cs="宋体"/>
                <w:sz w:val="16"/>
              </w:rPr>
              <w:t>维护办公室</w:t>
            </w:r>
          </w:p>
        </w:tc>
        <w:tc>
          <w:tcPr>
            <w:tcW w:w="583" w:type="dxa"/>
            <w:shd w:val="clear" w:color="auto" w:fill="D6D2D1"/>
          </w:tcPr>
          <w:p>
            <w:pPr>
              <w:pStyle w:val="12"/>
              <w:ind w:left="0" w:right="124"/>
              <w:jc w:val="right"/>
              <w:rPr>
                <w:b/>
                <w:sz w:val="16"/>
              </w:rPr>
            </w:pPr>
            <w:r>
              <w:rPr>
                <w:b/>
                <w:sz w:val="16"/>
              </w:rPr>
              <w:t>23</w:t>
            </w:r>
          </w:p>
        </w:tc>
        <w:tc>
          <w:tcPr>
            <w:tcW w:w="1930" w:type="dxa"/>
            <w:shd w:val="clear" w:color="auto" w:fill="D6D2D1"/>
            <w:vAlign w:val="top"/>
          </w:tcPr>
          <w:p>
            <w:pPr>
              <w:pStyle w:val="12"/>
              <w:ind w:left="128" w:leftChars="0" w:right="0" w:rightChars="0"/>
              <w:rPr>
                <w:sz w:val="16"/>
              </w:rPr>
            </w:pPr>
            <w:r>
              <w:rPr>
                <w:rFonts w:hAnsi="宋体" w:eastAsia="宋体" w:cs="宋体"/>
                <w:sz w:val="16"/>
              </w:rPr>
              <w:t>核</w:t>
            </w:r>
            <w:r>
              <w:rPr>
                <w:rFonts w:hint="eastAsia" w:hAnsi="宋体" w:eastAsia="宋体" w:cs="宋体"/>
                <w:sz w:val="16"/>
                <w:lang w:eastAsia="zh-CN"/>
              </w:rPr>
              <w:t>控制</w:t>
            </w:r>
            <w:r>
              <w:rPr>
                <w:rFonts w:hAnsi="宋体" w:eastAsia="宋体" w:cs="宋体"/>
                <w:sz w:val="16"/>
              </w:rPr>
              <w:t>中心</w:t>
            </w:r>
          </w:p>
        </w:tc>
      </w:tr>
    </w:tbl>
    <w:p>
      <w:pPr>
        <w:spacing w:after="0"/>
        <w:rPr>
          <w:sz w:val="16"/>
        </w:rPr>
        <w:sectPr>
          <w:pgSz w:w="12240" w:h="15840"/>
          <w:pgMar w:top="600" w:right="260" w:bottom="0" w:left="140" w:header="720" w:footer="720" w:gutter="0"/>
          <w:cols w:equalWidth="0" w:num="2">
            <w:col w:w="5650" w:space="570"/>
            <w:col w:w="5620"/>
          </w:cols>
        </w:sectPr>
      </w:pPr>
    </w:p>
    <w:p>
      <w:pPr>
        <w:tabs>
          <w:tab w:val="left" w:pos="6138"/>
        </w:tabs>
        <w:spacing w:line="240" w:lineRule="auto"/>
        <w:ind w:left="580" w:right="0" w:firstLine="0"/>
        <w:rPr>
          <w:sz w:val="20"/>
        </w:rPr>
      </w:pPr>
      <w:r>
        <w:rPr>
          <w:sz w:val="20"/>
        </w:rPr>
        <w:drawing>
          <wp:inline distT="0" distB="0" distL="0" distR="0">
            <wp:extent cx="3378835" cy="3332480"/>
            <wp:effectExtent l="0" t="0" r="0" b="0"/>
            <wp:docPr id="69" name="image3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7.png"/>
                    <pic:cNvPicPr>
                      <a:picLocks noChangeAspect="1"/>
                    </pic:cNvPicPr>
                  </pic:nvPicPr>
                  <pic:blipFill>
                    <a:blip r:embed="rId40" cstate="print"/>
                    <a:stretch>
                      <a:fillRect/>
                    </a:stretch>
                  </pic:blipFill>
                  <pic:spPr>
                    <a:xfrm>
                      <a:off x="0" y="0"/>
                      <a:ext cx="3379408" cy="3332988"/>
                    </a:xfrm>
                    <a:prstGeom prst="rect">
                      <a:avLst/>
                    </a:prstGeom>
                  </pic:spPr>
                </pic:pic>
              </a:graphicData>
            </a:graphic>
          </wp:inline>
        </w:drawing>
      </w:r>
      <w:r>
        <w:rPr>
          <w:sz w:val="20"/>
        </w:rPr>
        <w:tab/>
      </w:r>
      <w:r>
        <w:rPr>
          <w:sz w:val="20"/>
        </w:rPr>
        <w:drawing>
          <wp:inline distT="0" distB="0" distL="0" distR="0">
            <wp:extent cx="3378835" cy="3332480"/>
            <wp:effectExtent l="0" t="0" r="0" b="0"/>
            <wp:docPr id="71" name="image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38.png"/>
                    <pic:cNvPicPr>
                      <a:picLocks noChangeAspect="1"/>
                    </pic:cNvPicPr>
                  </pic:nvPicPr>
                  <pic:blipFill>
                    <a:blip r:embed="rId41" cstate="print"/>
                    <a:stretch>
                      <a:fillRect/>
                    </a:stretch>
                  </pic:blipFill>
                  <pic:spPr>
                    <a:xfrm>
                      <a:off x="0" y="0"/>
                      <a:ext cx="3379408" cy="3332988"/>
                    </a:xfrm>
                    <a:prstGeom prst="rect">
                      <a:avLst/>
                    </a:prstGeom>
                  </pic:spPr>
                </pic:pic>
              </a:graphicData>
            </a:graphic>
          </wp:inline>
        </w:drawing>
      </w:r>
    </w:p>
    <w:p>
      <w:pPr>
        <w:tabs>
          <w:tab w:val="left" w:pos="7080"/>
        </w:tabs>
        <w:spacing w:before="97"/>
        <w:ind w:left="1239" w:right="0" w:firstLine="0"/>
        <w:jc w:val="center"/>
        <w:rPr>
          <w:rFonts w:hint="eastAsia" w:ascii="Verdana" w:eastAsia="宋体"/>
          <w:b/>
          <w:sz w:val="20"/>
          <w:lang w:eastAsia="zh-CN"/>
        </w:rPr>
      </w:pPr>
      <w:r>
        <w:rPr>
          <w:rFonts w:ascii="Verdana" w:hAnsi="宋体" w:eastAsia="宋体" w:cs="宋体"/>
          <w:b/>
          <w:color w:val="231F20"/>
          <w:w w:val="130"/>
          <w:sz w:val="20"/>
        </w:rPr>
        <w:t>行政办公室</w:t>
      </w:r>
      <w:r>
        <w:rPr>
          <w:rFonts w:ascii="Verdana"/>
          <w:b/>
          <w:color w:val="231F20"/>
          <w:w w:val="130"/>
          <w:sz w:val="20"/>
        </w:rPr>
        <w:tab/>
      </w:r>
      <w:r>
        <w:rPr>
          <w:rFonts w:ascii="Verdana" w:hAnsi="宋体" w:eastAsia="宋体" w:cs="宋体"/>
          <w:b/>
          <w:color w:val="231F20"/>
          <w:w w:val="130"/>
          <w:sz w:val="20"/>
        </w:rPr>
        <w:t>异常</w:t>
      </w:r>
      <w:r>
        <w:rPr>
          <w:rFonts w:hint="eastAsia" w:ascii="Verdana" w:hAnsi="宋体" w:eastAsia="宋体" w:cs="宋体"/>
          <w:b/>
          <w:color w:val="231F20"/>
          <w:w w:val="130"/>
          <w:sz w:val="20"/>
          <w:lang w:eastAsia="zh-CN"/>
        </w:rPr>
        <w:t>项目</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0"/>
        </w:rPr>
      </w:pPr>
      <w:r>
        <w:drawing>
          <wp:anchor distT="0" distB="0" distL="0" distR="0" simplePos="0" relativeHeight="1024" behindDoc="0" locked="0" layoutInCell="1" allowOverlap="1">
            <wp:simplePos x="0" y="0"/>
            <wp:positionH relativeFrom="page">
              <wp:posOffset>457200</wp:posOffset>
            </wp:positionH>
            <wp:positionV relativeFrom="paragraph">
              <wp:posOffset>185420</wp:posOffset>
            </wp:positionV>
            <wp:extent cx="3379470" cy="3333115"/>
            <wp:effectExtent l="0" t="0" r="0" b="0"/>
            <wp:wrapTopAndBottom/>
            <wp:docPr id="73" name="image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39.png"/>
                    <pic:cNvPicPr>
                      <a:picLocks noChangeAspect="1"/>
                    </pic:cNvPicPr>
                  </pic:nvPicPr>
                  <pic:blipFill>
                    <a:blip r:embed="rId42" cstate="print"/>
                    <a:stretch>
                      <a:fillRect/>
                    </a:stretch>
                  </pic:blipFill>
                  <pic:spPr>
                    <a:xfrm>
                      <a:off x="0" y="0"/>
                      <a:ext cx="3379408" cy="3332988"/>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3986530</wp:posOffset>
            </wp:positionH>
            <wp:positionV relativeFrom="paragraph">
              <wp:posOffset>185420</wp:posOffset>
            </wp:positionV>
            <wp:extent cx="3379470" cy="3333115"/>
            <wp:effectExtent l="0" t="0" r="0" b="0"/>
            <wp:wrapTopAndBottom/>
            <wp:docPr id="75" name="image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40.png"/>
                    <pic:cNvPicPr>
                      <a:picLocks noChangeAspect="1"/>
                    </pic:cNvPicPr>
                  </pic:nvPicPr>
                  <pic:blipFill>
                    <a:blip r:embed="rId43" cstate="print"/>
                    <a:stretch>
                      <a:fillRect/>
                    </a:stretch>
                  </pic:blipFill>
                  <pic:spPr>
                    <a:xfrm>
                      <a:off x="0" y="0"/>
                      <a:ext cx="3379408" cy="3332988"/>
                    </a:xfrm>
                    <a:prstGeom prst="rect">
                      <a:avLst/>
                    </a:prstGeom>
                  </pic:spPr>
                </pic:pic>
              </a:graphicData>
            </a:graphic>
          </wp:anchor>
        </w:drawing>
      </w:r>
    </w:p>
    <w:p>
      <w:pPr>
        <w:tabs>
          <w:tab w:val="left" w:pos="5718"/>
        </w:tabs>
        <w:spacing w:before="69"/>
        <w:ind w:left="0" w:right="26" w:firstLine="0"/>
        <w:jc w:val="center"/>
        <w:rPr>
          <w:rFonts w:hint="eastAsia" w:ascii="Verdana" w:eastAsia="宋体"/>
          <w:b/>
          <w:sz w:val="20"/>
          <w:lang w:eastAsia="zh-CN"/>
        </w:rPr>
      </w:pPr>
      <w:r>
        <w:rPr>
          <w:rFonts w:hint="eastAsia" w:ascii="Verdana" w:eastAsia="宋体"/>
          <w:b/>
          <w:color w:val="231F20"/>
          <w:w w:val="130"/>
          <w:sz w:val="20"/>
          <w:lang w:eastAsia="zh-CN"/>
        </w:rPr>
        <w:t>档案室</w:t>
      </w:r>
      <w:r>
        <w:rPr>
          <w:rFonts w:ascii="Verdana"/>
          <w:b/>
          <w:color w:val="231F20"/>
          <w:w w:val="130"/>
          <w:sz w:val="20"/>
        </w:rPr>
        <w:tab/>
      </w:r>
      <w:r>
        <w:rPr>
          <w:rFonts w:hint="eastAsia" w:ascii="Verdana" w:eastAsia="宋体"/>
          <w:b/>
          <w:color w:val="231F20"/>
          <w:w w:val="130"/>
          <w:sz w:val="20"/>
          <w:lang w:eastAsia="zh-CN"/>
        </w:rPr>
        <w:t>绿化空间</w:t>
      </w:r>
    </w:p>
    <w:p>
      <w:pPr>
        <w:spacing w:before="125"/>
        <w:ind w:left="0" w:right="110" w:firstLine="0"/>
        <w:jc w:val="right"/>
        <w:rPr>
          <w:rFonts w:ascii="Verdana"/>
          <w:b/>
          <w:sz w:val="20"/>
        </w:rPr>
      </w:pPr>
      <w:r>
        <w:rPr>
          <w:rFonts w:ascii="Verdana"/>
          <w:b/>
          <w:color w:val="231F20"/>
          <w:w w:val="120"/>
          <w:sz w:val="20"/>
        </w:rPr>
        <w:t>39</w:t>
      </w:r>
    </w:p>
    <w:p>
      <w:pPr>
        <w:spacing w:after="0"/>
        <w:jc w:val="right"/>
        <w:rPr>
          <w:rFonts w:ascii="Verdana"/>
          <w:sz w:val="20"/>
        </w:rPr>
        <w:sectPr>
          <w:pgSz w:w="12240" w:h="15840"/>
          <w:pgMar w:top="720" w:right="260" w:bottom="0" w:left="140" w:header="720" w:footer="720" w:gutter="0"/>
        </w:sectPr>
      </w:pPr>
    </w:p>
    <w:p>
      <w:pPr>
        <w:tabs>
          <w:tab w:val="left" w:pos="6138"/>
        </w:tabs>
        <w:spacing w:line="240" w:lineRule="auto"/>
        <w:ind w:left="580" w:right="0" w:firstLine="0"/>
        <w:rPr>
          <w:rFonts w:ascii="Verdana"/>
          <w:sz w:val="20"/>
        </w:rPr>
      </w:pPr>
      <w:r>
        <w:rPr>
          <w:rFonts w:ascii="Verdana"/>
          <w:sz w:val="20"/>
        </w:rPr>
        <w:drawing>
          <wp:inline distT="0" distB="0" distL="0" distR="0">
            <wp:extent cx="3378835" cy="3332480"/>
            <wp:effectExtent l="0" t="0" r="0" b="0"/>
            <wp:docPr id="77" name="image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41.png"/>
                    <pic:cNvPicPr>
                      <a:picLocks noChangeAspect="1"/>
                    </pic:cNvPicPr>
                  </pic:nvPicPr>
                  <pic:blipFill>
                    <a:blip r:embed="rId44" cstate="print"/>
                    <a:stretch>
                      <a:fillRect/>
                    </a:stretch>
                  </pic:blipFill>
                  <pic:spPr>
                    <a:xfrm>
                      <a:off x="0" y="0"/>
                      <a:ext cx="3379408" cy="3332988"/>
                    </a:xfrm>
                    <a:prstGeom prst="rect">
                      <a:avLst/>
                    </a:prstGeom>
                  </pic:spPr>
                </pic:pic>
              </a:graphicData>
            </a:graphic>
          </wp:inline>
        </w:drawing>
      </w:r>
      <w:r>
        <w:rPr>
          <w:rFonts w:ascii="Verdana"/>
          <w:sz w:val="20"/>
        </w:rPr>
        <w:tab/>
      </w:r>
      <w:r>
        <w:rPr>
          <w:rFonts w:ascii="Verdana"/>
          <w:sz w:val="20"/>
        </w:rPr>
        <w:drawing>
          <wp:inline distT="0" distB="0" distL="0" distR="0">
            <wp:extent cx="3378835" cy="3332480"/>
            <wp:effectExtent l="0" t="0" r="0" b="0"/>
            <wp:docPr id="79" name="image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42.png"/>
                    <pic:cNvPicPr>
                      <a:picLocks noChangeAspect="1"/>
                    </pic:cNvPicPr>
                  </pic:nvPicPr>
                  <pic:blipFill>
                    <a:blip r:embed="rId45" cstate="print"/>
                    <a:stretch>
                      <a:fillRect/>
                    </a:stretch>
                  </pic:blipFill>
                  <pic:spPr>
                    <a:xfrm>
                      <a:off x="0" y="0"/>
                      <a:ext cx="3379407" cy="3332988"/>
                    </a:xfrm>
                    <a:prstGeom prst="rect">
                      <a:avLst/>
                    </a:prstGeom>
                  </pic:spPr>
                </pic:pic>
              </a:graphicData>
            </a:graphic>
          </wp:inline>
        </w:drawing>
      </w:r>
    </w:p>
    <w:p>
      <w:pPr>
        <w:tabs>
          <w:tab w:val="left" w:pos="6976"/>
        </w:tabs>
        <w:spacing w:before="97"/>
        <w:ind w:left="1969" w:right="0" w:firstLine="0"/>
        <w:jc w:val="both"/>
        <w:rPr>
          <w:rFonts w:hint="eastAsia" w:ascii="Verdana" w:eastAsia="宋体"/>
          <w:b/>
          <w:sz w:val="20"/>
          <w:lang w:eastAsia="zh-CN"/>
        </w:rPr>
      </w:pPr>
      <w:r>
        <w:rPr>
          <w:rFonts w:ascii="Verdana" w:hAnsi="宋体" w:eastAsia="宋体" w:cs="宋体"/>
          <w:b/>
          <w:color w:val="231F20"/>
          <w:w w:val="130"/>
          <w:sz w:val="20"/>
        </w:rPr>
        <w:t>餐厅和健身房</w:t>
      </w:r>
      <w:r>
        <w:rPr>
          <w:rFonts w:ascii="Verdana"/>
          <w:b/>
          <w:color w:val="231F20"/>
          <w:spacing w:val="-5"/>
          <w:w w:val="130"/>
          <w:sz w:val="20"/>
        </w:rPr>
        <w:tab/>
      </w:r>
      <w:r>
        <w:rPr>
          <w:rFonts w:hint="eastAsia" w:ascii="Verdana" w:eastAsia="宋体"/>
          <w:b/>
          <w:color w:val="231F20"/>
          <w:w w:val="130"/>
          <w:sz w:val="20"/>
          <w:lang w:val="en-US" w:eastAsia="zh-CN"/>
        </w:rPr>
        <w:t>D级单元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0"/>
        </w:rPr>
      </w:pPr>
      <w:r>
        <w:drawing>
          <wp:anchor distT="0" distB="0" distL="0" distR="0" simplePos="0" relativeHeight="1024" behindDoc="0" locked="0" layoutInCell="1" allowOverlap="1">
            <wp:simplePos x="0" y="0"/>
            <wp:positionH relativeFrom="page">
              <wp:posOffset>457200</wp:posOffset>
            </wp:positionH>
            <wp:positionV relativeFrom="paragraph">
              <wp:posOffset>185420</wp:posOffset>
            </wp:positionV>
            <wp:extent cx="3379470" cy="3333115"/>
            <wp:effectExtent l="0" t="0" r="0" b="0"/>
            <wp:wrapTopAndBottom/>
            <wp:docPr id="81" name="image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43.png"/>
                    <pic:cNvPicPr>
                      <a:picLocks noChangeAspect="1"/>
                    </pic:cNvPicPr>
                  </pic:nvPicPr>
                  <pic:blipFill>
                    <a:blip r:embed="rId46" cstate="print"/>
                    <a:stretch>
                      <a:fillRect/>
                    </a:stretch>
                  </pic:blipFill>
                  <pic:spPr>
                    <a:xfrm>
                      <a:off x="0" y="0"/>
                      <a:ext cx="3379408" cy="3332988"/>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3986530</wp:posOffset>
            </wp:positionH>
            <wp:positionV relativeFrom="paragraph">
              <wp:posOffset>185420</wp:posOffset>
            </wp:positionV>
            <wp:extent cx="3379470" cy="3333115"/>
            <wp:effectExtent l="0" t="0" r="0" b="0"/>
            <wp:wrapTopAndBottom/>
            <wp:docPr id="83" name="image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44.png"/>
                    <pic:cNvPicPr>
                      <a:picLocks noChangeAspect="1"/>
                    </pic:cNvPicPr>
                  </pic:nvPicPr>
                  <pic:blipFill>
                    <a:blip r:embed="rId47" cstate="print"/>
                    <a:stretch>
                      <a:fillRect/>
                    </a:stretch>
                  </pic:blipFill>
                  <pic:spPr>
                    <a:xfrm>
                      <a:off x="0" y="0"/>
                      <a:ext cx="3379407" cy="3332988"/>
                    </a:xfrm>
                    <a:prstGeom prst="rect">
                      <a:avLst/>
                    </a:prstGeom>
                  </pic:spPr>
                </pic:pic>
              </a:graphicData>
            </a:graphic>
          </wp:anchor>
        </w:drawing>
      </w:r>
    </w:p>
    <w:p>
      <w:pPr>
        <w:tabs>
          <w:tab w:val="left" w:pos="5678"/>
        </w:tabs>
        <w:spacing w:before="69"/>
        <w:ind w:left="51" w:right="0" w:firstLine="0"/>
        <w:jc w:val="center"/>
        <w:rPr>
          <w:rFonts w:hint="eastAsia" w:ascii="Verdana" w:eastAsia="宋体"/>
          <w:b/>
          <w:sz w:val="20"/>
          <w:lang w:eastAsia="zh-CN"/>
        </w:rPr>
      </w:pPr>
      <w:r>
        <w:rPr>
          <w:rFonts w:ascii="Verdana"/>
          <w:b/>
          <w:color w:val="231F20"/>
          <w:w w:val="130"/>
          <w:sz w:val="20"/>
        </w:rPr>
        <w:t>EUCLID</w:t>
      </w:r>
      <w:r>
        <w:rPr>
          <w:rFonts w:ascii="Verdana"/>
          <w:b/>
          <w:color w:val="231F20"/>
          <w:spacing w:val="16"/>
          <w:w w:val="130"/>
          <w:sz w:val="20"/>
        </w:rPr>
        <w:t xml:space="preserve"> </w:t>
      </w:r>
      <w:r>
        <w:rPr>
          <w:rFonts w:hint="eastAsia" w:ascii="Verdana" w:eastAsia="宋体"/>
          <w:b/>
          <w:color w:val="231F20"/>
          <w:spacing w:val="-3"/>
          <w:w w:val="130"/>
          <w:sz w:val="20"/>
          <w:lang w:eastAsia="zh-CN"/>
        </w:rPr>
        <w:t>收容单元</w:t>
      </w:r>
      <w:r>
        <w:rPr>
          <w:rFonts w:ascii="Verdana"/>
          <w:b/>
          <w:color w:val="231F20"/>
          <w:spacing w:val="-3"/>
          <w:w w:val="130"/>
          <w:sz w:val="20"/>
        </w:rPr>
        <w:tab/>
      </w:r>
      <w:r>
        <w:rPr>
          <w:rFonts w:hint="eastAsia" w:ascii="Verdana" w:eastAsia="宋体"/>
          <w:b/>
          <w:color w:val="231F20"/>
          <w:w w:val="130"/>
          <w:sz w:val="20"/>
          <w:lang w:eastAsia="zh-CN"/>
        </w:rPr>
        <w:t>安保特工中心</w:t>
      </w:r>
    </w:p>
    <w:p>
      <w:pPr>
        <w:spacing w:before="105"/>
        <w:ind w:left="119" w:right="0" w:firstLine="0"/>
        <w:jc w:val="left"/>
        <w:rPr>
          <w:rFonts w:ascii="Verdana"/>
          <w:b/>
          <w:sz w:val="20"/>
        </w:rPr>
      </w:pPr>
      <w:r>
        <w:rPr>
          <w:rFonts w:ascii="Verdana"/>
          <w:b/>
          <w:color w:val="231F20"/>
          <w:w w:val="130"/>
          <w:sz w:val="20"/>
        </w:rPr>
        <w:t>40</w:t>
      </w:r>
    </w:p>
    <w:p>
      <w:pPr>
        <w:spacing w:after="0"/>
        <w:jc w:val="left"/>
        <w:rPr>
          <w:rFonts w:ascii="Verdana"/>
          <w:sz w:val="20"/>
        </w:rPr>
        <w:sectPr>
          <w:pgSz w:w="12240" w:h="15840"/>
          <w:pgMar w:top="720" w:right="260" w:bottom="0" w:left="140" w:header="720" w:footer="720" w:gutter="0"/>
        </w:sectPr>
      </w:pPr>
    </w:p>
    <w:p>
      <w:pPr>
        <w:tabs>
          <w:tab w:val="left" w:pos="6138"/>
        </w:tabs>
        <w:spacing w:line="240" w:lineRule="auto"/>
        <w:ind w:left="580" w:right="0" w:firstLine="0"/>
        <w:rPr>
          <w:rFonts w:ascii="Verdana"/>
          <w:sz w:val="20"/>
        </w:rPr>
      </w:pPr>
      <w:r>
        <w:rPr>
          <w:rFonts w:ascii="Verdana"/>
          <w:sz w:val="20"/>
        </w:rPr>
        <w:drawing>
          <wp:inline distT="0" distB="0" distL="0" distR="0">
            <wp:extent cx="3378835" cy="3332480"/>
            <wp:effectExtent l="0" t="0" r="0" b="0"/>
            <wp:docPr id="85" name="image4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5.png"/>
                    <pic:cNvPicPr>
                      <a:picLocks noChangeAspect="1"/>
                    </pic:cNvPicPr>
                  </pic:nvPicPr>
                  <pic:blipFill>
                    <a:blip r:embed="rId48" cstate="print"/>
                    <a:stretch>
                      <a:fillRect/>
                    </a:stretch>
                  </pic:blipFill>
                  <pic:spPr>
                    <a:xfrm>
                      <a:off x="0" y="0"/>
                      <a:ext cx="3379408" cy="3332988"/>
                    </a:xfrm>
                    <a:prstGeom prst="rect">
                      <a:avLst/>
                    </a:prstGeom>
                  </pic:spPr>
                </pic:pic>
              </a:graphicData>
            </a:graphic>
          </wp:inline>
        </w:drawing>
      </w:r>
      <w:r>
        <w:rPr>
          <w:rFonts w:ascii="Verdana"/>
          <w:sz w:val="20"/>
        </w:rPr>
        <w:tab/>
      </w:r>
      <w:r>
        <w:rPr>
          <w:rFonts w:ascii="Verdana"/>
          <w:sz w:val="20"/>
        </w:rPr>
        <w:drawing>
          <wp:inline distT="0" distB="0" distL="0" distR="0">
            <wp:extent cx="3378835" cy="3332480"/>
            <wp:effectExtent l="0" t="0" r="0" b="0"/>
            <wp:docPr id="87" name="image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6.png"/>
                    <pic:cNvPicPr>
                      <a:picLocks noChangeAspect="1"/>
                    </pic:cNvPicPr>
                  </pic:nvPicPr>
                  <pic:blipFill>
                    <a:blip r:embed="rId49" cstate="print"/>
                    <a:stretch>
                      <a:fillRect/>
                    </a:stretch>
                  </pic:blipFill>
                  <pic:spPr>
                    <a:xfrm>
                      <a:off x="0" y="0"/>
                      <a:ext cx="3379408" cy="3332988"/>
                    </a:xfrm>
                    <a:prstGeom prst="rect">
                      <a:avLst/>
                    </a:prstGeom>
                  </pic:spPr>
                </pic:pic>
              </a:graphicData>
            </a:graphic>
          </wp:inline>
        </w:drawing>
      </w:r>
    </w:p>
    <w:p>
      <w:pPr>
        <w:tabs>
          <w:tab w:val="left" w:pos="5690"/>
        </w:tabs>
        <w:spacing w:before="97"/>
        <w:ind w:left="569" w:right="0" w:firstLine="0"/>
        <w:jc w:val="center"/>
        <w:rPr>
          <w:rFonts w:hint="eastAsia" w:ascii="Verdana" w:eastAsia="宋体"/>
          <w:b/>
          <w:sz w:val="20"/>
          <w:lang w:eastAsia="zh-CN"/>
        </w:rPr>
      </w:pPr>
      <w:r>
        <w:rPr>
          <w:rFonts w:ascii="Verdana"/>
          <w:b/>
          <w:color w:val="231F20"/>
          <w:w w:val="130"/>
          <w:sz w:val="20"/>
        </w:rPr>
        <w:t>KETER</w:t>
      </w:r>
      <w:r>
        <w:rPr>
          <w:rFonts w:ascii="Verdana"/>
          <w:b/>
          <w:color w:val="231F20"/>
          <w:spacing w:val="26"/>
          <w:w w:val="130"/>
          <w:sz w:val="20"/>
        </w:rPr>
        <w:t xml:space="preserve"> </w:t>
      </w:r>
      <w:r>
        <w:rPr>
          <w:rFonts w:hint="eastAsia" w:ascii="Verdana" w:eastAsia="宋体"/>
          <w:b/>
          <w:color w:val="231F20"/>
          <w:spacing w:val="-3"/>
          <w:w w:val="130"/>
          <w:sz w:val="20"/>
          <w:lang w:eastAsia="zh-CN"/>
        </w:rPr>
        <w:t>收容单元</w:t>
      </w:r>
      <w:r>
        <w:rPr>
          <w:rFonts w:ascii="Verdana"/>
          <w:b/>
          <w:color w:val="231F20"/>
          <w:spacing w:val="-3"/>
          <w:w w:val="130"/>
          <w:sz w:val="20"/>
        </w:rPr>
        <w:tab/>
      </w:r>
      <w:r>
        <w:rPr>
          <w:rFonts w:ascii="Verdana"/>
          <w:b/>
          <w:color w:val="231F20"/>
          <w:w w:val="130"/>
          <w:sz w:val="20"/>
        </w:rPr>
        <w:t xml:space="preserve">KETER </w:t>
      </w:r>
      <w:r>
        <w:rPr>
          <w:rFonts w:hint="eastAsia" w:ascii="Verdana" w:eastAsia="宋体"/>
          <w:b/>
          <w:color w:val="231F20"/>
          <w:w w:val="130"/>
          <w:sz w:val="20"/>
          <w:lang w:eastAsia="zh-CN"/>
        </w:rPr>
        <w:t>最高收容单元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0"/>
        </w:rPr>
      </w:pPr>
      <w:r>
        <w:drawing>
          <wp:anchor distT="0" distB="0" distL="0" distR="0" simplePos="0" relativeHeight="1024" behindDoc="0" locked="0" layoutInCell="1" allowOverlap="1">
            <wp:simplePos x="0" y="0"/>
            <wp:positionH relativeFrom="page">
              <wp:posOffset>457200</wp:posOffset>
            </wp:positionH>
            <wp:positionV relativeFrom="paragraph">
              <wp:posOffset>185420</wp:posOffset>
            </wp:positionV>
            <wp:extent cx="3379470" cy="3333115"/>
            <wp:effectExtent l="0" t="0" r="0" b="0"/>
            <wp:wrapTopAndBottom/>
            <wp:docPr id="89" name="image4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47.png"/>
                    <pic:cNvPicPr>
                      <a:picLocks noChangeAspect="1"/>
                    </pic:cNvPicPr>
                  </pic:nvPicPr>
                  <pic:blipFill>
                    <a:blip r:embed="rId50" cstate="print"/>
                    <a:stretch>
                      <a:fillRect/>
                    </a:stretch>
                  </pic:blipFill>
                  <pic:spPr>
                    <a:xfrm>
                      <a:off x="0" y="0"/>
                      <a:ext cx="3379408" cy="3332988"/>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3986530</wp:posOffset>
            </wp:positionH>
            <wp:positionV relativeFrom="paragraph">
              <wp:posOffset>185420</wp:posOffset>
            </wp:positionV>
            <wp:extent cx="3379470" cy="3333115"/>
            <wp:effectExtent l="0" t="0" r="0" b="0"/>
            <wp:wrapTopAndBottom/>
            <wp:docPr id="91" name="image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48.png"/>
                    <pic:cNvPicPr>
                      <a:picLocks noChangeAspect="1"/>
                    </pic:cNvPicPr>
                  </pic:nvPicPr>
                  <pic:blipFill>
                    <a:blip r:embed="rId51" cstate="print"/>
                    <a:stretch>
                      <a:fillRect/>
                    </a:stretch>
                  </pic:blipFill>
                  <pic:spPr>
                    <a:xfrm>
                      <a:off x="0" y="0"/>
                      <a:ext cx="3379408" cy="3332988"/>
                    </a:xfrm>
                    <a:prstGeom prst="rect">
                      <a:avLst/>
                    </a:prstGeom>
                  </pic:spPr>
                </pic:pic>
              </a:graphicData>
            </a:graphic>
          </wp:anchor>
        </w:drawing>
      </w:r>
    </w:p>
    <w:p>
      <w:pPr>
        <w:tabs>
          <w:tab w:val="left" w:pos="5985"/>
        </w:tabs>
        <w:spacing w:before="69"/>
        <w:ind w:left="0" w:right="304" w:firstLine="0"/>
        <w:jc w:val="center"/>
        <w:rPr>
          <w:rFonts w:ascii="Verdana"/>
          <w:b/>
          <w:sz w:val="20"/>
        </w:rPr>
      </w:pPr>
      <w:r>
        <w:rPr>
          <w:rFonts w:ascii="Verdana" w:hAnsi="宋体" w:eastAsia="宋体" w:cs="宋体"/>
          <w:b/>
          <w:color w:val="231F20"/>
          <w:w w:val="130"/>
          <w:sz w:val="20"/>
        </w:rPr>
        <w:t>维护中心</w:t>
      </w:r>
      <w:r>
        <w:rPr>
          <w:rFonts w:ascii="Verdana"/>
          <w:b/>
          <w:color w:val="231F20"/>
          <w:w w:val="130"/>
          <w:sz w:val="20"/>
        </w:rPr>
        <w:tab/>
      </w:r>
      <w:r>
        <w:rPr>
          <w:rFonts w:ascii="Verdana" w:hAnsi="宋体" w:eastAsia="宋体" w:cs="宋体"/>
          <w:b/>
          <w:color w:val="231F20"/>
          <w:w w:val="130"/>
          <w:sz w:val="20"/>
        </w:rPr>
        <w:t>医疗中心</w:t>
      </w:r>
    </w:p>
    <w:p>
      <w:pPr>
        <w:spacing w:before="125"/>
        <w:ind w:left="0" w:right="153" w:firstLine="0"/>
        <w:jc w:val="right"/>
        <w:rPr>
          <w:rFonts w:ascii="Verdana"/>
          <w:b/>
          <w:sz w:val="20"/>
        </w:rPr>
      </w:pPr>
      <w:r>
        <w:rPr>
          <w:rFonts w:ascii="Verdana"/>
          <w:b/>
          <w:color w:val="231F20"/>
          <w:w w:val="105"/>
          <w:sz w:val="20"/>
        </w:rPr>
        <w:t>41</w:t>
      </w:r>
    </w:p>
    <w:p>
      <w:pPr>
        <w:spacing w:after="0"/>
        <w:jc w:val="right"/>
        <w:rPr>
          <w:rFonts w:ascii="Verdana"/>
          <w:sz w:val="20"/>
        </w:rPr>
        <w:sectPr>
          <w:pgSz w:w="12240" w:h="15840"/>
          <w:pgMar w:top="720" w:right="260" w:bottom="0" w:left="140" w:header="720" w:footer="720" w:gutter="0"/>
        </w:sectPr>
      </w:pPr>
    </w:p>
    <w:p>
      <w:pPr>
        <w:tabs>
          <w:tab w:val="left" w:pos="6138"/>
        </w:tabs>
        <w:spacing w:line="240" w:lineRule="auto"/>
        <w:ind w:left="580" w:right="0" w:firstLine="0"/>
        <w:rPr>
          <w:rFonts w:ascii="Verdana"/>
          <w:sz w:val="20"/>
        </w:rPr>
      </w:pPr>
      <w:r>
        <w:rPr>
          <w:rFonts w:ascii="Verdana"/>
          <w:sz w:val="20"/>
        </w:rPr>
        <w:drawing>
          <wp:inline distT="0" distB="0" distL="0" distR="0">
            <wp:extent cx="3378835" cy="3332480"/>
            <wp:effectExtent l="0" t="0" r="0" b="0"/>
            <wp:docPr id="93" name="image4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49.png"/>
                    <pic:cNvPicPr>
                      <a:picLocks noChangeAspect="1"/>
                    </pic:cNvPicPr>
                  </pic:nvPicPr>
                  <pic:blipFill>
                    <a:blip r:embed="rId52" cstate="print"/>
                    <a:stretch>
                      <a:fillRect/>
                    </a:stretch>
                  </pic:blipFill>
                  <pic:spPr>
                    <a:xfrm>
                      <a:off x="0" y="0"/>
                      <a:ext cx="3379408" cy="3332988"/>
                    </a:xfrm>
                    <a:prstGeom prst="rect">
                      <a:avLst/>
                    </a:prstGeom>
                  </pic:spPr>
                </pic:pic>
              </a:graphicData>
            </a:graphic>
          </wp:inline>
        </w:drawing>
      </w:r>
      <w:r>
        <w:rPr>
          <w:rFonts w:ascii="Verdana"/>
          <w:sz w:val="20"/>
        </w:rPr>
        <w:tab/>
      </w:r>
      <w:r>
        <w:rPr>
          <w:rFonts w:ascii="Verdana"/>
          <w:sz w:val="20"/>
        </w:rPr>
        <w:drawing>
          <wp:inline distT="0" distB="0" distL="0" distR="0">
            <wp:extent cx="3378835" cy="3332480"/>
            <wp:effectExtent l="0" t="0" r="0" b="0"/>
            <wp:docPr id="95" name="image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50.png"/>
                    <pic:cNvPicPr>
                      <a:picLocks noChangeAspect="1"/>
                    </pic:cNvPicPr>
                  </pic:nvPicPr>
                  <pic:blipFill>
                    <a:blip r:embed="rId53" cstate="print"/>
                    <a:stretch>
                      <a:fillRect/>
                    </a:stretch>
                  </pic:blipFill>
                  <pic:spPr>
                    <a:xfrm>
                      <a:off x="0" y="0"/>
                      <a:ext cx="3379407" cy="3332988"/>
                    </a:xfrm>
                    <a:prstGeom prst="rect">
                      <a:avLst/>
                    </a:prstGeom>
                  </pic:spPr>
                </pic:pic>
              </a:graphicData>
            </a:graphic>
          </wp:inline>
        </w:drawing>
      </w:r>
    </w:p>
    <w:p>
      <w:pPr>
        <w:tabs>
          <w:tab w:val="left" w:pos="6917"/>
        </w:tabs>
        <w:spacing w:before="97"/>
        <w:ind w:left="1857" w:right="0" w:firstLine="0"/>
        <w:jc w:val="left"/>
        <w:rPr>
          <w:rFonts w:ascii="Verdana"/>
          <w:b/>
          <w:sz w:val="20"/>
        </w:rPr>
      </w:pPr>
      <w:r>
        <w:rPr>
          <w:rFonts w:ascii="Verdana" w:hAnsi="宋体" w:eastAsia="宋体" w:cs="宋体"/>
          <w:b/>
          <w:color w:val="231F20"/>
          <w:w w:val="125"/>
          <w:sz w:val="20"/>
        </w:rPr>
        <w:t>核</w:t>
      </w:r>
      <w:r>
        <w:rPr>
          <w:rFonts w:hint="eastAsia" w:ascii="Verdana" w:hAnsi="宋体" w:eastAsia="宋体" w:cs="宋体"/>
          <w:b/>
          <w:color w:val="231F20"/>
          <w:w w:val="125"/>
          <w:sz w:val="20"/>
          <w:lang w:eastAsia="zh-CN"/>
        </w:rPr>
        <w:t>控制</w:t>
      </w:r>
      <w:r>
        <w:rPr>
          <w:rFonts w:ascii="Verdana" w:hAnsi="宋体" w:eastAsia="宋体" w:cs="宋体"/>
          <w:b/>
          <w:color w:val="231F20"/>
          <w:w w:val="125"/>
          <w:sz w:val="20"/>
        </w:rPr>
        <w:t>中心</w:t>
      </w:r>
      <w:r>
        <w:rPr>
          <w:rFonts w:ascii="Verdana"/>
          <w:b/>
          <w:color w:val="231F20"/>
          <w:w w:val="125"/>
          <w:sz w:val="20"/>
        </w:rPr>
        <w:tab/>
      </w:r>
      <w:r>
        <w:rPr>
          <w:rFonts w:hint="eastAsia" w:ascii="Verdana" w:eastAsia="宋体"/>
          <w:b/>
          <w:color w:val="231F20"/>
          <w:w w:val="125"/>
          <w:sz w:val="20"/>
          <w:lang w:eastAsia="zh-CN"/>
        </w:rPr>
        <w:t>员工宿舍区</w:t>
      </w:r>
      <w:r>
        <w:rPr>
          <w:rFonts w:ascii="Verdana"/>
          <w:b/>
          <w:color w:val="231F20"/>
          <w:spacing w:val="50"/>
          <w:w w:val="125"/>
          <w:sz w:val="20"/>
        </w:rPr>
        <w:t xml:space="preserve"> </w:t>
      </w:r>
      <w:r>
        <w:rPr>
          <w:rFonts w:ascii="Verdana"/>
          <w:b/>
          <w:color w:val="231F20"/>
          <w:w w:val="115"/>
          <w:sz w:val="20"/>
        </w:rPr>
        <w:t>1</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0"/>
        </w:rPr>
      </w:pPr>
      <w:r>
        <w:drawing>
          <wp:anchor distT="0" distB="0" distL="0" distR="0" simplePos="0" relativeHeight="1024" behindDoc="0" locked="0" layoutInCell="1" allowOverlap="1">
            <wp:simplePos x="0" y="0"/>
            <wp:positionH relativeFrom="page">
              <wp:posOffset>457200</wp:posOffset>
            </wp:positionH>
            <wp:positionV relativeFrom="paragraph">
              <wp:posOffset>185420</wp:posOffset>
            </wp:positionV>
            <wp:extent cx="3379470" cy="3333115"/>
            <wp:effectExtent l="0" t="0" r="0" b="0"/>
            <wp:wrapTopAndBottom/>
            <wp:docPr id="97" name="image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51.png"/>
                    <pic:cNvPicPr>
                      <a:picLocks noChangeAspect="1"/>
                    </pic:cNvPicPr>
                  </pic:nvPicPr>
                  <pic:blipFill>
                    <a:blip r:embed="rId54" cstate="print"/>
                    <a:stretch>
                      <a:fillRect/>
                    </a:stretch>
                  </pic:blipFill>
                  <pic:spPr>
                    <a:xfrm>
                      <a:off x="0" y="0"/>
                      <a:ext cx="3379408" cy="3332988"/>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3986530</wp:posOffset>
            </wp:positionH>
            <wp:positionV relativeFrom="paragraph">
              <wp:posOffset>185420</wp:posOffset>
            </wp:positionV>
            <wp:extent cx="3379470" cy="3333115"/>
            <wp:effectExtent l="0" t="0" r="0" b="0"/>
            <wp:wrapTopAndBottom/>
            <wp:docPr id="99" name="image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52.png"/>
                    <pic:cNvPicPr>
                      <a:picLocks noChangeAspect="1"/>
                    </pic:cNvPicPr>
                  </pic:nvPicPr>
                  <pic:blipFill>
                    <a:blip r:embed="rId55" cstate="print"/>
                    <a:stretch>
                      <a:fillRect/>
                    </a:stretch>
                  </pic:blipFill>
                  <pic:spPr>
                    <a:xfrm>
                      <a:off x="0" y="0"/>
                      <a:ext cx="3379407" cy="3332988"/>
                    </a:xfrm>
                    <a:prstGeom prst="rect">
                      <a:avLst/>
                    </a:prstGeom>
                  </pic:spPr>
                </pic:pic>
              </a:graphicData>
            </a:graphic>
          </wp:anchor>
        </w:drawing>
      </w:r>
    </w:p>
    <w:p>
      <w:pPr>
        <w:tabs>
          <w:tab w:val="left" w:pos="6893"/>
        </w:tabs>
        <w:spacing w:before="69"/>
        <w:ind w:left="1333" w:right="0" w:firstLine="0"/>
        <w:jc w:val="left"/>
        <w:rPr>
          <w:rFonts w:ascii="Verdana"/>
          <w:b/>
          <w:sz w:val="20"/>
        </w:rPr>
      </w:pPr>
      <w:r>
        <w:rPr>
          <w:rFonts w:hint="eastAsia" w:ascii="Verdana" w:eastAsia="宋体"/>
          <w:b/>
          <w:color w:val="231F20"/>
          <w:w w:val="130"/>
          <w:sz w:val="20"/>
          <w:lang w:eastAsia="zh-CN"/>
        </w:rPr>
        <w:t>员工宿舍区</w:t>
      </w:r>
      <w:r>
        <w:rPr>
          <w:rFonts w:ascii="Verdana"/>
          <w:b/>
          <w:color w:val="231F20"/>
          <w:spacing w:val="16"/>
          <w:w w:val="130"/>
          <w:sz w:val="20"/>
        </w:rPr>
        <w:t xml:space="preserve"> </w:t>
      </w:r>
      <w:r>
        <w:rPr>
          <w:rFonts w:ascii="Verdana"/>
          <w:b/>
          <w:color w:val="231F20"/>
          <w:w w:val="130"/>
          <w:sz w:val="20"/>
        </w:rPr>
        <w:t>2</w:t>
      </w:r>
      <w:r>
        <w:rPr>
          <w:rFonts w:ascii="Verdana"/>
          <w:b/>
          <w:color w:val="231F20"/>
          <w:w w:val="130"/>
          <w:sz w:val="20"/>
        </w:rPr>
        <w:tab/>
      </w:r>
      <w:r>
        <w:rPr>
          <w:rFonts w:hint="eastAsia" w:ascii="Verdana" w:eastAsia="宋体"/>
          <w:b/>
          <w:color w:val="231F20"/>
          <w:w w:val="130"/>
          <w:sz w:val="20"/>
          <w:lang w:eastAsia="zh-CN"/>
        </w:rPr>
        <w:t>员工宿舍区</w:t>
      </w:r>
      <w:r>
        <w:rPr>
          <w:rFonts w:ascii="Verdana"/>
          <w:b/>
          <w:color w:val="231F20"/>
          <w:spacing w:val="25"/>
          <w:w w:val="130"/>
          <w:sz w:val="20"/>
        </w:rPr>
        <w:t xml:space="preserve"> </w:t>
      </w:r>
      <w:r>
        <w:rPr>
          <w:rFonts w:ascii="Verdana"/>
          <w:b/>
          <w:color w:val="231F20"/>
          <w:w w:val="130"/>
          <w:sz w:val="20"/>
        </w:rPr>
        <w:t>3</w:t>
      </w:r>
    </w:p>
    <w:p>
      <w:pPr>
        <w:spacing w:before="105"/>
        <w:ind w:left="119" w:right="0" w:firstLine="0"/>
        <w:jc w:val="left"/>
        <w:rPr>
          <w:rFonts w:ascii="Verdana"/>
          <w:b/>
          <w:sz w:val="20"/>
        </w:rPr>
      </w:pPr>
      <w:r>
        <w:rPr>
          <w:rFonts w:ascii="Verdana"/>
          <w:b/>
          <w:color w:val="231F20"/>
          <w:w w:val="125"/>
          <w:sz w:val="20"/>
        </w:rPr>
        <w:t>42</w:t>
      </w:r>
    </w:p>
    <w:p>
      <w:pPr>
        <w:spacing w:after="0"/>
        <w:jc w:val="left"/>
        <w:rPr>
          <w:rFonts w:ascii="Verdana"/>
          <w:sz w:val="20"/>
        </w:rPr>
        <w:sectPr>
          <w:pgSz w:w="12240" w:h="15840"/>
          <w:pgMar w:top="720" w:right="260" w:bottom="0" w:left="140" w:header="720" w:footer="720" w:gutter="0"/>
        </w:sectPr>
      </w:pPr>
    </w:p>
    <w:p>
      <w:pPr>
        <w:tabs>
          <w:tab w:val="left" w:pos="6138"/>
        </w:tabs>
        <w:spacing w:line="240" w:lineRule="auto"/>
        <w:ind w:left="580" w:right="0" w:firstLine="0"/>
        <w:rPr>
          <w:rFonts w:ascii="Verdana"/>
          <w:sz w:val="20"/>
        </w:rPr>
      </w:pPr>
      <w:r>
        <w:rPr>
          <w:rFonts w:ascii="Verdana"/>
          <w:sz w:val="20"/>
        </w:rPr>
        <w:drawing>
          <wp:inline distT="0" distB="0" distL="0" distR="0">
            <wp:extent cx="3378835" cy="3332480"/>
            <wp:effectExtent l="0" t="0" r="0" b="0"/>
            <wp:docPr id="101" name="image5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3.png"/>
                    <pic:cNvPicPr>
                      <a:picLocks noChangeAspect="1"/>
                    </pic:cNvPicPr>
                  </pic:nvPicPr>
                  <pic:blipFill>
                    <a:blip r:embed="rId56" cstate="print"/>
                    <a:stretch>
                      <a:fillRect/>
                    </a:stretch>
                  </pic:blipFill>
                  <pic:spPr>
                    <a:xfrm>
                      <a:off x="0" y="0"/>
                      <a:ext cx="3379408" cy="3332988"/>
                    </a:xfrm>
                    <a:prstGeom prst="rect">
                      <a:avLst/>
                    </a:prstGeom>
                  </pic:spPr>
                </pic:pic>
              </a:graphicData>
            </a:graphic>
          </wp:inline>
        </w:drawing>
      </w:r>
      <w:r>
        <w:rPr>
          <w:rFonts w:ascii="Verdana"/>
          <w:sz w:val="20"/>
        </w:rPr>
        <w:tab/>
      </w:r>
      <w:r>
        <w:rPr>
          <w:rFonts w:ascii="Verdana"/>
          <w:sz w:val="20"/>
        </w:rPr>
        <w:drawing>
          <wp:inline distT="0" distB="0" distL="0" distR="0">
            <wp:extent cx="3378835" cy="3332480"/>
            <wp:effectExtent l="0" t="0" r="0" b="0"/>
            <wp:docPr id="103" name="image5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png"/>
                    <pic:cNvPicPr>
                      <a:picLocks noChangeAspect="1"/>
                    </pic:cNvPicPr>
                  </pic:nvPicPr>
                  <pic:blipFill>
                    <a:blip r:embed="rId57" cstate="print"/>
                    <a:stretch>
                      <a:fillRect/>
                    </a:stretch>
                  </pic:blipFill>
                  <pic:spPr>
                    <a:xfrm>
                      <a:off x="0" y="0"/>
                      <a:ext cx="3379408" cy="3332988"/>
                    </a:xfrm>
                    <a:prstGeom prst="rect">
                      <a:avLst/>
                    </a:prstGeom>
                  </pic:spPr>
                </pic:pic>
              </a:graphicData>
            </a:graphic>
          </wp:inline>
        </w:drawing>
      </w:r>
    </w:p>
    <w:p>
      <w:pPr>
        <w:tabs>
          <w:tab w:val="left" w:pos="5761"/>
        </w:tabs>
        <w:spacing w:before="97"/>
        <w:ind w:left="0" w:right="81" w:firstLine="0"/>
        <w:jc w:val="center"/>
        <w:rPr>
          <w:rFonts w:hint="eastAsia" w:ascii="Verdana" w:eastAsia="宋体"/>
          <w:b/>
          <w:sz w:val="20"/>
          <w:lang w:eastAsia="zh-CN"/>
        </w:rPr>
      </w:pPr>
      <w:r>
        <w:rPr>
          <w:rFonts w:hint="eastAsia" w:ascii="Verdana" w:eastAsia="宋体"/>
          <w:b/>
          <w:color w:val="231F20"/>
          <w:spacing w:val="-4"/>
          <w:w w:val="135"/>
          <w:sz w:val="20"/>
          <w:lang w:eastAsia="zh-CN"/>
        </w:rPr>
        <w:t>心理学中心</w:t>
      </w:r>
      <w:r>
        <w:rPr>
          <w:rFonts w:ascii="Verdana"/>
          <w:b/>
          <w:color w:val="231F20"/>
          <w:w w:val="135"/>
          <w:sz w:val="20"/>
        </w:rPr>
        <w:tab/>
      </w:r>
      <w:r>
        <w:rPr>
          <w:rFonts w:hint="eastAsia" w:ascii="Verdana" w:eastAsia="宋体"/>
          <w:b/>
          <w:color w:val="231F20"/>
          <w:w w:val="135"/>
          <w:sz w:val="20"/>
          <w:lang w:eastAsia="zh-CN"/>
        </w:rPr>
        <w:t>研究中心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0"/>
        <w:rPr>
          <w:rFonts w:ascii="Verdana"/>
          <w:b/>
          <w:sz w:val="20"/>
        </w:rPr>
      </w:pPr>
      <w:r>
        <w:drawing>
          <wp:anchor distT="0" distB="0" distL="0" distR="0" simplePos="0" relativeHeight="1024" behindDoc="0" locked="0" layoutInCell="1" allowOverlap="1">
            <wp:simplePos x="0" y="0"/>
            <wp:positionH relativeFrom="page">
              <wp:posOffset>457200</wp:posOffset>
            </wp:positionH>
            <wp:positionV relativeFrom="paragraph">
              <wp:posOffset>185420</wp:posOffset>
            </wp:positionV>
            <wp:extent cx="3379470" cy="3333115"/>
            <wp:effectExtent l="0" t="0" r="0" b="0"/>
            <wp:wrapTopAndBottom/>
            <wp:docPr id="105" name="image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55.png"/>
                    <pic:cNvPicPr>
                      <a:picLocks noChangeAspect="1"/>
                    </pic:cNvPicPr>
                  </pic:nvPicPr>
                  <pic:blipFill>
                    <a:blip r:embed="rId58" cstate="print"/>
                    <a:stretch>
                      <a:fillRect/>
                    </a:stretch>
                  </pic:blipFill>
                  <pic:spPr>
                    <a:xfrm>
                      <a:off x="0" y="0"/>
                      <a:ext cx="3379408" cy="3332988"/>
                    </a:xfrm>
                    <a:prstGeom prst="rect">
                      <a:avLst/>
                    </a:prstGeom>
                  </pic:spPr>
                </pic:pic>
              </a:graphicData>
            </a:graphic>
          </wp:anchor>
        </w:drawing>
      </w:r>
      <w:r>
        <w:drawing>
          <wp:anchor distT="0" distB="0" distL="0" distR="0" simplePos="0" relativeHeight="1024" behindDoc="0" locked="0" layoutInCell="1" allowOverlap="1">
            <wp:simplePos x="0" y="0"/>
            <wp:positionH relativeFrom="page">
              <wp:posOffset>3986530</wp:posOffset>
            </wp:positionH>
            <wp:positionV relativeFrom="paragraph">
              <wp:posOffset>185420</wp:posOffset>
            </wp:positionV>
            <wp:extent cx="3379470" cy="3333115"/>
            <wp:effectExtent l="0" t="0" r="0" b="0"/>
            <wp:wrapTopAndBottom/>
            <wp:docPr id="107" name="image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56.png"/>
                    <pic:cNvPicPr>
                      <a:picLocks noChangeAspect="1"/>
                    </pic:cNvPicPr>
                  </pic:nvPicPr>
                  <pic:blipFill>
                    <a:blip r:embed="rId59" cstate="print"/>
                    <a:stretch>
                      <a:fillRect/>
                    </a:stretch>
                  </pic:blipFill>
                  <pic:spPr>
                    <a:xfrm>
                      <a:off x="0" y="0"/>
                      <a:ext cx="3379408" cy="3332988"/>
                    </a:xfrm>
                    <a:prstGeom prst="rect">
                      <a:avLst/>
                    </a:prstGeom>
                  </pic:spPr>
                </pic:pic>
              </a:graphicData>
            </a:graphic>
          </wp:anchor>
        </w:drawing>
      </w:r>
    </w:p>
    <w:p>
      <w:pPr>
        <w:tabs>
          <w:tab w:val="left" w:pos="5685"/>
        </w:tabs>
        <w:spacing w:before="69"/>
        <w:ind w:left="0" w:right="4" w:firstLine="0"/>
        <w:jc w:val="center"/>
        <w:rPr>
          <w:rFonts w:hint="eastAsia" w:ascii="Verdana" w:eastAsia="宋体"/>
          <w:b/>
          <w:sz w:val="20"/>
          <w:lang w:eastAsia="zh-CN"/>
        </w:rPr>
      </w:pPr>
      <w:r>
        <w:rPr>
          <w:rFonts w:ascii="Verdana"/>
          <w:b/>
          <w:color w:val="231F20"/>
          <w:w w:val="135"/>
          <w:sz w:val="20"/>
        </w:rPr>
        <w:t>SAFE</w:t>
      </w:r>
      <w:r>
        <w:rPr>
          <w:rFonts w:ascii="Verdana"/>
          <w:b/>
          <w:color w:val="231F20"/>
          <w:spacing w:val="-29"/>
          <w:w w:val="135"/>
          <w:sz w:val="20"/>
        </w:rPr>
        <w:t xml:space="preserve"> </w:t>
      </w:r>
      <w:r>
        <w:rPr>
          <w:rFonts w:hint="eastAsia" w:ascii="Verdana" w:eastAsia="宋体"/>
          <w:b/>
          <w:color w:val="231F20"/>
          <w:spacing w:val="-3"/>
          <w:w w:val="135"/>
          <w:sz w:val="20"/>
          <w:lang w:eastAsia="zh-CN"/>
        </w:rPr>
        <w:t>收容单元</w:t>
      </w:r>
      <w:r>
        <w:rPr>
          <w:rFonts w:ascii="Verdana"/>
          <w:b/>
          <w:color w:val="231F20"/>
          <w:spacing w:val="-3"/>
          <w:w w:val="135"/>
          <w:sz w:val="20"/>
        </w:rPr>
        <w:tab/>
      </w:r>
      <w:r>
        <w:rPr>
          <w:rFonts w:hint="eastAsia" w:ascii="Verdana" w:eastAsia="宋体"/>
          <w:b/>
          <w:color w:val="231F20"/>
          <w:w w:val="135"/>
          <w:sz w:val="20"/>
          <w:lang w:eastAsia="zh-CN"/>
        </w:rPr>
        <w:t>安全中心</w:t>
      </w:r>
    </w:p>
    <w:p>
      <w:pPr>
        <w:spacing w:before="125"/>
        <w:ind w:left="0" w:right="107" w:firstLine="0"/>
        <w:jc w:val="right"/>
        <w:rPr>
          <w:rFonts w:ascii="Verdana"/>
          <w:b/>
          <w:sz w:val="20"/>
        </w:rPr>
      </w:pPr>
      <w:r>
        <w:rPr>
          <w:rFonts w:ascii="Verdana"/>
          <w:b/>
          <w:color w:val="231F20"/>
          <w:w w:val="125"/>
          <w:sz w:val="20"/>
        </w:rPr>
        <w:t>43</w:t>
      </w:r>
    </w:p>
    <w:p>
      <w:pPr>
        <w:spacing w:after="0"/>
        <w:jc w:val="right"/>
        <w:rPr>
          <w:rFonts w:ascii="Verdana"/>
          <w:sz w:val="20"/>
        </w:rPr>
        <w:sectPr>
          <w:pgSz w:w="12240" w:h="15840"/>
          <w:pgMar w:top="720" w:right="260" w:bottom="0" w:left="140" w:header="720" w:footer="720" w:gutter="0"/>
        </w:sectPr>
      </w:pPr>
    </w:p>
    <w:p>
      <w:pPr>
        <w:pStyle w:val="6"/>
        <w:ind w:left="3359"/>
        <w:rPr>
          <w:rFonts w:ascii="Verdana"/>
          <w:sz w:val="20"/>
        </w:rPr>
      </w:pPr>
      <w:r>
        <w:rPr>
          <w:rFonts w:ascii="Verdana"/>
          <w:sz w:val="20"/>
        </w:rPr>
        <w:drawing>
          <wp:inline distT="0" distB="0" distL="0" distR="0">
            <wp:extent cx="3378835" cy="3332480"/>
            <wp:effectExtent l="0" t="0" r="0" b="0"/>
            <wp:docPr id="109" name="image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57.png"/>
                    <pic:cNvPicPr>
                      <a:picLocks noChangeAspect="1"/>
                    </pic:cNvPicPr>
                  </pic:nvPicPr>
                  <pic:blipFill>
                    <a:blip r:embed="rId60" cstate="print"/>
                    <a:stretch>
                      <a:fillRect/>
                    </a:stretch>
                  </pic:blipFill>
                  <pic:spPr>
                    <a:xfrm>
                      <a:off x="0" y="0"/>
                      <a:ext cx="3379408" cy="3332988"/>
                    </a:xfrm>
                    <a:prstGeom prst="rect">
                      <a:avLst/>
                    </a:prstGeom>
                  </pic:spPr>
                </pic:pic>
              </a:graphicData>
            </a:graphic>
          </wp:inline>
        </w:drawing>
      </w:r>
    </w:p>
    <w:p>
      <w:pPr>
        <w:spacing w:before="97"/>
        <w:ind w:left="146" w:right="26" w:firstLine="0"/>
        <w:jc w:val="center"/>
        <w:rPr>
          <w:rFonts w:ascii="Verdana"/>
          <w:b/>
          <w:sz w:val="20"/>
        </w:rPr>
      </w:pPr>
      <w:r>
        <w:rPr>
          <w:rFonts w:ascii="Verdana" w:hAnsi="宋体" w:eastAsia="宋体" w:cs="宋体"/>
          <w:b/>
          <w:color w:val="231F20"/>
          <w:w w:val="130"/>
          <w:sz w:val="20"/>
        </w:rPr>
        <w:t>培训中心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21"/>
        </w:rPr>
      </w:pPr>
    </w:p>
    <w:p>
      <w:pPr>
        <w:spacing w:before="133"/>
        <w:ind w:left="119" w:right="0" w:firstLine="0"/>
        <w:jc w:val="left"/>
        <w:rPr>
          <w:rFonts w:ascii="Verdana"/>
          <w:b/>
          <w:sz w:val="20"/>
        </w:rPr>
      </w:pPr>
      <w:r>
        <w:rPr>
          <w:rFonts w:ascii="Verdana"/>
          <w:b/>
          <w:color w:val="231F20"/>
          <w:w w:val="125"/>
          <w:sz w:val="20"/>
        </w:rPr>
        <w:t>44</w:t>
      </w:r>
    </w:p>
    <w:p>
      <w:pPr>
        <w:spacing w:after="0"/>
        <w:jc w:val="left"/>
        <w:rPr>
          <w:rFonts w:ascii="Verdana"/>
          <w:sz w:val="20"/>
        </w:rPr>
        <w:sectPr>
          <w:pgSz w:w="12240" w:h="15840"/>
          <w:pgMar w:top="720" w:right="260" w:bottom="0" w:left="140" w:header="720" w:footer="720" w:gutter="0"/>
        </w:sectPr>
      </w:pPr>
    </w:p>
    <w:p>
      <w:pPr>
        <w:pStyle w:val="4"/>
        <w:spacing w:before="119"/>
      </w:pPr>
      <w:r>
        <w:pict>
          <v:shape id="_x0000_s1187" o:spid="_x0000_s1187" o:spt="202" type="#_x0000_t202" style="position:absolute;left:0pt;margin-left:36pt;margin-top:33.55pt;height:123.85pt;width:251pt;mso-position-horizontal-relative:page;z-index:15799296;mso-width-relative:page;mso-height-relative:page;" filled="f" stroked="f" coordsize="21600,21600">
            <v:path/>
            <v:fill on="f" focussize="0,0"/>
            <v:stroke on="f" joinstyle="miter"/>
            <v:imagedata o:title=""/>
            <o:lock v:ext="edit"/>
            <v:textbox inset="0mm,0mm,0mm,0mm">
              <w:txbxContent>
                <w:tbl>
                  <w:tblPr>
                    <w:tblStyle w:val="9"/>
                    <w:tblW w:w="5020"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1646"/>
                    <w:gridCol w:w="337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7" w:hRule="atLeast"/>
                    </w:trPr>
                    <w:tc>
                      <w:tcPr>
                        <w:tcW w:w="5020" w:type="dxa"/>
                        <w:gridSpan w:val="2"/>
                      </w:tcPr>
                      <w:p>
                        <w:pPr>
                          <w:pStyle w:val="12"/>
                          <w:spacing w:before="0"/>
                          <w:ind w:left="1514"/>
                          <w:rPr>
                            <w:rFonts w:hint="eastAsia" w:eastAsia="宋体"/>
                            <w:b/>
                            <w:sz w:val="20"/>
                            <w:lang w:eastAsia="zh-CN"/>
                          </w:rPr>
                        </w:pPr>
                        <w:r>
                          <w:rPr>
                            <w:rFonts w:hint="eastAsia" w:eastAsia="宋体"/>
                            <w:b/>
                            <w:color w:val="D2232A"/>
                            <w:sz w:val="20"/>
                            <w:lang w:eastAsia="zh-CN"/>
                          </w:rPr>
                          <w:t>一般信息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5020" w:type="dxa"/>
                        <w:gridSpan w:val="2"/>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vAlign w:val="top"/>
                      </w:tcPr>
                      <w:p>
                        <w:pPr>
                          <w:pStyle w:val="12"/>
                          <w:ind w:left="90" w:leftChars="0" w:right="0" w:rightChars="0"/>
                          <w:rPr>
                            <w:b/>
                            <w:sz w:val="16"/>
                          </w:rPr>
                        </w:pPr>
                        <w:r>
                          <w:rPr>
                            <w:rFonts w:hint="eastAsia" w:eastAsia="宋体"/>
                            <w:b/>
                            <w:color w:val="231F20"/>
                            <w:sz w:val="16"/>
                            <w:lang w:eastAsia="zh-CN"/>
                          </w:rPr>
                          <w:t>建立信息</w:t>
                        </w:r>
                      </w:p>
                    </w:tc>
                    <w:tc>
                      <w:tcPr>
                        <w:tcW w:w="3374" w:type="dxa"/>
                      </w:tcPr>
                      <w:p>
                        <w:pPr>
                          <w:pStyle w:val="12"/>
                          <w:rPr>
                            <w:sz w:val="16"/>
                          </w:rPr>
                        </w:pPr>
                        <w:r>
                          <w:rPr>
                            <w:color w:val="231F20"/>
                            <w:sz w:val="16"/>
                          </w:rPr>
                          <w:t>1973, Dr. Anika Kapoor</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vAlign w:val="top"/>
                      </w:tcPr>
                      <w:p>
                        <w:pPr>
                          <w:pStyle w:val="12"/>
                          <w:ind w:left="90" w:leftChars="0" w:right="0" w:rightChars="0"/>
                          <w:rPr>
                            <w:b/>
                            <w:sz w:val="16"/>
                          </w:rPr>
                        </w:pPr>
                        <w:r>
                          <w:rPr>
                            <w:rFonts w:hint="eastAsia" w:eastAsia="宋体"/>
                            <w:b/>
                            <w:color w:val="231F20"/>
                            <w:sz w:val="16"/>
                            <w:lang w:eastAsia="zh-CN"/>
                          </w:rPr>
                          <w:t>地理位置</w:t>
                        </w:r>
                      </w:p>
                    </w:tc>
                    <w:tc>
                      <w:tcPr>
                        <w:tcW w:w="3374" w:type="dxa"/>
                        <w:shd w:val="clear" w:color="auto" w:fill="D6D2D1"/>
                      </w:tcPr>
                      <w:p>
                        <w:pPr>
                          <w:pStyle w:val="12"/>
                          <w:rPr>
                            <w:sz w:val="16"/>
                          </w:rPr>
                        </w:pPr>
                        <w:r>
                          <w:rPr>
                            <w:color w:val="231F20"/>
                            <w:sz w:val="16"/>
                          </w:rPr>
                          <w:t>Boston, Ohio, USA</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vAlign w:val="top"/>
                      </w:tcPr>
                      <w:p>
                        <w:pPr>
                          <w:pStyle w:val="12"/>
                          <w:ind w:left="90" w:leftChars="0" w:right="0" w:rightChars="0"/>
                          <w:rPr>
                            <w:b/>
                            <w:sz w:val="16"/>
                          </w:rPr>
                        </w:pPr>
                        <w:r>
                          <w:rPr>
                            <w:rFonts w:hint="eastAsia" w:eastAsia="宋体"/>
                            <w:b/>
                            <w:color w:val="231F20"/>
                            <w:sz w:val="16"/>
                            <w:lang w:eastAsia="zh-CN"/>
                          </w:rPr>
                          <w:t>表面工程</w:t>
                        </w:r>
                      </w:p>
                    </w:tc>
                    <w:tc>
                      <w:tcPr>
                        <w:tcW w:w="3374" w:type="dxa"/>
                        <w:vAlign w:val="top"/>
                      </w:tcPr>
                      <w:p>
                        <w:pPr>
                          <w:pStyle w:val="12"/>
                          <w:ind w:left="80" w:leftChars="0" w:right="0" w:rightChars="0"/>
                          <w:rPr>
                            <w:sz w:val="16"/>
                          </w:rPr>
                        </w:pPr>
                        <w:r>
                          <w:rPr>
                            <w:rFonts w:hint="eastAsia" w:hAnsi="宋体" w:eastAsia="宋体" w:cs="宋体"/>
                            <w:color w:val="231F20"/>
                            <w:sz w:val="16"/>
                            <w:lang w:eastAsia="zh-CN"/>
                          </w:rPr>
                          <w:t>悲悯圣母教堂</w:t>
                        </w:r>
                        <w:r>
                          <w:rPr>
                            <w:rFonts w:hAnsi="宋体" w:eastAsia="宋体" w:cs="宋体"/>
                            <w:color w:val="231F20"/>
                            <w:sz w:val="16"/>
                          </w:rPr>
                          <w:t>教堂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vAlign w:val="top"/>
                      </w:tcPr>
                      <w:p>
                        <w:pPr>
                          <w:pStyle w:val="12"/>
                          <w:ind w:left="90" w:leftChars="0" w:right="0" w:rightChars="0"/>
                          <w:rPr>
                            <w:b/>
                            <w:sz w:val="16"/>
                          </w:rPr>
                        </w:pPr>
                        <w:r>
                          <w:rPr>
                            <w:rFonts w:hint="eastAsia" w:eastAsia="宋体"/>
                            <w:b/>
                            <w:color w:val="231F20"/>
                            <w:sz w:val="16"/>
                            <w:lang w:eastAsia="zh-CN"/>
                          </w:rPr>
                          <w:t>大小</w:t>
                        </w:r>
                      </w:p>
                    </w:tc>
                    <w:tc>
                      <w:tcPr>
                        <w:tcW w:w="3374" w:type="dxa"/>
                        <w:shd w:val="clear" w:color="auto" w:fill="D6D2D1"/>
                        <w:vAlign w:val="top"/>
                      </w:tcPr>
                      <w:p>
                        <w:pPr>
                          <w:pStyle w:val="12"/>
                          <w:ind w:left="80" w:leftChars="0" w:right="0" w:rightChars="0"/>
                          <w:rPr>
                            <w:sz w:val="16"/>
                          </w:rPr>
                        </w:pPr>
                        <w:r>
                          <w:rPr>
                            <w:rFonts w:hAnsi="宋体" w:eastAsia="宋体" w:cs="宋体"/>
                            <w:color w:val="231F20"/>
                            <w:sz w:val="16"/>
                          </w:rPr>
                          <w:t>总面积1.6平方公里</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vAlign w:val="top"/>
                      </w:tcPr>
                      <w:p>
                        <w:pPr>
                          <w:pStyle w:val="12"/>
                          <w:ind w:left="90" w:leftChars="0" w:right="0" w:rightChars="0"/>
                          <w:rPr>
                            <w:b/>
                            <w:sz w:val="16"/>
                          </w:rPr>
                        </w:pPr>
                        <w:r>
                          <w:rPr>
                            <w:rFonts w:hint="eastAsia" w:eastAsia="宋体"/>
                            <w:b/>
                            <w:color w:val="231F20"/>
                            <w:sz w:val="16"/>
                            <w:lang w:eastAsia="zh-CN"/>
                          </w:rPr>
                          <w:t>地图维度</w:t>
                        </w:r>
                      </w:p>
                    </w:tc>
                    <w:tc>
                      <w:tcPr>
                        <w:tcW w:w="3374" w:type="dxa"/>
                        <w:vAlign w:val="top"/>
                      </w:tcPr>
                      <w:p>
                        <w:pPr>
                          <w:pStyle w:val="12"/>
                          <w:ind w:left="80" w:leftChars="0" w:right="0" w:rightChars="0"/>
                          <w:rPr>
                            <w:sz w:val="16"/>
                          </w:rPr>
                        </w:pPr>
                        <w:r>
                          <w:rPr>
                            <w:rFonts w:hAnsi="宋体" w:eastAsia="宋体" w:cs="宋体"/>
                            <w:color w:val="231F20"/>
                            <w:sz w:val="16"/>
                          </w:rPr>
                          <w:t>50 x 40。三十层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1646" w:type="dxa"/>
                        <w:shd w:val="clear" w:color="auto" w:fill="D6D2D1"/>
                        <w:vAlign w:val="top"/>
                      </w:tcPr>
                      <w:p>
                        <w:pPr>
                          <w:pStyle w:val="12"/>
                          <w:ind w:left="90" w:leftChars="0" w:right="0" w:rightChars="0"/>
                          <w:rPr>
                            <w:b/>
                            <w:sz w:val="16"/>
                          </w:rPr>
                        </w:pPr>
                        <w:r>
                          <w:rPr>
                            <w:b/>
                            <w:color w:val="231F20"/>
                            <w:sz w:val="16"/>
                          </w:rPr>
                          <w:t xml:space="preserve"># </w:t>
                        </w:r>
                        <w:r>
                          <w:rPr>
                            <w:rFonts w:hint="eastAsia" w:eastAsia="宋体"/>
                            <w:b/>
                            <w:color w:val="231F20"/>
                            <w:sz w:val="16"/>
                            <w:lang w:eastAsia="zh-CN"/>
                          </w:rPr>
                          <w:t>生活区</w:t>
                        </w:r>
                      </w:p>
                    </w:tc>
                    <w:tc>
                      <w:tcPr>
                        <w:tcW w:w="3374" w:type="dxa"/>
                        <w:shd w:val="clear" w:color="auto" w:fill="D6D2D1"/>
                        <w:vAlign w:val="top"/>
                      </w:tcPr>
                      <w:p>
                        <w:pPr>
                          <w:pStyle w:val="12"/>
                          <w:ind w:left="80" w:leftChars="0" w:right="0" w:rightChars="0"/>
                          <w:rPr>
                            <w:sz w:val="16"/>
                          </w:rPr>
                        </w:pPr>
                        <w:r>
                          <w:rPr>
                            <w:rFonts w:hAnsi="宋体" w:eastAsia="宋体" w:cs="宋体"/>
                            <w:color w:val="231F20"/>
                            <w:sz w:val="16"/>
                          </w:rPr>
                          <w:t>120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1646" w:type="dxa"/>
                        <w:vAlign w:val="top"/>
                      </w:tcPr>
                      <w:p>
                        <w:pPr>
                          <w:pStyle w:val="12"/>
                          <w:spacing w:line="166" w:lineRule="exact"/>
                          <w:ind w:left="90" w:leftChars="0" w:right="0" w:rightChars="0"/>
                          <w:rPr>
                            <w:b/>
                            <w:sz w:val="16"/>
                          </w:rPr>
                        </w:pPr>
                        <w:r>
                          <w:rPr>
                            <w:b/>
                            <w:color w:val="231F20"/>
                            <w:sz w:val="16"/>
                          </w:rPr>
                          <w:t xml:space="preserve"># </w:t>
                        </w:r>
                        <w:r>
                          <w:rPr>
                            <w:rFonts w:hint="eastAsia" w:eastAsia="宋体"/>
                            <w:b/>
                            <w:color w:val="231F20"/>
                            <w:sz w:val="16"/>
                            <w:lang w:val="en-US" w:eastAsia="zh-CN"/>
                          </w:rPr>
                          <w:t>D级单元</w:t>
                        </w:r>
                      </w:p>
                    </w:tc>
                    <w:tc>
                      <w:tcPr>
                        <w:tcW w:w="3374" w:type="dxa"/>
                        <w:vAlign w:val="top"/>
                      </w:tcPr>
                      <w:p>
                        <w:pPr>
                          <w:pStyle w:val="12"/>
                          <w:spacing w:line="166" w:lineRule="exact"/>
                          <w:ind w:left="80" w:leftChars="0" w:right="0" w:rightChars="0"/>
                          <w:rPr>
                            <w:sz w:val="16"/>
                          </w:rPr>
                        </w:pPr>
                        <w:r>
                          <w:rPr>
                            <w:rFonts w:hAnsi="宋体" w:eastAsia="宋体" w:cs="宋体"/>
                            <w:color w:val="231F20"/>
                            <w:sz w:val="16"/>
                          </w:rPr>
                          <w:t>22(每个单元2</w:t>
                        </w:r>
                        <w:r>
                          <w:rPr>
                            <w:rFonts w:hint="eastAsia" w:hAnsi="宋体" w:eastAsia="宋体" w:cs="宋体"/>
                            <w:color w:val="231F20"/>
                            <w:sz w:val="16"/>
                            <w:lang w:eastAsia="zh-CN"/>
                          </w:rPr>
                          <w:t>名</w:t>
                        </w:r>
                        <w:r>
                          <w:rPr>
                            <w:rFonts w:hint="eastAsia" w:hAnsi="宋体" w:eastAsia="宋体" w:cs="宋体"/>
                            <w:color w:val="231F20"/>
                            <w:sz w:val="16"/>
                            <w:lang w:val="en-US" w:eastAsia="zh-CN"/>
                          </w:rPr>
                          <w:t>D</w:t>
                        </w:r>
                        <w:r>
                          <w:rPr>
                            <w:rFonts w:hAnsi="宋体" w:eastAsia="宋体" w:cs="宋体"/>
                            <w:color w:val="231F20"/>
                            <w:sz w:val="16"/>
                          </w:rPr>
                          <w:t>级)</w:t>
                        </w:r>
                      </w:p>
                    </w:tc>
                  </w:tr>
                </w:tbl>
                <w:p>
                  <w:pPr>
                    <w:pStyle w:val="6"/>
                  </w:pPr>
                </w:p>
              </w:txbxContent>
            </v:textbox>
          </v:shape>
        </w:pict>
      </w:r>
      <w:r>
        <w:rPr>
          <w:color w:val="231F20"/>
          <w:w w:val="125"/>
        </w:rPr>
        <w:t>SITE-763</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6"/>
        </w:rPr>
      </w:pPr>
      <w:r>
        <w:drawing>
          <wp:anchor distT="0" distB="0" distL="0" distR="0" simplePos="0" relativeHeight="1024" behindDoc="0" locked="0" layoutInCell="1" allowOverlap="1">
            <wp:simplePos x="0" y="0"/>
            <wp:positionH relativeFrom="page">
              <wp:posOffset>1845310</wp:posOffset>
            </wp:positionH>
            <wp:positionV relativeFrom="paragraph">
              <wp:posOffset>225425</wp:posOffset>
            </wp:positionV>
            <wp:extent cx="426085" cy="688975"/>
            <wp:effectExtent l="0" t="0" r="0" b="0"/>
            <wp:wrapTopAndBottom/>
            <wp:docPr id="111" name="image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58.png"/>
                    <pic:cNvPicPr>
                      <a:picLocks noChangeAspect="1"/>
                    </pic:cNvPicPr>
                  </pic:nvPicPr>
                  <pic:blipFill>
                    <a:blip r:embed="rId61" cstate="print"/>
                    <a:stretch>
                      <a:fillRect/>
                    </a:stretch>
                  </pic:blipFill>
                  <pic:spPr>
                    <a:xfrm>
                      <a:off x="0" y="0"/>
                      <a:ext cx="425937" cy="688848"/>
                    </a:xfrm>
                    <a:prstGeom prst="rect">
                      <a:avLst/>
                    </a:prstGeom>
                  </pic:spPr>
                </pic:pic>
              </a:graphicData>
            </a:graphic>
          </wp:anchor>
        </w:drawing>
      </w:r>
    </w:p>
    <w:p>
      <w:pPr>
        <w:spacing w:before="113"/>
        <w:ind w:left="580" w:right="0" w:firstLine="0"/>
        <w:jc w:val="left"/>
        <w:rPr>
          <w:rFonts w:ascii="Verdana"/>
          <w:b/>
          <w:sz w:val="20"/>
        </w:rPr>
      </w:pPr>
      <w:r>
        <w:br w:type="column"/>
      </w:r>
      <w:r>
        <w:rPr>
          <w:rFonts w:ascii="Verdana" w:hAnsi="宋体" w:eastAsia="宋体" w:cs="宋体"/>
          <w:b/>
          <w:color w:val="231F20"/>
          <w:w w:val="125"/>
          <w:sz w:val="20"/>
          <w:u w:val="single" w:color="231F20"/>
        </w:rPr>
        <w:t>额外信息</w:t>
      </w:r>
    </w:p>
    <w:p>
      <w:pPr>
        <w:pStyle w:val="6"/>
        <w:spacing w:before="192" w:line="247" w:lineRule="auto"/>
        <w:ind w:left="580" w:right="672"/>
      </w:pPr>
      <w:r>
        <w:rPr>
          <w:rFonts w:hAnsi="宋体" w:eastAsia="宋体" w:cs="宋体"/>
          <w:color w:val="231F20"/>
        </w:rPr>
        <w:t>Site-763位于一个被废弃的小镇，俗称地狱镇，俄亥俄州。这个原名波士顿的村庄在1974年因异常活动急剧增加而被遗弃。这些异常包括一个巨大的蛇一样的实体，一个类似于基督教撒旦的实体的崇拜，和一个包含一些光谱实体的非</w:t>
      </w:r>
      <w:r>
        <w:rPr>
          <w:rFonts w:hint="eastAsia" w:hAnsi="宋体" w:eastAsia="宋体" w:cs="宋体"/>
          <w:color w:val="231F20"/>
          <w:lang w:eastAsia="zh-CN"/>
        </w:rPr>
        <w:t>人为操纵</w:t>
      </w:r>
      <w:r>
        <w:rPr>
          <w:rFonts w:hAnsi="宋体" w:eastAsia="宋体" w:cs="宋体"/>
          <w:color w:val="231F20"/>
        </w:rPr>
        <w:t>公共汽车。</w:t>
      </w:r>
    </w:p>
    <w:p>
      <w:pPr>
        <w:pStyle w:val="6"/>
        <w:spacing w:before="9"/>
      </w:pPr>
    </w:p>
    <w:p>
      <w:pPr>
        <w:pStyle w:val="6"/>
        <w:spacing w:before="1" w:line="247" w:lineRule="auto"/>
        <w:ind w:left="580" w:right="479"/>
      </w:pPr>
      <w:r>
        <w:rPr>
          <w:rFonts w:hint="eastAsia" w:hAnsi="宋体" w:eastAsia="宋体" w:cs="宋体"/>
          <w:color w:val="231F20"/>
          <w:lang w:eastAsia="zh-CN"/>
        </w:rPr>
        <w:t>基金会</w:t>
      </w:r>
      <w:r>
        <w:rPr>
          <w:rFonts w:hAnsi="宋体" w:eastAsia="宋体" w:cs="宋体"/>
          <w:color w:val="231F20"/>
        </w:rPr>
        <w:t>目前</w:t>
      </w:r>
      <w:r>
        <w:rPr>
          <w:rFonts w:hint="eastAsia" w:hAnsi="宋体" w:eastAsia="宋体" w:cs="宋体"/>
          <w:color w:val="231F20"/>
          <w:lang w:eastAsia="zh-CN"/>
        </w:rPr>
        <w:t>对此而作</w:t>
      </w:r>
      <w:r>
        <w:rPr>
          <w:rFonts w:hAnsi="宋体" w:eastAsia="宋体" w:cs="宋体"/>
          <w:color w:val="231F20"/>
        </w:rPr>
        <w:t>的</w:t>
      </w:r>
      <w:r>
        <w:rPr>
          <w:rFonts w:hint="eastAsia" w:hAnsi="宋体" w:eastAsia="宋体" w:cs="宋体"/>
          <w:color w:val="231F20"/>
          <w:lang w:eastAsia="zh-CN"/>
        </w:rPr>
        <w:t>表面工程</w:t>
      </w:r>
      <w:r>
        <w:rPr>
          <w:rFonts w:hAnsi="宋体" w:eastAsia="宋体" w:cs="宋体"/>
          <w:color w:val="231F20"/>
        </w:rPr>
        <w:t>是，这些反常现象都是都市传说。还传播了1974年美国政府为了建立国家公园而收购波士顿的想法，但这些努力都以失败告终。所有在获得该城镇之前居住的人都已被遗忘并重新安置。</w:t>
      </w:r>
    </w:p>
    <w:p>
      <w:pPr>
        <w:pStyle w:val="6"/>
        <w:spacing w:before="9"/>
      </w:pPr>
    </w:p>
    <w:p>
      <w:pPr>
        <w:pStyle w:val="6"/>
        <w:spacing w:line="247" w:lineRule="auto"/>
        <w:ind w:left="580" w:right="520"/>
      </w:pPr>
      <w:r>
        <w:rPr>
          <w:rFonts w:hAnsi="宋体" w:eastAsia="宋体" w:cs="宋体"/>
          <w:color w:val="231F20"/>
        </w:rPr>
        <w:t>伪装成游客的基金会工作人员经常定期在“地狱镇”巡逻，寻找可能的异常活动。</w:t>
      </w:r>
      <w:r>
        <w:rPr>
          <w:rFonts w:hAnsi="宋体" w:eastAsia="宋体" w:cs="宋体"/>
          <w:color w:val="231F20"/>
          <w:spacing w:val="-4"/>
        </w:rPr>
        <w:t>但是，这种做法于1978年3月停止，因为自1977年6月以来没有发现这种活动。</w:t>
      </w:r>
      <w:r>
        <w:rPr>
          <w:rFonts w:hAnsi="宋体" w:eastAsia="宋体" w:cs="宋体"/>
          <w:color w:val="231F20"/>
        </w:rPr>
        <w:t>唯一保留下来的是位于市中心的</w:t>
      </w:r>
      <w:r>
        <w:rPr>
          <w:rFonts w:hint="eastAsia" w:hAnsi="宋体" w:eastAsia="宋体" w:cs="宋体"/>
          <w:color w:val="231F20"/>
          <w:lang w:eastAsia="zh-CN"/>
        </w:rPr>
        <w:t>悲悯圣母</w:t>
      </w:r>
      <w:r>
        <w:rPr>
          <w:rFonts w:hAnsi="宋体" w:eastAsia="宋体" w:cs="宋体"/>
          <w:color w:val="231F20"/>
        </w:rPr>
        <w:t>教堂。</w:t>
      </w:r>
    </w:p>
    <w:p>
      <w:pPr>
        <w:pStyle w:val="6"/>
        <w:spacing w:before="9"/>
      </w:pPr>
    </w:p>
    <w:p>
      <w:pPr>
        <w:pStyle w:val="6"/>
        <w:spacing w:before="1" w:line="247" w:lineRule="auto"/>
        <w:ind w:left="580" w:right="442"/>
      </w:pPr>
      <w:r>
        <w:pict>
          <v:shape id="_x0000_s1213" o:spid="_x0000_s1213" o:spt="202" type="#_x0000_t202" style="position:absolute;left:0pt;margin-left:36pt;margin-top:31.1pt;height:451.3pt;width:251pt;mso-position-horizontal-relative:page;z-index:251736064;mso-width-relative:page;mso-height-relative:page;" filled="f" stroked="f" coordsize="21600,21600">
            <v:path/>
            <v:fill on="f" focussize="0,0"/>
            <v:stroke on="f" joinstyle="miter"/>
            <v:imagedata o:title=""/>
            <o:lock v:ext="edit"/>
            <v:textbox inset="0mm,0mm,0mm,0mm">
              <w:txbxContent>
                <w:tbl>
                  <w:tblPr>
                    <w:tblStyle w:val="9"/>
                    <w:tblW w:w="5019" w:type="dxa"/>
                    <w:tblInd w:w="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2493"/>
                    <w:gridCol w:w="252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75" w:hRule="atLeast"/>
                    </w:trPr>
                    <w:tc>
                      <w:tcPr>
                        <w:tcW w:w="5019" w:type="dxa"/>
                        <w:gridSpan w:val="2"/>
                      </w:tcPr>
                      <w:p>
                        <w:pPr>
                          <w:pStyle w:val="12"/>
                          <w:spacing w:before="0"/>
                          <w:ind w:left="1518"/>
                          <w:rPr>
                            <w:b/>
                            <w:sz w:val="20"/>
                          </w:rPr>
                        </w:pPr>
                        <w:r>
                          <w:rPr>
                            <w:rFonts w:hAnsi="宋体" w:eastAsia="宋体" w:cs="宋体"/>
                            <w:b/>
                            <w:color w:val="D2232A"/>
                            <w:sz w:val="20"/>
                          </w:rPr>
                          <w:t>人员信息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19" w:type="dxa"/>
                        <w:gridSpan w:val="2"/>
                        <w:shd w:val="clear" w:color="auto" w:fill="000000"/>
                      </w:tcPr>
                      <w:p>
                        <w:pPr>
                          <w:pStyle w:val="12"/>
                          <w:spacing w:before="43"/>
                          <w:ind w:left="1660"/>
                          <w:rPr>
                            <w:b/>
                            <w:sz w:val="18"/>
                          </w:rPr>
                        </w:pPr>
                        <w:r>
                          <w:rPr>
                            <w:rFonts w:hAnsi="宋体" w:eastAsia="宋体" w:cs="宋体"/>
                            <w:b/>
                            <w:color w:val="FFFFFF"/>
                            <w:sz w:val="18"/>
                          </w:rPr>
                          <w:t>网站管理</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网站负责人</w:t>
                        </w:r>
                      </w:p>
                    </w:tc>
                    <w:tc>
                      <w:tcPr>
                        <w:tcW w:w="2526" w:type="dxa"/>
                      </w:tcPr>
                      <w:p>
                        <w:pPr>
                          <w:pStyle w:val="12"/>
                          <w:ind w:left="96"/>
                          <w:rPr>
                            <w:sz w:val="16"/>
                          </w:rPr>
                        </w:pPr>
                        <w:r>
                          <w:rPr>
                            <w:rFonts w:hAnsi="宋体" w:eastAsia="宋体" w:cs="宋体"/>
                            <w:color w:val="231F20"/>
                            <w:sz w:val="16"/>
                          </w:rPr>
                          <w:t>黄博士凯瑟琳</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网站总监的助理</w:t>
                        </w:r>
                      </w:p>
                    </w:tc>
                    <w:tc>
                      <w:tcPr>
                        <w:tcW w:w="2526" w:type="dxa"/>
                        <w:shd w:val="clear" w:color="auto" w:fill="D6D2D1"/>
                      </w:tcPr>
                      <w:p>
                        <w:pPr>
                          <w:pStyle w:val="12"/>
                          <w:ind w:left="96"/>
                          <w:rPr>
                            <w:sz w:val="16"/>
                          </w:rPr>
                        </w:pPr>
                        <w:r>
                          <w:rPr>
                            <w:rFonts w:hAnsi="宋体" w:eastAsia="宋体" w:cs="宋体"/>
                            <w:color w:val="231F20"/>
                            <w:sz w:val="16"/>
                          </w:rPr>
                          <w:t>Udom Wongsa先生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对外联络部主任</w:t>
                        </w:r>
                      </w:p>
                    </w:tc>
                    <w:tc>
                      <w:tcPr>
                        <w:tcW w:w="2526" w:type="dxa"/>
                      </w:tcPr>
                      <w:p>
                        <w:pPr>
                          <w:pStyle w:val="12"/>
                          <w:ind w:left="96"/>
                          <w:rPr>
                            <w:sz w:val="16"/>
                          </w:rPr>
                        </w:pPr>
                        <w:r>
                          <w:rPr>
                            <w:rFonts w:hAnsi="宋体" w:eastAsia="宋体" w:cs="宋体"/>
                            <w:color w:val="231F20"/>
                            <w:sz w:val="16"/>
                          </w:rPr>
                          <w:t>博士Hatsumi大冢</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反情报总监</w:t>
                        </w:r>
                      </w:p>
                    </w:tc>
                    <w:tc>
                      <w:tcPr>
                        <w:tcW w:w="2526" w:type="dxa"/>
                        <w:shd w:val="clear" w:color="auto" w:fill="D6D2D1"/>
                      </w:tcPr>
                      <w:p>
                        <w:pPr>
                          <w:pStyle w:val="12"/>
                          <w:ind w:left="96"/>
                          <w:rPr>
                            <w:sz w:val="16"/>
                          </w:rPr>
                        </w:pPr>
                        <w:r>
                          <w:rPr>
                            <w:rFonts w:hAnsi="宋体" w:eastAsia="宋体" w:cs="宋体"/>
                            <w:color w:val="231F20"/>
                            <w:sz w:val="16"/>
                          </w:rPr>
                          <w:t>Reiner施密特博士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场总监</w:t>
                        </w:r>
                      </w:p>
                    </w:tc>
                    <w:tc>
                      <w:tcPr>
                        <w:tcW w:w="2526" w:type="dxa"/>
                      </w:tcPr>
                      <w:p>
                        <w:pPr>
                          <w:pStyle w:val="12"/>
                          <w:ind w:left="96"/>
                          <w:rPr>
                            <w:sz w:val="16"/>
                          </w:rPr>
                        </w:pPr>
                        <w:r>
                          <w:rPr>
                            <w:rFonts w:hAnsi="宋体" w:eastAsia="宋体" w:cs="宋体"/>
                            <w:color w:val="231F20"/>
                            <w:sz w:val="16"/>
                          </w:rPr>
                          <w:t>恩贝德福德女士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维修主管</w:t>
                        </w:r>
                      </w:p>
                    </w:tc>
                    <w:tc>
                      <w:tcPr>
                        <w:tcW w:w="2526" w:type="dxa"/>
                        <w:shd w:val="clear" w:color="auto" w:fill="D6D2D1"/>
                      </w:tcPr>
                      <w:p>
                        <w:pPr>
                          <w:pStyle w:val="12"/>
                          <w:ind w:left="96"/>
                          <w:rPr>
                            <w:sz w:val="16"/>
                          </w:rPr>
                        </w:pPr>
                        <w:r>
                          <w:rPr>
                            <w:rFonts w:hAnsi="宋体" w:eastAsia="宋体" w:cs="宋体"/>
                            <w:color w:val="231F20"/>
                            <w:sz w:val="16"/>
                          </w:rPr>
                          <w:t>包蒂斯塔冈萨雷斯先生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1237" w:hRule="atLeast"/>
                    </w:trPr>
                    <w:tc>
                      <w:tcPr>
                        <w:tcW w:w="2493" w:type="dxa"/>
                      </w:tcPr>
                      <w:p>
                        <w:pPr>
                          <w:pStyle w:val="12"/>
                          <w:spacing w:before="0"/>
                          <w:ind w:left="0"/>
                          <w:rPr>
                            <w:rFonts w:ascii="Verdana"/>
                            <w:b/>
                            <w:sz w:val="18"/>
                          </w:rPr>
                        </w:pPr>
                      </w:p>
                      <w:p>
                        <w:pPr>
                          <w:pStyle w:val="12"/>
                          <w:spacing w:before="5"/>
                          <w:ind w:left="0"/>
                          <w:rPr>
                            <w:rFonts w:ascii="Verdana"/>
                            <w:b/>
                            <w:sz w:val="25"/>
                          </w:rPr>
                        </w:pPr>
                      </w:p>
                      <w:p>
                        <w:pPr>
                          <w:pStyle w:val="12"/>
                          <w:spacing w:before="0"/>
                          <w:rPr>
                            <w:b/>
                            <w:sz w:val="16"/>
                          </w:rPr>
                        </w:pPr>
                        <w:r>
                          <w:rPr>
                            <w:rFonts w:hAnsi="宋体" w:eastAsia="宋体" w:cs="宋体"/>
                            <w:b/>
                            <w:color w:val="231F20"/>
                            <w:sz w:val="16"/>
                          </w:rPr>
                          <w:t>高级研究人员</w:t>
                        </w:r>
                      </w:p>
                    </w:tc>
                    <w:tc>
                      <w:tcPr>
                        <w:tcW w:w="2526" w:type="dxa"/>
                      </w:tcPr>
                      <w:p>
                        <w:pPr>
                          <w:pStyle w:val="12"/>
                          <w:spacing w:line="247" w:lineRule="auto"/>
                          <w:ind w:left="96" w:right="876"/>
                          <w:rPr>
                            <w:sz w:val="16"/>
                          </w:rPr>
                        </w:pPr>
                        <w:r>
                          <w:rPr>
                            <w:rFonts w:hAnsi="宋体" w:eastAsia="宋体" w:cs="宋体"/>
                            <w:color w:val="231F20"/>
                            <w:spacing w:val="-8"/>
                            <w:sz w:val="16"/>
                          </w:rPr>
                          <w:t>黑兹尔·门多萨医生贾马瑞恩·西尔弗斯医生米兰达·汤森德医生阿图罗·查维斯医生</w:t>
                        </w:r>
                      </w:p>
                      <w:p>
                        <w:pPr>
                          <w:pStyle w:val="12"/>
                          <w:spacing w:before="3" w:line="247" w:lineRule="auto"/>
                          <w:ind w:left="96" w:right="814"/>
                          <w:rPr>
                            <w:sz w:val="16"/>
                          </w:rPr>
                        </w:pPr>
                        <w:r>
                          <w:rPr>
                            <w:rFonts w:hAnsi="宋体" w:eastAsia="宋体" w:cs="宋体"/>
                            <w:color w:val="231F20"/>
                            <w:spacing w:val="-8"/>
                            <w:sz w:val="16"/>
                          </w:rPr>
                          <w:t>帕特里克·怀特霍斯医生渡边娜美医生</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安全主任</w:t>
                        </w:r>
                      </w:p>
                    </w:tc>
                    <w:tc>
                      <w:tcPr>
                        <w:tcW w:w="2526" w:type="dxa"/>
                        <w:shd w:val="clear" w:color="auto" w:fill="D6D2D1"/>
                      </w:tcPr>
                      <w:p>
                        <w:pPr>
                          <w:pStyle w:val="12"/>
                          <w:ind w:left="96"/>
                          <w:rPr>
                            <w:sz w:val="16"/>
                          </w:rPr>
                        </w:pPr>
                        <w:r>
                          <w:rPr>
                            <w:rFonts w:hAnsi="宋体" w:eastAsia="宋体" w:cs="宋体"/>
                            <w:color w:val="231F20"/>
                            <w:sz w:val="16"/>
                          </w:rPr>
                          <w:t>莉娜Chang博士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555" w:hRule="atLeast"/>
                    </w:trPr>
                    <w:tc>
                      <w:tcPr>
                        <w:tcW w:w="2493" w:type="dxa"/>
                      </w:tcPr>
                      <w:p>
                        <w:pPr>
                          <w:pStyle w:val="12"/>
                          <w:rPr>
                            <w:b/>
                            <w:sz w:val="16"/>
                          </w:rPr>
                        </w:pPr>
                        <w:r>
                          <w:rPr>
                            <w:rFonts w:hAnsi="宋体" w:eastAsia="宋体" w:cs="宋体"/>
                            <w:b/>
                            <w:color w:val="231F20"/>
                            <w:sz w:val="16"/>
                          </w:rPr>
                          <w:t>安全总监的助理</w:t>
                        </w:r>
                      </w:p>
                    </w:tc>
                    <w:tc>
                      <w:tcPr>
                        <w:tcW w:w="2526" w:type="dxa"/>
                      </w:tcPr>
                      <w:p>
                        <w:pPr>
                          <w:pStyle w:val="12"/>
                          <w:ind w:left="96"/>
                          <w:rPr>
                            <w:sz w:val="16"/>
                          </w:rPr>
                        </w:pPr>
                        <w:r>
                          <w:rPr>
                            <w:rFonts w:hAnsi="宋体" w:eastAsia="宋体" w:cs="宋体"/>
                            <w:color w:val="231F20"/>
                            <w:sz w:val="16"/>
                          </w:rPr>
                          <w:t>Viti钱德拉女士</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5019" w:type="dxa"/>
                        <w:gridSpan w:val="2"/>
                        <w:shd w:val="clear" w:color="auto" w:fill="000000"/>
                      </w:tcPr>
                      <w:p>
                        <w:pPr>
                          <w:pStyle w:val="12"/>
                          <w:spacing w:before="43"/>
                          <w:ind w:left="1218"/>
                          <w:rPr>
                            <w:b/>
                            <w:sz w:val="18"/>
                          </w:rPr>
                        </w:pPr>
                        <w:r>
                          <w:rPr>
                            <w:rFonts w:hAnsi="宋体" w:eastAsia="宋体" w:cs="宋体"/>
                            <w:b/>
                            <w:color w:val="FFFFFF"/>
                            <w:sz w:val="18"/>
                          </w:rPr>
                          <w:t>现场人员数量</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交流人员</w:t>
                        </w:r>
                      </w:p>
                    </w:tc>
                    <w:tc>
                      <w:tcPr>
                        <w:tcW w:w="2526" w:type="dxa"/>
                      </w:tcPr>
                      <w:p>
                        <w:pPr>
                          <w:pStyle w:val="12"/>
                          <w:ind w:left="0" w:right="520"/>
                          <w:jc w:val="right"/>
                          <w:rPr>
                            <w:sz w:val="16"/>
                          </w:rPr>
                        </w:pPr>
                        <w:r>
                          <w:rPr>
                            <w:rFonts w:hAnsi="宋体" w:eastAsia="宋体" w:cs="宋体"/>
                            <w:color w:val="231F20"/>
                            <w:sz w:val="1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进行人员</w:t>
                        </w:r>
                      </w:p>
                    </w:tc>
                    <w:tc>
                      <w:tcPr>
                        <w:tcW w:w="2526" w:type="dxa"/>
                        <w:shd w:val="clear" w:color="auto" w:fill="D6D2D1"/>
                      </w:tcPr>
                      <w:p>
                        <w:pPr>
                          <w:pStyle w:val="12"/>
                          <w:ind w:left="0" w:right="562"/>
                          <w:jc w:val="right"/>
                          <w:rPr>
                            <w:sz w:val="16"/>
                          </w:rPr>
                        </w:pPr>
                        <w:r>
                          <w:rPr>
                            <w:rFonts w:hAnsi="宋体" w:eastAsia="宋体" w:cs="宋体"/>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反间谍人员</w:t>
                        </w:r>
                      </w:p>
                    </w:tc>
                    <w:tc>
                      <w:tcPr>
                        <w:tcW w:w="2526" w:type="dxa"/>
                      </w:tcPr>
                      <w:p>
                        <w:pPr>
                          <w:pStyle w:val="12"/>
                          <w:ind w:left="0" w:right="520"/>
                          <w:jc w:val="right"/>
                          <w:rPr>
                            <w:sz w:val="16"/>
                          </w:rPr>
                        </w:pPr>
                        <w:r>
                          <w:rPr>
                            <w:rFonts w:hAnsi="宋体" w:eastAsia="宋体" w:cs="宋体"/>
                            <w:color w:val="231F20"/>
                            <w:sz w:val="16"/>
                          </w:rPr>
                          <w:t>20.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d类</w:t>
                        </w:r>
                      </w:p>
                    </w:tc>
                    <w:tc>
                      <w:tcPr>
                        <w:tcW w:w="2526" w:type="dxa"/>
                        <w:shd w:val="clear" w:color="auto" w:fill="D6D2D1"/>
                      </w:tcPr>
                      <w:p>
                        <w:pPr>
                          <w:pStyle w:val="12"/>
                          <w:ind w:left="0" w:right="520"/>
                          <w:jc w:val="right"/>
                          <w:rPr>
                            <w:sz w:val="16"/>
                          </w:rPr>
                        </w:pPr>
                        <w:r>
                          <w:rPr>
                            <w:rFonts w:hAnsi="宋体" w:eastAsia="宋体" w:cs="宋体"/>
                            <w:color w:val="231F20"/>
                            <w:sz w:val="16"/>
                          </w:rPr>
                          <w:t>44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场代理</w:t>
                        </w:r>
                      </w:p>
                    </w:tc>
                    <w:tc>
                      <w:tcPr>
                        <w:tcW w:w="2526" w:type="dxa"/>
                      </w:tcPr>
                      <w:p>
                        <w:pPr>
                          <w:pStyle w:val="12"/>
                          <w:ind w:left="0" w:right="520"/>
                          <w:jc w:val="right"/>
                          <w:rPr>
                            <w:sz w:val="16"/>
                          </w:rPr>
                        </w:pPr>
                        <w:r>
                          <w:rPr>
                            <w:rFonts w:hAnsi="宋体" w:eastAsia="宋体" w:cs="宋体"/>
                            <w:color w:val="231F20"/>
                            <w:sz w:val="16"/>
                          </w:rPr>
                          <w:t>16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园艺人员</w:t>
                        </w:r>
                      </w:p>
                    </w:tc>
                    <w:tc>
                      <w:tcPr>
                        <w:tcW w:w="2526" w:type="dxa"/>
                        <w:shd w:val="clear" w:color="auto" w:fill="D6D2D1"/>
                      </w:tcPr>
                      <w:p>
                        <w:pPr>
                          <w:pStyle w:val="12"/>
                          <w:ind w:left="0" w:right="562"/>
                          <w:jc w:val="right"/>
                          <w:rPr>
                            <w:sz w:val="16"/>
                          </w:rPr>
                        </w:pPr>
                        <w:r>
                          <w:rPr>
                            <w:rFonts w:hAnsi="宋体" w:eastAsia="宋体" w:cs="宋体"/>
                            <w:color w:val="231F20"/>
                            <w:sz w:val="16"/>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人力资源人员</w:t>
                        </w:r>
                      </w:p>
                    </w:tc>
                    <w:tc>
                      <w:tcPr>
                        <w:tcW w:w="2526" w:type="dxa"/>
                      </w:tcPr>
                      <w:p>
                        <w:pPr>
                          <w:pStyle w:val="12"/>
                          <w:ind w:left="0" w:right="562"/>
                          <w:jc w:val="right"/>
                          <w:rPr>
                            <w:sz w:val="16"/>
                          </w:rPr>
                        </w:pPr>
                        <w:r>
                          <w:rPr>
                            <w:rFonts w:hAnsi="宋体" w:eastAsia="宋体" w:cs="宋体"/>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维修人员</w:t>
                        </w:r>
                      </w:p>
                    </w:tc>
                    <w:tc>
                      <w:tcPr>
                        <w:tcW w:w="2526" w:type="dxa"/>
                        <w:shd w:val="clear" w:color="auto" w:fill="D6D2D1"/>
                      </w:tcPr>
                      <w:p>
                        <w:pPr>
                          <w:pStyle w:val="12"/>
                          <w:ind w:left="0" w:right="520"/>
                          <w:jc w:val="right"/>
                          <w:rPr>
                            <w:sz w:val="16"/>
                          </w:rPr>
                        </w:pPr>
                        <w:r>
                          <w:rPr>
                            <w:rFonts w:hAnsi="宋体" w:eastAsia="宋体" w:cs="宋体"/>
                            <w:color w:val="231F20"/>
                            <w:sz w:val="16"/>
                          </w:rPr>
                          <w:t>42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医疗人员</w:t>
                        </w:r>
                      </w:p>
                    </w:tc>
                    <w:tc>
                      <w:tcPr>
                        <w:tcW w:w="2526" w:type="dxa"/>
                      </w:tcPr>
                      <w:p>
                        <w:pPr>
                          <w:pStyle w:val="12"/>
                          <w:ind w:left="0" w:right="562"/>
                          <w:jc w:val="right"/>
                          <w:rPr>
                            <w:sz w:val="16"/>
                          </w:rPr>
                        </w:pPr>
                        <w:r>
                          <w:rPr>
                            <w:rFonts w:hAnsi="宋体" w:eastAsia="宋体" w:cs="宋体"/>
                            <w:color w:val="231F20"/>
                            <w:sz w:val="16"/>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心理学家</w:t>
                        </w:r>
                      </w:p>
                    </w:tc>
                    <w:tc>
                      <w:tcPr>
                        <w:tcW w:w="2526" w:type="dxa"/>
                        <w:shd w:val="clear" w:color="auto" w:fill="D6D2D1"/>
                      </w:tcPr>
                      <w:p>
                        <w:pPr>
                          <w:pStyle w:val="12"/>
                          <w:ind w:left="0" w:right="562"/>
                          <w:jc w:val="right"/>
                          <w:rPr>
                            <w:sz w:val="16"/>
                          </w:rPr>
                        </w:pPr>
                        <w:r>
                          <w:rPr>
                            <w:rFonts w:hAnsi="宋体" w:eastAsia="宋体" w:cs="宋体"/>
                            <w:color w:val="231F20"/>
                            <w:sz w:val="16"/>
                          </w:rPr>
                          <w:t>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记录人员</w:t>
                        </w:r>
                      </w:p>
                    </w:tc>
                    <w:tc>
                      <w:tcPr>
                        <w:tcW w:w="2526" w:type="dxa"/>
                      </w:tcPr>
                      <w:p>
                        <w:pPr>
                          <w:pStyle w:val="12"/>
                          <w:ind w:left="0" w:right="562"/>
                          <w:jc w:val="right"/>
                          <w:rPr>
                            <w:sz w:val="16"/>
                          </w:rPr>
                        </w:pPr>
                        <w:r>
                          <w:rPr>
                            <w:rFonts w:hAnsi="宋体" w:eastAsia="宋体" w:cs="宋体"/>
                            <w:color w:val="231F20"/>
                            <w:sz w:val="16"/>
                          </w:rPr>
                          <w:t>6</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研究人员</w:t>
                        </w:r>
                      </w:p>
                    </w:tc>
                    <w:tc>
                      <w:tcPr>
                        <w:tcW w:w="2526" w:type="dxa"/>
                        <w:shd w:val="clear" w:color="auto" w:fill="D6D2D1"/>
                      </w:tcPr>
                      <w:p>
                        <w:pPr>
                          <w:pStyle w:val="12"/>
                          <w:ind w:left="0" w:right="520"/>
                          <w:jc w:val="right"/>
                          <w:rPr>
                            <w:sz w:val="16"/>
                          </w:rPr>
                        </w:pPr>
                        <w:r>
                          <w:rPr>
                            <w:rFonts w:hAnsi="宋体" w:eastAsia="宋体" w:cs="宋体"/>
                            <w:color w:val="231F20"/>
                            <w:sz w:val="16"/>
                          </w:rPr>
                          <w:t>28</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tcPr>
                      <w:p>
                        <w:pPr>
                          <w:pStyle w:val="12"/>
                          <w:rPr>
                            <w:b/>
                            <w:sz w:val="16"/>
                          </w:rPr>
                        </w:pPr>
                        <w:r>
                          <w:rPr>
                            <w:rFonts w:hAnsi="宋体" w:eastAsia="宋体" w:cs="宋体"/>
                            <w:b/>
                            <w:color w:val="231F20"/>
                            <w:sz w:val="16"/>
                          </w:rPr>
                          <w:t>安全官员</w:t>
                        </w:r>
                      </w:p>
                    </w:tc>
                    <w:tc>
                      <w:tcPr>
                        <w:tcW w:w="2526" w:type="dxa"/>
                      </w:tcPr>
                      <w:p>
                        <w:pPr>
                          <w:pStyle w:val="12"/>
                          <w:ind w:left="0" w:right="478"/>
                          <w:jc w:val="right"/>
                          <w:rPr>
                            <w:sz w:val="16"/>
                          </w:rPr>
                        </w:pPr>
                        <w:r>
                          <w:rPr>
                            <w:rFonts w:hAnsi="宋体" w:eastAsia="宋体" w:cs="宋体"/>
                            <w:color w:val="231F20"/>
                            <w:sz w:val="16"/>
                          </w:rPr>
                          <w:t>104</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2493" w:type="dxa"/>
                        <w:shd w:val="clear" w:color="auto" w:fill="D6D2D1"/>
                      </w:tcPr>
                      <w:p>
                        <w:pPr>
                          <w:pStyle w:val="12"/>
                          <w:rPr>
                            <w:b/>
                            <w:sz w:val="16"/>
                          </w:rPr>
                        </w:pPr>
                        <w:r>
                          <w:rPr>
                            <w:rFonts w:hAnsi="宋体" w:eastAsia="宋体" w:cs="宋体"/>
                            <w:b/>
                            <w:color w:val="231F20"/>
                            <w:sz w:val="16"/>
                          </w:rPr>
                          <w:t>战术反应军官</w:t>
                        </w:r>
                      </w:p>
                    </w:tc>
                    <w:tc>
                      <w:tcPr>
                        <w:tcW w:w="2526" w:type="dxa"/>
                        <w:shd w:val="clear" w:color="auto" w:fill="D6D2D1"/>
                      </w:tcPr>
                      <w:p>
                        <w:pPr>
                          <w:pStyle w:val="12"/>
                          <w:ind w:left="0" w:right="520"/>
                          <w:jc w:val="right"/>
                          <w:rPr>
                            <w:sz w:val="16"/>
                          </w:rPr>
                        </w:pPr>
                        <w:r>
                          <w:rPr>
                            <w:rFonts w:hAnsi="宋体" w:eastAsia="宋体" w:cs="宋体"/>
                            <w:color w:val="231F20"/>
                            <w:sz w:val="16"/>
                          </w:rPr>
                          <w:t>40</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2493" w:type="dxa"/>
                      </w:tcPr>
                      <w:p>
                        <w:pPr>
                          <w:pStyle w:val="12"/>
                          <w:spacing w:line="166" w:lineRule="exact"/>
                          <w:rPr>
                            <w:b/>
                            <w:sz w:val="16"/>
                          </w:rPr>
                        </w:pPr>
                        <w:r>
                          <w:rPr>
                            <w:rFonts w:hAnsi="宋体" w:eastAsia="宋体" w:cs="宋体"/>
                            <w:b/>
                            <w:color w:val="231F20"/>
                            <w:sz w:val="16"/>
                          </w:rPr>
                          <w:t>现场人员总数</w:t>
                        </w:r>
                      </w:p>
                    </w:tc>
                    <w:tc>
                      <w:tcPr>
                        <w:tcW w:w="2526" w:type="dxa"/>
                      </w:tcPr>
                      <w:p>
                        <w:pPr>
                          <w:pStyle w:val="12"/>
                          <w:spacing w:line="166" w:lineRule="exact"/>
                          <w:ind w:left="0" w:right="478"/>
                          <w:jc w:val="right"/>
                          <w:rPr>
                            <w:sz w:val="16"/>
                          </w:rPr>
                        </w:pPr>
                        <w:r>
                          <w:rPr>
                            <w:rFonts w:hAnsi="宋体" w:eastAsia="宋体" w:cs="宋体"/>
                            <w:color w:val="231F20"/>
                            <w:sz w:val="16"/>
                          </w:rPr>
                          <w:t>370</w:t>
                        </w:r>
                      </w:p>
                    </w:tc>
                  </w:tr>
                </w:tbl>
                <w:p>
                  <w:pPr>
                    <w:pStyle w:val="6"/>
                  </w:pPr>
                </w:p>
              </w:txbxContent>
            </v:textbox>
          </v:shape>
        </w:pict>
      </w:r>
      <w:r>
        <w:rPr>
          <w:rFonts w:hAnsi="宋体" w:eastAsia="宋体" w:cs="宋体"/>
          <w:color w:val="231F20"/>
        </w:rPr>
        <w:t>Site-763的入口位于圣母教堂。这里曾经是一群异信徒的中心，他们设法在这栋建筑里注入异常的物品。教堂所承受的一切损害都是由教堂本身所控制的，建筑不能被摧毁。</w:t>
      </w:r>
      <w:r>
        <w:rPr>
          <w:rFonts w:hint="eastAsia" w:hAnsi="宋体" w:eastAsia="宋体" w:cs="宋体"/>
          <w:color w:val="231F20"/>
          <w:lang w:eastAsia="zh-CN"/>
        </w:rPr>
        <w:t>因此</w:t>
      </w:r>
      <w:r>
        <w:rPr>
          <w:rFonts w:hAnsi="宋体" w:eastAsia="宋体" w:cs="宋体"/>
          <w:color w:val="231F20"/>
        </w:rPr>
        <w:t>允许在763地点内使用核弹头。正因为如此，site -763是一个高度安全的站点，专门用于</w:t>
      </w:r>
      <w:r>
        <w:rPr>
          <w:rFonts w:hint="eastAsia" w:hAnsi="宋体" w:eastAsia="宋体" w:cs="宋体"/>
          <w:color w:val="231F20"/>
          <w:lang w:eastAsia="zh-CN"/>
        </w:rPr>
        <w:t>收容</w:t>
      </w:r>
      <w:r>
        <w:rPr>
          <w:rFonts w:hAnsi="宋体" w:eastAsia="宋体" w:cs="宋体"/>
          <w:color w:val="231F20"/>
        </w:rPr>
        <w:t>许多危险的异常现象。</w:t>
      </w:r>
    </w:p>
    <w:p>
      <w:pPr>
        <w:pStyle w:val="6"/>
        <w:spacing w:before="10"/>
      </w:pPr>
    </w:p>
    <w:p>
      <w:pPr>
        <w:pStyle w:val="6"/>
        <w:spacing w:line="247" w:lineRule="auto"/>
        <w:ind w:left="580" w:right="783"/>
      </w:pPr>
      <w:r>
        <w:rPr>
          <w:rFonts w:hAnsi="宋体" w:eastAsia="宋体" w:cs="宋体"/>
          <w:color w:val="231F20"/>
        </w:rPr>
        <w:t>教堂所有可能的入口都被用木板封住了，覆盖入口的木板也用钢加固过。只有</w:t>
      </w:r>
      <w:r>
        <w:rPr>
          <w:rFonts w:hint="eastAsia" w:hAnsi="宋体" w:eastAsia="宋体" w:cs="宋体"/>
          <w:color w:val="231F20"/>
          <w:lang w:eastAsia="zh-CN"/>
        </w:rPr>
        <w:t>持有基金会门禁卡</w:t>
      </w:r>
      <w:r>
        <w:rPr>
          <w:rFonts w:hAnsi="宋体" w:eastAsia="宋体" w:cs="宋体"/>
          <w:color w:val="231F20"/>
        </w:rPr>
        <w:t>的人员才能进入教堂。参观者必须在前门一个隐藏的键盘上输入他们的证件。教堂的后</w:t>
      </w:r>
      <w:r>
        <w:rPr>
          <w:rFonts w:hint="eastAsia" w:hAnsi="宋体" w:eastAsia="宋体" w:cs="宋体"/>
          <w:color w:val="231F20"/>
          <w:lang w:eastAsia="zh-CN"/>
        </w:rPr>
        <w:t>的</w:t>
      </w:r>
      <w:r>
        <w:rPr>
          <w:rFonts w:hAnsi="宋体" w:eastAsia="宋体" w:cs="宋体"/>
          <w:color w:val="231F20"/>
        </w:rPr>
        <w:t>办公室包括一个电梯和楼梯，通往763</w:t>
      </w:r>
      <w:r>
        <w:rPr>
          <w:rFonts w:hint="eastAsia" w:hAnsi="宋体" w:eastAsia="宋体" w:cs="宋体"/>
          <w:color w:val="231F20"/>
          <w:lang w:eastAsia="zh-CN"/>
        </w:rPr>
        <w:t>站点</w:t>
      </w:r>
      <w:r>
        <w:rPr>
          <w:rFonts w:hAnsi="宋体" w:eastAsia="宋体" w:cs="宋体"/>
          <w:color w:val="231F20"/>
        </w:rPr>
        <w:t>。</w:t>
      </w:r>
    </w:p>
    <w:p>
      <w:pPr>
        <w:pStyle w:val="6"/>
        <w:spacing w:before="8"/>
      </w:pPr>
    </w:p>
    <w:p>
      <w:pPr>
        <w:pStyle w:val="6"/>
        <w:spacing w:line="247" w:lineRule="auto"/>
        <w:ind w:left="580" w:right="544"/>
      </w:pPr>
      <w:r>
        <w:rPr>
          <w:rFonts w:hAnsi="宋体" w:eastAsia="宋体" w:cs="宋体"/>
          <w:color w:val="231F20"/>
        </w:rPr>
        <w:t>驻扎在763地点的绝大多数特工并不住在现场。</w:t>
      </w:r>
      <w:r>
        <w:rPr>
          <w:rFonts w:hAnsi="宋体" w:eastAsia="宋体" w:cs="宋体"/>
          <w:color w:val="231F20"/>
          <w:spacing w:val="-4"/>
        </w:rPr>
        <w:t>相反，他们住在基金会在周边地区拥有的房子和公寓里。</w:t>
      </w:r>
      <w:r>
        <w:rPr>
          <w:rFonts w:hAnsi="宋体" w:eastAsia="宋体" w:cs="宋体"/>
          <w:color w:val="231F20"/>
        </w:rPr>
        <w:t>基金会已经建立了一些威慑措施，以防止平民游荡到地狱镇，包括水泥路障和带铁丝网的铁链围栏。</w:t>
      </w:r>
    </w:p>
    <w:p>
      <w:pPr>
        <w:pStyle w:val="6"/>
        <w:spacing w:line="247" w:lineRule="auto"/>
        <w:ind w:left="580" w:right="544"/>
      </w:pPr>
    </w:p>
    <w:p>
      <w:pPr>
        <w:spacing w:after="0" w:line="247" w:lineRule="auto"/>
        <w:sectPr>
          <w:pgSz w:w="12240" w:h="15840"/>
          <w:pgMar w:top="640" w:right="260" w:bottom="0" w:left="140" w:header="720" w:footer="720" w:gutter="0"/>
          <w:cols w:equalWidth="0" w:num="2">
            <w:col w:w="3474" w:space="2286"/>
            <w:col w:w="6080"/>
          </w:cols>
        </w:sectPr>
      </w:pPr>
    </w:p>
    <w:p>
      <w:pPr>
        <w:pStyle w:val="6"/>
        <w:rPr>
          <w:sz w:val="20"/>
        </w:rPr>
      </w:pPr>
    </w:p>
    <w:p>
      <w:pPr>
        <w:pStyle w:val="6"/>
        <w:spacing w:before="9" w:after="1"/>
        <w:rPr>
          <w:sz w:val="11"/>
        </w:rPr>
      </w:pPr>
    </w:p>
    <w:tbl>
      <w:tblPr>
        <w:tblStyle w:val="9"/>
        <w:tblW w:w="5020" w:type="dxa"/>
        <w:tblInd w:w="634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870"/>
        <w:gridCol w:w="415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7" w:hRule="atLeast"/>
        </w:trPr>
        <w:tc>
          <w:tcPr>
            <w:tcW w:w="870" w:type="dxa"/>
          </w:tcPr>
          <w:p>
            <w:pPr>
              <w:pStyle w:val="12"/>
              <w:spacing w:before="0"/>
              <w:ind w:left="0"/>
              <w:rPr>
                <w:rFonts w:ascii="Times New Roman"/>
                <w:sz w:val="16"/>
              </w:rPr>
            </w:pPr>
          </w:p>
        </w:tc>
        <w:tc>
          <w:tcPr>
            <w:tcW w:w="4150" w:type="dxa"/>
          </w:tcPr>
          <w:p>
            <w:pPr>
              <w:pStyle w:val="12"/>
              <w:spacing w:before="0"/>
              <w:ind w:left="434"/>
              <w:rPr>
                <w:rFonts w:hint="eastAsia" w:eastAsia="宋体"/>
                <w:b/>
                <w:sz w:val="20"/>
                <w:lang w:eastAsia="zh-CN"/>
              </w:rPr>
            </w:pPr>
            <w:r>
              <w:rPr>
                <w:rFonts w:hint="eastAsia" w:eastAsia="宋体"/>
                <w:b/>
                <w:color w:val="D2232A"/>
                <w:sz w:val="20"/>
                <w:lang w:eastAsia="zh-CN"/>
              </w:rPr>
              <w:t>站点空间缩写</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870" w:type="dxa"/>
            <w:shd w:val="clear" w:color="auto" w:fill="000000"/>
          </w:tcPr>
          <w:p>
            <w:pPr>
              <w:pStyle w:val="12"/>
              <w:spacing w:before="0"/>
              <w:ind w:left="0"/>
              <w:rPr>
                <w:rFonts w:ascii="Times New Roman"/>
                <w:sz w:val="16"/>
              </w:rPr>
            </w:pPr>
          </w:p>
        </w:tc>
        <w:tc>
          <w:tcPr>
            <w:tcW w:w="4150" w:type="dxa"/>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870" w:type="dxa"/>
          </w:tcPr>
          <w:p>
            <w:pPr>
              <w:pStyle w:val="12"/>
              <w:ind w:left="0" w:right="254"/>
              <w:jc w:val="right"/>
              <w:rPr>
                <w:b/>
                <w:sz w:val="16"/>
              </w:rPr>
            </w:pPr>
            <w:r>
              <w:rPr>
                <w:b/>
                <w:color w:val="231F20"/>
                <w:sz w:val="16"/>
              </w:rPr>
              <w:t>EL</w:t>
            </w:r>
          </w:p>
        </w:tc>
        <w:tc>
          <w:tcPr>
            <w:tcW w:w="4150" w:type="dxa"/>
          </w:tcPr>
          <w:p>
            <w:pPr>
              <w:pStyle w:val="12"/>
              <w:ind w:left="251"/>
              <w:rPr>
                <w:rFonts w:hint="eastAsia" w:eastAsia="宋体"/>
                <w:sz w:val="16"/>
                <w:lang w:eastAsia="zh-CN"/>
              </w:rPr>
            </w:pPr>
            <w:r>
              <w:rPr>
                <w:rFonts w:hint="eastAsia" w:eastAsia="宋体"/>
                <w:color w:val="231F20"/>
                <w:sz w:val="16"/>
                <w:lang w:eastAsia="zh-CN"/>
              </w:rPr>
              <w:t>电梯</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870" w:type="dxa"/>
            <w:shd w:val="clear" w:color="auto" w:fill="D6D2D1"/>
          </w:tcPr>
          <w:p>
            <w:pPr>
              <w:pStyle w:val="12"/>
              <w:ind w:left="0" w:right="249"/>
              <w:jc w:val="right"/>
              <w:rPr>
                <w:b/>
                <w:sz w:val="16"/>
              </w:rPr>
            </w:pPr>
            <w:r>
              <w:rPr>
                <w:b/>
                <w:color w:val="231F20"/>
                <w:sz w:val="16"/>
              </w:rPr>
              <w:t>RR</w:t>
            </w:r>
          </w:p>
        </w:tc>
        <w:tc>
          <w:tcPr>
            <w:tcW w:w="4150" w:type="dxa"/>
            <w:shd w:val="clear" w:color="auto" w:fill="D6D2D1"/>
          </w:tcPr>
          <w:p>
            <w:pPr>
              <w:pStyle w:val="12"/>
              <w:ind w:left="251"/>
              <w:rPr>
                <w:rFonts w:hint="eastAsia" w:eastAsia="宋体"/>
                <w:sz w:val="16"/>
                <w:lang w:eastAsia="zh-CN"/>
              </w:rPr>
            </w:pPr>
            <w:r>
              <w:rPr>
                <w:rFonts w:hint="eastAsia" w:eastAsia="宋体"/>
                <w:color w:val="231F20"/>
                <w:sz w:val="16"/>
                <w:lang w:eastAsia="zh-CN"/>
              </w:rPr>
              <w:t>休息室</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870" w:type="dxa"/>
          </w:tcPr>
          <w:p>
            <w:pPr>
              <w:pStyle w:val="12"/>
              <w:spacing w:line="166" w:lineRule="exact"/>
              <w:ind w:left="0" w:right="257"/>
              <w:jc w:val="right"/>
              <w:rPr>
                <w:b/>
                <w:sz w:val="16"/>
              </w:rPr>
            </w:pPr>
            <w:r>
              <w:rPr>
                <w:b/>
                <w:color w:val="231F20"/>
                <w:sz w:val="16"/>
              </w:rPr>
              <w:t>SC</w:t>
            </w:r>
          </w:p>
        </w:tc>
        <w:tc>
          <w:tcPr>
            <w:tcW w:w="4150" w:type="dxa"/>
          </w:tcPr>
          <w:p>
            <w:pPr>
              <w:pStyle w:val="12"/>
              <w:spacing w:line="166" w:lineRule="exact"/>
              <w:ind w:left="251"/>
              <w:rPr>
                <w:rFonts w:hint="eastAsia" w:eastAsia="宋体"/>
                <w:sz w:val="16"/>
                <w:lang w:eastAsia="zh-CN"/>
              </w:rPr>
            </w:pPr>
            <w:r>
              <w:rPr>
                <w:rFonts w:hint="eastAsia" w:eastAsia="宋体"/>
                <w:color w:val="231F20"/>
                <w:sz w:val="16"/>
                <w:lang w:eastAsia="zh-CN"/>
              </w:rPr>
              <w:t>储物间</w:t>
            </w:r>
          </w:p>
        </w:tc>
      </w:tr>
    </w:tbl>
    <w:p>
      <w:pPr>
        <w:pStyle w:val="6"/>
        <w:rPr>
          <w:sz w:val="20"/>
        </w:rPr>
      </w:pPr>
    </w:p>
    <w:p>
      <w:pPr>
        <w:pStyle w:val="6"/>
        <w:spacing w:before="3"/>
        <w:rPr>
          <w:sz w:val="20"/>
        </w:rPr>
      </w:pPr>
    </w:p>
    <w:tbl>
      <w:tblPr>
        <w:tblStyle w:val="9"/>
        <w:tblW w:w="5018" w:type="dxa"/>
        <w:tblInd w:w="634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522"/>
        <w:gridCol w:w="2117"/>
        <w:gridCol w:w="449"/>
        <w:gridCol w:w="193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67" w:hRule="atLeast"/>
        </w:trPr>
        <w:tc>
          <w:tcPr>
            <w:tcW w:w="5018" w:type="dxa"/>
            <w:gridSpan w:val="4"/>
          </w:tcPr>
          <w:p>
            <w:pPr>
              <w:pStyle w:val="12"/>
              <w:spacing w:before="0"/>
              <w:ind w:left="1996" w:right="1990"/>
              <w:jc w:val="center"/>
              <w:rPr>
                <w:rFonts w:hint="eastAsia" w:eastAsia="宋体"/>
                <w:b/>
                <w:sz w:val="20"/>
                <w:lang w:eastAsia="zh-CN"/>
              </w:rPr>
            </w:pPr>
            <w:r>
              <w:rPr>
                <w:rFonts w:hint="eastAsia" w:eastAsia="宋体"/>
                <w:b/>
                <w:color w:val="D2232A"/>
                <w:sz w:val="20"/>
                <w:lang w:eastAsia="zh-CN"/>
              </w:rPr>
              <w:t>站点楼层</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07" w:hRule="atLeast"/>
        </w:trPr>
        <w:tc>
          <w:tcPr>
            <w:tcW w:w="5018" w:type="dxa"/>
            <w:gridSpan w:val="4"/>
            <w:shd w:val="clear" w:color="auto" w:fill="000000"/>
          </w:tcPr>
          <w:p>
            <w:pPr>
              <w:pStyle w:val="12"/>
              <w:spacing w:before="0"/>
              <w:ind w:left="0"/>
              <w:rPr>
                <w:rFonts w:ascii="Times New Roman"/>
                <w:sz w:val="16"/>
              </w:rPr>
            </w:pP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0" w:right="182"/>
              <w:jc w:val="right"/>
              <w:rPr>
                <w:b/>
                <w:sz w:val="16"/>
              </w:rPr>
            </w:pPr>
            <w:r>
              <w:rPr>
                <w:b/>
                <w:sz w:val="16"/>
              </w:rPr>
              <w:t>0</w:t>
            </w:r>
          </w:p>
        </w:tc>
        <w:tc>
          <w:tcPr>
            <w:tcW w:w="2117" w:type="dxa"/>
          </w:tcPr>
          <w:p>
            <w:pPr>
              <w:pStyle w:val="12"/>
              <w:ind w:left="138"/>
              <w:rPr>
                <w:rFonts w:hint="eastAsia" w:eastAsia="宋体"/>
                <w:sz w:val="16"/>
                <w:lang w:eastAsia="zh-CN"/>
              </w:rPr>
            </w:pPr>
            <w:r>
              <w:rPr>
                <w:rFonts w:hint="eastAsia" w:eastAsia="宋体"/>
                <w:sz w:val="16"/>
                <w:lang w:eastAsia="zh-CN"/>
              </w:rPr>
              <w:t>悲悯圣母教堂</w:t>
            </w:r>
          </w:p>
        </w:tc>
        <w:tc>
          <w:tcPr>
            <w:tcW w:w="449" w:type="dxa"/>
          </w:tcPr>
          <w:p>
            <w:pPr>
              <w:pStyle w:val="12"/>
              <w:ind w:left="115" w:right="106"/>
              <w:jc w:val="center"/>
              <w:rPr>
                <w:b/>
                <w:sz w:val="16"/>
              </w:rPr>
            </w:pPr>
            <w:r>
              <w:rPr>
                <w:b/>
                <w:sz w:val="16"/>
              </w:rPr>
              <w:t>11</w:t>
            </w:r>
          </w:p>
        </w:tc>
        <w:tc>
          <w:tcPr>
            <w:tcW w:w="1930" w:type="dxa"/>
          </w:tcPr>
          <w:p>
            <w:pPr>
              <w:pStyle w:val="12"/>
              <w:ind w:left="128"/>
              <w:rPr>
                <w:rFonts w:hint="eastAsia" w:eastAsia="宋体"/>
                <w:sz w:val="16"/>
                <w:lang w:eastAsia="zh-CN"/>
              </w:rPr>
            </w:pPr>
            <w:r>
              <w:rPr>
                <w:rFonts w:hint="eastAsia" w:eastAsia="宋体"/>
                <w:sz w:val="16"/>
                <w:lang w:eastAsia="zh-CN"/>
              </w:rPr>
              <w:t>安保特工中心及培训部</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tcPr>
          <w:p>
            <w:pPr>
              <w:pStyle w:val="12"/>
              <w:ind w:left="0" w:right="182"/>
              <w:jc w:val="right"/>
              <w:rPr>
                <w:b/>
                <w:sz w:val="16"/>
              </w:rPr>
            </w:pPr>
            <w:r>
              <w:rPr>
                <w:b/>
                <w:sz w:val="16"/>
              </w:rPr>
              <w:t>1</w:t>
            </w:r>
          </w:p>
        </w:tc>
        <w:tc>
          <w:tcPr>
            <w:tcW w:w="2117" w:type="dxa"/>
            <w:shd w:val="clear" w:color="auto" w:fill="D6D2D1"/>
          </w:tcPr>
          <w:p>
            <w:pPr>
              <w:pStyle w:val="12"/>
              <w:ind w:left="138"/>
              <w:rPr>
                <w:sz w:val="16"/>
              </w:rPr>
            </w:pPr>
            <w:r>
              <w:rPr>
                <w:rFonts w:hint="eastAsia" w:eastAsia="宋体"/>
                <w:sz w:val="16"/>
                <w:lang w:eastAsia="zh-CN"/>
              </w:rPr>
              <w:t>员工宿舍</w:t>
            </w:r>
            <w:r>
              <w:rPr>
                <w:sz w:val="16"/>
              </w:rPr>
              <w:t xml:space="preserve"> 1</w:t>
            </w:r>
          </w:p>
        </w:tc>
        <w:tc>
          <w:tcPr>
            <w:tcW w:w="449" w:type="dxa"/>
            <w:shd w:val="clear" w:color="auto" w:fill="D6D2D1"/>
          </w:tcPr>
          <w:p>
            <w:pPr>
              <w:pStyle w:val="12"/>
              <w:ind w:left="115" w:right="106"/>
              <w:jc w:val="center"/>
              <w:rPr>
                <w:b/>
                <w:sz w:val="16"/>
              </w:rPr>
            </w:pPr>
            <w:r>
              <w:rPr>
                <w:b/>
                <w:sz w:val="16"/>
              </w:rPr>
              <w:t>12</w:t>
            </w:r>
          </w:p>
        </w:tc>
        <w:tc>
          <w:tcPr>
            <w:tcW w:w="1930" w:type="dxa"/>
            <w:shd w:val="clear" w:color="auto" w:fill="D6D2D1"/>
          </w:tcPr>
          <w:p>
            <w:pPr>
              <w:pStyle w:val="12"/>
              <w:ind w:left="128"/>
              <w:rPr>
                <w:rFonts w:hint="eastAsia" w:eastAsia="宋体"/>
                <w:sz w:val="16"/>
                <w:lang w:eastAsia="zh-CN"/>
              </w:rPr>
            </w:pPr>
            <w:r>
              <w:rPr>
                <w:rFonts w:hint="eastAsia" w:eastAsia="宋体"/>
                <w:sz w:val="16"/>
                <w:lang w:eastAsia="zh-CN"/>
              </w:rPr>
              <w:t>安全中心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0" w:right="182"/>
              <w:jc w:val="right"/>
              <w:rPr>
                <w:b/>
                <w:sz w:val="16"/>
              </w:rPr>
            </w:pPr>
            <w:r>
              <w:rPr>
                <w:b/>
                <w:sz w:val="16"/>
              </w:rPr>
              <w:t>2</w:t>
            </w:r>
          </w:p>
        </w:tc>
        <w:tc>
          <w:tcPr>
            <w:tcW w:w="2117" w:type="dxa"/>
          </w:tcPr>
          <w:p>
            <w:pPr>
              <w:pStyle w:val="12"/>
              <w:ind w:left="138"/>
              <w:rPr>
                <w:sz w:val="16"/>
              </w:rPr>
            </w:pPr>
            <w:r>
              <w:rPr>
                <w:rFonts w:hint="eastAsia" w:eastAsia="宋体"/>
                <w:sz w:val="16"/>
                <w:lang w:eastAsia="zh-CN"/>
              </w:rPr>
              <w:t>员工宿舍</w:t>
            </w:r>
            <w:r>
              <w:rPr>
                <w:sz w:val="16"/>
              </w:rPr>
              <w:t xml:space="preserve"> 2</w:t>
            </w:r>
          </w:p>
        </w:tc>
        <w:tc>
          <w:tcPr>
            <w:tcW w:w="449" w:type="dxa"/>
          </w:tcPr>
          <w:p>
            <w:pPr>
              <w:pStyle w:val="12"/>
              <w:ind w:left="115" w:right="106"/>
              <w:jc w:val="center"/>
              <w:rPr>
                <w:b/>
                <w:sz w:val="16"/>
              </w:rPr>
            </w:pPr>
            <w:r>
              <w:rPr>
                <w:b/>
                <w:sz w:val="16"/>
              </w:rPr>
              <w:t>13</w:t>
            </w:r>
          </w:p>
        </w:tc>
        <w:tc>
          <w:tcPr>
            <w:tcW w:w="1930" w:type="dxa"/>
          </w:tcPr>
          <w:p>
            <w:pPr>
              <w:pStyle w:val="12"/>
              <w:ind w:left="128"/>
              <w:rPr>
                <w:rFonts w:hint="eastAsia" w:eastAsia="宋体"/>
                <w:sz w:val="16"/>
                <w:lang w:eastAsia="zh-CN"/>
              </w:rPr>
            </w:pPr>
            <w:r>
              <w:rPr>
                <w:rFonts w:hint="eastAsia" w:eastAsia="宋体"/>
                <w:sz w:val="16"/>
                <w:lang w:val="en-US" w:eastAsia="zh-CN"/>
              </w:rPr>
              <w:t>D级单元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tcPr>
          <w:p>
            <w:pPr>
              <w:pStyle w:val="12"/>
              <w:ind w:left="0" w:right="182"/>
              <w:jc w:val="right"/>
              <w:rPr>
                <w:b/>
                <w:sz w:val="16"/>
              </w:rPr>
            </w:pPr>
            <w:r>
              <w:rPr>
                <w:b/>
                <w:sz w:val="16"/>
              </w:rPr>
              <w:t>3</w:t>
            </w:r>
          </w:p>
        </w:tc>
        <w:tc>
          <w:tcPr>
            <w:tcW w:w="2117" w:type="dxa"/>
            <w:shd w:val="clear" w:color="auto" w:fill="D6D2D1"/>
          </w:tcPr>
          <w:p>
            <w:pPr>
              <w:pStyle w:val="12"/>
              <w:ind w:left="138"/>
              <w:rPr>
                <w:sz w:val="16"/>
              </w:rPr>
            </w:pPr>
            <w:r>
              <w:rPr>
                <w:rFonts w:hint="eastAsia" w:eastAsia="宋体"/>
                <w:sz w:val="16"/>
                <w:lang w:eastAsia="zh-CN"/>
              </w:rPr>
              <w:t>员工宿舍</w:t>
            </w:r>
            <w:r>
              <w:rPr>
                <w:sz w:val="16"/>
              </w:rPr>
              <w:t xml:space="preserve"> 3</w:t>
            </w:r>
          </w:p>
        </w:tc>
        <w:tc>
          <w:tcPr>
            <w:tcW w:w="449" w:type="dxa"/>
            <w:shd w:val="clear" w:color="auto" w:fill="D6D2D1"/>
          </w:tcPr>
          <w:p>
            <w:pPr>
              <w:pStyle w:val="12"/>
              <w:ind w:left="115" w:right="106"/>
              <w:jc w:val="center"/>
              <w:rPr>
                <w:b/>
                <w:sz w:val="16"/>
              </w:rPr>
            </w:pPr>
            <w:r>
              <w:rPr>
                <w:b/>
                <w:sz w:val="16"/>
              </w:rPr>
              <w:t>14</w:t>
            </w:r>
          </w:p>
        </w:tc>
        <w:tc>
          <w:tcPr>
            <w:tcW w:w="1930" w:type="dxa"/>
            <w:shd w:val="clear" w:color="auto" w:fill="D6D2D1"/>
          </w:tcPr>
          <w:p>
            <w:pPr>
              <w:pStyle w:val="12"/>
              <w:ind w:left="128"/>
              <w:rPr>
                <w:sz w:val="16"/>
              </w:rPr>
            </w:pPr>
            <w:r>
              <w:rPr>
                <w:sz w:val="16"/>
              </w:rPr>
              <w:t>Safe</w:t>
            </w:r>
            <w:r>
              <w:rPr>
                <w:rFonts w:hint="eastAsia" w:eastAsia="宋体"/>
                <w:sz w:val="16"/>
                <w:lang w:eastAsia="zh-CN"/>
              </w:rPr>
              <w:t>收容单元</w:t>
            </w:r>
            <w:r>
              <w:rPr>
                <w:sz w:val="16"/>
              </w:rPr>
              <w:t xml:space="preserve">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0" w:right="182"/>
              <w:jc w:val="right"/>
              <w:rPr>
                <w:b/>
                <w:sz w:val="16"/>
              </w:rPr>
            </w:pPr>
            <w:r>
              <w:rPr>
                <w:b/>
                <w:sz w:val="16"/>
              </w:rPr>
              <w:t>4</w:t>
            </w:r>
          </w:p>
        </w:tc>
        <w:tc>
          <w:tcPr>
            <w:tcW w:w="2117" w:type="dxa"/>
          </w:tcPr>
          <w:p>
            <w:pPr>
              <w:pStyle w:val="12"/>
              <w:ind w:left="138"/>
              <w:rPr>
                <w:sz w:val="16"/>
              </w:rPr>
            </w:pPr>
            <w:r>
              <w:rPr>
                <w:rFonts w:hint="eastAsia" w:eastAsia="宋体"/>
                <w:sz w:val="16"/>
                <w:lang w:eastAsia="zh-CN"/>
              </w:rPr>
              <w:t>娱乐空间</w:t>
            </w:r>
            <w:r>
              <w:rPr>
                <w:sz w:val="16"/>
              </w:rPr>
              <w:t xml:space="preserve"> 1</w:t>
            </w:r>
          </w:p>
        </w:tc>
        <w:tc>
          <w:tcPr>
            <w:tcW w:w="449" w:type="dxa"/>
          </w:tcPr>
          <w:p>
            <w:pPr>
              <w:pStyle w:val="12"/>
              <w:ind w:left="115" w:right="106"/>
              <w:jc w:val="center"/>
              <w:rPr>
                <w:b/>
                <w:sz w:val="16"/>
              </w:rPr>
            </w:pPr>
            <w:r>
              <w:rPr>
                <w:b/>
                <w:sz w:val="16"/>
              </w:rPr>
              <w:t>15</w:t>
            </w:r>
          </w:p>
        </w:tc>
        <w:tc>
          <w:tcPr>
            <w:tcW w:w="1930" w:type="dxa"/>
          </w:tcPr>
          <w:p>
            <w:pPr>
              <w:pStyle w:val="12"/>
              <w:ind w:left="128"/>
              <w:rPr>
                <w:sz w:val="16"/>
              </w:rPr>
            </w:pPr>
            <w:r>
              <w:rPr>
                <w:sz w:val="16"/>
              </w:rPr>
              <w:t>Safe</w:t>
            </w:r>
            <w:r>
              <w:rPr>
                <w:rFonts w:hint="eastAsia" w:eastAsia="宋体"/>
                <w:sz w:val="16"/>
                <w:lang w:eastAsia="zh-CN"/>
              </w:rPr>
              <w:t>收容单元</w:t>
            </w:r>
            <w:r>
              <w:rPr>
                <w:sz w:val="16"/>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tcPr>
          <w:p>
            <w:pPr>
              <w:pStyle w:val="12"/>
              <w:ind w:left="0" w:right="182"/>
              <w:jc w:val="right"/>
              <w:rPr>
                <w:b/>
                <w:sz w:val="16"/>
              </w:rPr>
            </w:pPr>
            <w:r>
              <w:rPr>
                <w:b/>
                <w:sz w:val="16"/>
              </w:rPr>
              <w:t>5</w:t>
            </w:r>
          </w:p>
        </w:tc>
        <w:tc>
          <w:tcPr>
            <w:tcW w:w="2117" w:type="dxa"/>
            <w:shd w:val="clear" w:color="auto" w:fill="D6D2D1"/>
          </w:tcPr>
          <w:p>
            <w:pPr>
              <w:pStyle w:val="12"/>
              <w:ind w:left="138"/>
              <w:rPr>
                <w:sz w:val="16"/>
              </w:rPr>
            </w:pPr>
            <w:r>
              <w:rPr>
                <w:rFonts w:hint="eastAsia" w:eastAsia="宋体"/>
                <w:sz w:val="16"/>
                <w:lang w:eastAsia="zh-CN"/>
              </w:rPr>
              <w:t>娱乐空间</w:t>
            </w:r>
            <w:r>
              <w:rPr>
                <w:sz w:val="16"/>
              </w:rPr>
              <w:t xml:space="preserve"> 2</w:t>
            </w:r>
          </w:p>
        </w:tc>
        <w:tc>
          <w:tcPr>
            <w:tcW w:w="449" w:type="dxa"/>
            <w:shd w:val="clear" w:color="auto" w:fill="D6D2D1"/>
          </w:tcPr>
          <w:p>
            <w:pPr>
              <w:pStyle w:val="12"/>
              <w:ind w:left="115" w:right="106"/>
              <w:jc w:val="center"/>
              <w:rPr>
                <w:b/>
                <w:sz w:val="16"/>
              </w:rPr>
            </w:pPr>
            <w:r>
              <w:rPr>
                <w:b/>
                <w:sz w:val="16"/>
              </w:rPr>
              <w:t>16</w:t>
            </w:r>
          </w:p>
        </w:tc>
        <w:tc>
          <w:tcPr>
            <w:tcW w:w="1930" w:type="dxa"/>
            <w:shd w:val="clear" w:color="auto" w:fill="D6D2D1"/>
          </w:tcPr>
          <w:p>
            <w:pPr>
              <w:pStyle w:val="12"/>
              <w:ind w:left="128"/>
              <w:rPr>
                <w:sz w:val="16"/>
              </w:rPr>
            </w:pPr>
            <w:r>
              <w:rPr>
                <w:sz w:val="16"/>
              </w:rPr>
              <w:t>Euclid</w:t>
            </w:r>
            <w:r>
              <w:rPr>
                <w:rFonts w:hint="eastAsia" w:eastAsia="宋体"/>
                <w:sz w:val="16"/>
                <w:lang w:eastAsia="zh-CN"/>
              </w:rPr>
              <w:t>收容单元</w:t>
            </w:r>
            <w:r>
              <w:rPr>
                <w:sz w:val="16"/>
              </w:rPr>
              <w:t xml:space="preserve"> 1</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0" w:right="182"/>
              <w:jc w:val="right"/>
              <w:rPr>
                <w:b/>
                <w:sz w:val="16"/>
              </w:rPr>
            </w:pPr>
            <w:r>
              <w:rPr>
                <w:b/>
                <w:sz w:val="16"/>
              </w:rPr>
              <w:t>6</w:t>
            </w:r>
          </w:p>
        </w:tc>
        <w:tc>
          <w:tcPr>
            <w:tcW w:w="2117" w:type="dxa"/>
          </w:tcPr>
          <w:p>
            <w:pPr>
              <w:pStyle w:val="12"/>
              <w:ind w:left="138"/>
              <w:rPr>
                <w:rFonts w:hint="eastAsia" w:eastAsia="宋体"/>
                <w:sz w:val="16"/>
                <w:lang w:eastAsia="zh-CN"/>
              </w:rPr>
            </w:pPr>
            <w:r>
              <w:rPr>
                <w:rFonts w:hint="eastAsia" w:eastAsia="宋体"/>
                <w:sz w:val="16"/>
                <w:lang w:eastAsia="zh-CN"/>
              </w:rPr>
              <w:t>管理办公区</w:t>
            </w:r>
          </w:p>
        </w:tc>
        <w:tc>
          <w:tcPr>
            <w:tcW w:w="449" w:type="dxa"/>
          </w:tcPr>
          <w:p>
            <w:pPr>
              <w:pStyle w:val="12"/>
              <w:ind w:left="115" w:right="106"/>
              <w:jc w:val="center"/>
              <w:rPr>
                <w:b/>
                <w:sz w:val="16"/>
              </w:rPr>
            </w:pPr>
            <w:r>
              <w:rPr>
                <w:b/>
                <w:sz w:val="16"/>
              </w:rPr>
              <w:t>17</w:t>
            </w:r>
          </w:p>
        </w:tc>
        <w:tc>
          <w:tcPr>
            <w:tcW w:w="1930" w:type="dxa"/>
          </w:tcPr>
          <w:p>
            <w:pPr>
              <w:pStyle w:val="12"/>
              <w:ind w:left="128"/>
              <w:rPr>
                <w:sz w:val="16"/>
              </w:rPr>
            </w:pPr>
            <w:r>
              <w:rPr>
                <w:sz w:val="16"/>
              </w:rPr>
              <w:t>Euclid</w:t>
            </w:r>
            <w:r>
              <w:rPr>
                <w:rFonts w:hint="eastAsia" w:eastAsia="宋体"/>
                <w:sz w:val="16"/>
                <w:lang w:eastAsia="zh-CN"/>
              </w:rPr>
              <w:t>收容单元</w:t>
            </w:r>
            <w:r>
              <w:rPr>
                <w:sz w:val="16"/>
              </w:rPr>
              <w:t>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tcPr>
          <w:p>
            <w:pPr>
              <w:pStyle w:val="12"/>
              <w:ind w:left="0" w:right="182"/>
              <w:jc w:val="right"/>
              <w:rPr>
                <w:b/>
                <w:sz w:val="16"/>
              </w:rPr>
            </w:pPr>
            <w:r>
              <w:rPr>
                <w:b/>
                <w:sz w:val="16"/>
              </w:rPr>
              <w:t>7</w:t>
            </w:r>
          </w:p>
        </w:tc>
        <w:tc>
          <w:tcPr>
            <w:tcW w:w="2117" w:type="dxa"/>
            <w:shd w:val="clear" w:color="auto" w:fill="D6D2D1"/>
          </w:tcPr>
          <w:p>
            <w:pPr>
              <w:pStyle w:val="12"/>
              <w:ind w:left="138"/>
              <w:rPr>
                <w:rFonts w:hint="eastAsia" w:eastAsia="宋体"/>
                <w:sz w:val="16"/>
                <w:lang w:eastAsia="zh-CN"/>
              </w:rPr>
            </w:pPr>
            <w:r>
              <w:rPr>
                <w:rFonts w:hint="eastAsia" w:eastAsia="宋体"/>
                <w:sz w:val="16"/>
                <w:lang w:eastAsia="zh-CN"/>
              </w:rPr>
              <w:t>档案室</w:t>
            </w:r>
          </w:p>
        </w:tc>
        <w:tc>
          <w:tcPr>
            <w:tcW w:w="449" w:type="dxa"/>
            <w:shd w:val="clear" w:color="auto" w:fill="D6D2D1"/>
          </w:tcPr>
          <w:p>
            <w:pPr>
              <w:pStyle w:val="12"/>
              <w:ind w:left="115" w:right="106"/>
              <w:jc w:val="center"/>
              <w:rPr>
                <w:b/>
                <w:sz w:val="16"/>
              </w:rPr>
            </w:pPr>
            <w:r>
              <w:rPr>
                <w:b/>
                <w:sz w:val="16"/>
              </w:rPr>
              <w:t>18</w:t>
            </w:r>
          </w:p>
        </w:tc>
        <w:tc>
          <w:tcPr>
            <w:tcW w:w="1930" w:type="dxa"/>
            <w:shd w:val="clear" w:color="auto" w:fill="D6D2D1"/>
          </w:tcPr>
          <w:p>
            <w:pPr>
              <w:pStyle w:val="12"/>
              <w:ind w:left="128"/>
              <w:rPr>
                <w:sz w:val="16"/>
              </w:rPr>
            </w:pPr>
            <w:r>
              <w:rPr>
                <w:sz w:val="16"/>
              </w:rPr>
              <w:t>Keter 1</w:t>
            </w:r>
            <w:r>
              <w:rPr>
                <w:rFonts w:hint="eastAsia" w:eastAsia="宋体"/>
                <w:sz w:val="16"/>
                <w:lang w:eastAsia="zh-CN"/>
              </w:rPr>
              <w:t>收容单元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tcPr>
          <w:p>
            <w:pPr>
              <w:pStyle w:val="12"/>
              <w:ind w:left="0" w:right="182"/>
              <w:jc w:val="right"/>
              <w:rPr>
                <w:b/>
                <w:sz w:val="16"/>
              </w:rPr>
            </w:pPr>
            <w:r>
              <w:rPr>
                <w:b/>
                <w:sz w:val="16"/>
              </w:rPr>
              <w:t>8</w:t>
            </w:r>
          </w:p>
        </w:tc>
        <w:tc>
          <w:tcPr>
            <w:tcW w:w="2117" w:type="dxa"/>
          </w:tcPr>
          <w:p>
            <w:pPr>
              <w:pStyle w:val="12"/>
              <w:ind w:left="138"/>
              <w:rPr>
                <w:rFonts w:hint="eastAsia" w:eastAsia="宋体"/>
                <w:sz w:val="16"/>
                <w:lang w:eastAsia="zh-CN"/>
              </w:rPr>
            </w:pPr>
            <w:r>
              <w:rPr>
                <w:rFonts w:hint="eastAsia" w:eastAsia="宋体"/>
                <w:sz w:val="16"/>
                <w:lang w:eastAsia="zh-CN"/>
              </w:rPr>
              <w:t>医疗及心理部</w:t>
            </w:r>
          </w:p>
        </w:tc>
        <w:tc>
          <w:tcPr>
            <w:tcW w:w="449" w:type="dxa"/>
          </w:tcPr>
          <w:p>
            <w:pPr>
              <w:pStyle w:val="12"/>
              <w:ind w:left="115" w:right="106"/>
              <w:jc w:val="center"/>
              <w:rPr>
                <w:b/>
                <w:sz w:val="16"/>
              </w:rPr>
            </w:pPr>
            <w:r>
              <w:rPr>
                <w:b/>
                <w:sz w:val="16"/>
              </w:rPr>
              <w:t>19</w:t>
            </w:r>
          </w:p>
        </w:tc>
        <w:tc>
          <w:tcPr>
            <w:tcW w:w="1930" w:type="dxa"/>
          </w:tcPr>
          <w:p>
            <w:pPr>
              <w:pStyle w:val="12"/>
              <w:ind w:left="128"/>
              <w:rPr>
                <w:sz w:val="16"/>
              </w:rPr>
            </w:pPr>
            <w:r>
              <w:rPr>
                <w:sz w:val="16"/>
              </w:rPr>
              <w:t xml:space="preserve">Keter </w:t>
            </w:r>
            <w:r>
              <w:rPr>
                <w:rFonts w:hint="eastAsia" w:eastAsia="宋体"/>
                <w:sz w:val="16"/>
                <w:lang w:eastAsia="zh-CN"/>
              </w:rPr>
              <w:t>收容单元</w:t>
            </w:r>
            <w:r>
              <w:rPr>
                <w:sz w:val="16"/>
              </w:rPr>
              <w:t xml:space="preserve"> 2</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522" w:type="dxa"/>
            <w:shd w:val="clear" w:color="auto" w:fill="D6D2D1"/>
          </w:tcPr>
          <w:p>
            <w:pPr>
              <w:pStyle w:val="12"/>
              <w:ind w:left="0" w:right="182"/>
              <w:jc w:val="right"/>
              <w:rPr>
                <w:b/>
                <w:sz w:val="16"/>
              </w:rPr>
            </w:pPr>
            <w:r>
              <w:rPr>
                <w:b/>
                <w:sz w:val="16"/>
              </w:rPr>
              <w:t>9</w:t>
            </w:r>
          </w:p>
        </w:tc>
        <w:tc>
          <w:tcPr>
            <w:tcW w:w="2117" w:type="dxa"/>
            <w:shd w:val="clear" w:color="auto" w:fill="D6D2D1"/>
          </w:tcPr>
          <w:p>
            <w:pPr>
              <w:pStyle w:val="12"/>
              <w:ind w:left="138"/>
              <w:rPr>
                <w:rFonts w:hint="eastAsia" w:eastAsia="宋体"/>
                <w:sz w:val="16"/>
                <w:lang w:eastAsia="zh-CN"/>
              </w:rPr>
            </w:pPr>
            <w:r>
              <w:rPr>
                <w:rFonts w:hint="eastAsia" w:eastAsia="宋体"/>
                <w:sz w:val="16"/>
                <w:lang w:eastAsia="zh-CN"/>
              </w:rPr>
              <w:t>绿化空间</w:t>
            </w:r>
          </w:p>
        </w:tc>
        <w:tc>
          <w:tcPr>
            <w:tcW w:w="449" w:type="dxa"/>
            <w:shd w:val="clear" w:color="auto" w:fill="D6D2D1"/>
          </w:tcPr>
          <w:p>
            <w:pPr>
              <w:pStyle w:val="12"/>
              <w:ind w:left="115" w:right="106"/>
              <w:jc w:val="center"/>
              <w:rPr>
                <w:b/>
                <w:sz w:val="16"/>
              </w:rPr>
            </w:pPr>
            <w:r>
              <w:rPr>
                <w:b/>
                <w:sz w:val="16"/>
              </w:rPr>
              <w:t>20</w:t>
            </w:r>
          </w:p>
        </w:tc>
        <w:tc>
          <w:tcPr>
            <w:tcW w:w="1930" w:type="dxa"/>
            <w:shd w:val="clear" w:color="auto" w:fill="D6D2D1"/>
          </w:tcPr>
          <w:p>
            <w:pPr>
              <w:pStyle w:val="12"/>
              <w:ind w:left="128"/>
              <w:rPr>
                <w:rFonts w:hint="eastAsia" w:eastAsia="宋体"/>
                <w:sz w:val="16"/>
                <w:lang w:eastAsia="zh-CN"/>
              </w:rPr>
            </w:pPr>
            <w:r>
              <w:rPr>
                <w:rFonts w:hint="eastAsia" w:eastAsia="宋体"/>
                <w:sz w:val="16"/>
                <w:lang w:eastAsia="zh-CN"/>
              </w:rPr>
              <w:t>核控制中心</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522" w:type="dxa"/>
          </w:tcPr>
          <w:p>
            <w:pPr>
              <w:pStyle w:val="12"/>
              <w:spacing w:line="166" w:lineRule="exact"/>
              <w:ind w:left="0" w:right="136"/>
              <w:jc w:val="right"/>
              <w:rPr>
                <w:b/>
                <w:sz w:val="16"/>
              </w:rPr>
            </w:pPr>
            <w:r>
              <w:rPr>
                <w:b/>
                <w:sz w:val="16"/>
              </w:rPr>
              <w:t>10</w:t>
            </w:r>
          </w:p>
        </w:tc>
        <w:tc>
          <w:tcPr>
            <w:tcW w:w="2117" w:type="dxa"/>
          </w:tcPr>
          <w:p>
            <w:pPr>
              <w:pStyle w:val="12"/>
              <w:spacing w:line="166" w:lineRule="exact"/>
              <w:ind w:left="138"/>
              <w:rPr>
                <w:rFonts w:hint="eastAsia" w:eastAsia="宋体"/>
                <w:sz w:val="16"/>
                <w:lang w:eastAsia="zh-CN"/>
              </w:rPr>
            </w:pPr>
            <w:r>
              <w:rPr>
                <w:rFonts w:hint="eastAsia" w:eastAsia="宋体"/>
                <w:sz w:val="16"/>
                <w:lang w:eastAsia="zh-CN"/>
              </w:rPr>
              <w:t>维修部</w:t>
            </w:r>
          </w:p>
        </w:tc>
        <w:tc>
          <w:tcPr>
            <w:tcW w:w="449" w:type="dxa"/>
          </w:tcPr>
          <w:p>
            <w:pPr>
              <w:pStyle w:val="12"/>
              <w:spacing w:before="0"/>
              <w:ind w:left="0"/>
              <w:rPr>
                <w:rFonts w:ascii="Times New Roman"/>
                <w:sz w:val="16"/>
              </w:rPr>
            </w:pPr>
          </w:p>
        </w:tc>
        <w:tc>
          <w:tcPr>
            <w:tcW w:w="1930" w:type="dxa"/>
          </w:tcPr>
          <w:p>
            <w:pPr>
              <w:pStyle w:val="12"/>
              <w:spacing w:before="0"/>
              <w:ind w:left="0"/>
              <w:rPr>
                <w:rFonts w:ascii="Times New Roman"/>
                <w:sz w:val="16"/>
              </w:rPr>
            </w:pPr>
          </w:p>
        </w:tc>
      </w:tr>
    </w:tbl>
    <w:p>
      <w:pPr>
        <w:pStyle w:val="6"/>
        <w:rPr>
          <w:sz w:val="20"/>
        </w:rPr>
      </w:pPr>
    </w:p>
    <w:p>
      <w:pPr>
        <w:pStyle w:val="6"/>
        <w:rPr>
          <w:sz w:val="20"/>
        </w:rPr>
      </w:pPr>
    </w:p>
    <w:p>
      <w:pPr>
        <w:pStyle w:val="6"/>
        <w:spacing w:before="3"/>
        <w:rPr>
          <w:sz w:val="26"/>
        </w:rPr>
      </w:pPr>
    </w:p>
    <w:p>
      <w:pPr>
        <w:spacing w:before="0"/>
        <w:ind w:left="0" w:right="103" w:firstLine="0"/>
        <w:jc w:val="right"/>
        <w:rPr>
          <w:rFonts w:ascii="Verdana"/>
          <w:b/>
          <w:sz w:val="20"/>
        </w:rPr>
      </w:pPr>
      <w:r>
        <w:rPr>
          <w:rFonts w:ascii="Verdana"/>
          <w:b/>
          <w:color w:val="231F20"/>
          <w:w w:val="125"/>
          <w:sz w:val="20"/>
        </w:rPr>
        <w:t>45</w:t>
      </w:r>
    </w:p>
    <w:p>
      <w:pPr>
        <w:spacing w:after="0"/>
        <w:jc w:val="right"/>
        <w:rPr>
          <w:rFonts w:ascii="Verdana"/>
          <w:sz w:val="20"/>
        </w:rPr>
        <w:sectPr>
          <w:type w:val="continuous"/>
          <w:pgSz w:w="12240" w:h="15840"/>
          <w:pgMar w:top="150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13" name="image5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59.jpeg"/>
                    <pic:cNvPicPr>
                      <a:picLocks noChangeAspect="1"/>
                    </pic:cNvPicPr>
                  </pic:nvPicPr>
                  <pic:blipFill>
                    <a:blip r:embed="rId62" cstate="print"/>
                    <a:stretch>
                      <a:fillRect/>
                    </a:stretch>
                  </pic:blipFill>
                  <pic:spPr>
                    <a:xfrm>
                      <a:off x="0" y="0"/>
                      <a:ext cx="6858000" cy="5193792"/>
                    </a:xfrm>
                    <a:prstGeom prst="rect">
                      <a:avLst/>
                    </a:prstGeom>
                  </pic:spPr>
                </pic:pic>
              </a:graphicData>
            </a:graphic>
          </wp:inline>
        </w:drawing>
      </w:r>
    </w:p>
    <w:p>
      <w:pPr>
        <w:spacing w:before="176"/>
        <w:ind w:left="146" w:right="26" w:firstLine="0"/>
        <w:jc w:val="center"/>
        <w:rPr>
          <w:rFonts w:hint="eastAsia" w:ascii="Verdana" w:eastAsia="宋体"/>
          <w:b/>
          <w:sz w:val="20"/>
          <w:lang w:eastAsia="zh-CN"/>
        </w:rPr>
      </w:pPr>
      <w:r>
        <w:rPr>
          <w:rFonts w:hint="eastAsia" w:ascii="Verdana" w:eastAsia="宋体"/>
          <w:b/>
          <w:color w:val="231F20"/>
          <w:w w:val="125"/>
          <w:sz w:val="20"/>
          <w:lang w:eastAsia="zh-CN"/>
        </w:rPr>
        <w:t>管理办公区</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25"/>
          <w:sz w:val="20"/>
        </w:rPr>
        <w:t>46</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15" name="image6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60.png"/>
                    <pic:cNvPicPr>
                      <a:picLocks noChangeAspect="1"/>
                    </pic:cNvPicPr>
                  </pic:nvPicPr>
                  <pic:blipFill>
                    <a:blip r:embed="rId63" cstate="print"/>
                    <a:stretch>
                      <a:fillRect/>
                    </a:stretch>
                  </pic:blipFill>
                  <pic:spPr>
                    <a:xfrm>
                      <a:off x="0" y="0"/>
                      <a:ext cx="6858000" cy="5193792"/>
                    </a:xfrm>
                    <a:prstGeom prst="rect">
                      <a:avLst/>
                    </a:prstGeom>
                  </pic:spPr>
                </pic:pic>
              </a:graphicData>
            </a:graphic>
          </wp:inline>
        </w:drawing>
      </w:r>
    </w:p>
    <w:p>
      <w:pPr>
        <w:spacing w:before="176"/>
        <w:ind w:left="146" w:right="26" w:firstLine="0"/>
        <w:jc w:val="center"/>
        <w:rPr>
          <w:rFonts w:hint="eastAsia" w:ascii="Verdana" w:eastAsia="宋体"/>
          <w:b/>
          <w:sz w:val="20"/>
          <w:lang w:eastAsia="zh-CN"/>
        </w:rPr>
      </w:pPr>
      <w:r>
        <w:rPr>
          <w:rFonts w:hint="eastAsia" w:ascii="Verdana" w:eastAsia="宋体"/>
          <w:b/>
          <w:color w:val="231F20"/>
          <w:w w:val="130"/>
          <w:sz w:val="20"/>
          <w:lang w:eastAsia="zh-CN"/>
        </w:rPr>
        <w:t>档案室</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17" w:firstLine="0"/>
        <w:jc w:val="right"/>
        <w:rPr>
          <w:rFonts w:ascii="Verdana"/>
          <w:b/>
          <w:sz w:val="20"/>
        </w:rPr>
      </w:pPr>
      <w:r>
        <w:rPr>
          <w:rFonts w:ascii="Verdana"/>
          <w:b/>
          <w:color w:val="231F20"/>
          <w:w w:val="120"/>
          <w:sz w:val="20"/>
        </w:rPr>
        <w:t>47</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17" name="image6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61.jpeg"/>
                    <pic:cNvPicPr>
                      <a:picLocks noChangeAspect="1"/>
                    </pic:cNvPicPr>
                  </pic:nvPicPr>
                  <pic:blipFill>
                    <a:blip r:embed="rId64"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5"/>
          <w:sz w:val="20"/>
          <w:lang w:eastAsia="zh-CN"/>
        </w:rPr>
        <w:t>绿化空间</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25"/>
          <w:sz w:val="20"/>
        </w:rPr>
        <w:t>48</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19" name="image6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62.jpeg"/>
                    <pic:cNvPicPr>
                      <a:picLocks noChangeAspect="1"/>
                    </pic:cNvPicPr>
                  </pic:nvPicPr>
                  <pic:blipFill>
                    <a:blip r:embed="rId65"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0"/>
          <w:sz w:val="20"/>
          <w:lang w:eastAsia="zh-CN"/>
        </w:rPr>
        <w:t>控制中心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02" w:firstLine="0"/>
        <w:jc w:val="right"/>
        <w:rPr>
          <w:rFonts w:ascii="Verdana"/>
          <w:b/>
          <w:sz w:val="20"/>
        </w:rPr>
      </w:pPr>
      <w:r>
        <w:rPr>
          <w:rFonts w:ascii="Verdana"/>
          <w:b/>
          <w:color w:val="231F20"/>
          <w:w w:val="125"/>
          <w:sz w:val="20"/>
        </w:rPr>
        <w:t>49</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21" name="image6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63.jpeg"/>
                    <pic:cNvPicPr>
                      <a:picLocks noChangeAspect="1"/>
                    </pic:cNvPicPr>
                  </pic:nvPicPr>
                  <pic:blipFill>
                    <a:blip r:embed="rId66"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5"/>
          <w:sz w:val="20"/>
          <w:lang w:val="en-US" w:eastAsia="zh-CN"/>
        </w:rPr>
        <w:t>D级单元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30"/>
          <w:sz w:val="20"/>
        </w:rPr>
        <w:t>50</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23" name="image64.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64.jpeg"/>
                    <pic:cNvPicPr>
                      <a:picLocks noChangeAspect="1"/>
                    </pic:cNvPicPr>
                  </pic:nvPicPr>
                  <pic:blipFill>
                    <a:blip r:embed="rId67"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25"/>
          <w:sz w:val="20"/>
          <w:lang w:eastAsia="zh-CN"/>
        </w:rPr>
        <w:t>安保特工中心及培训部</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58" w:firstLine="0"/>
        <w:jc w:val="right"/>
        <w:rPr>
          <w:rFonts w:ascii="Verdana"/>
          <w:b/>
          <w:sz w:val="20"/>
        </w:rPr>
      </w:pPr>
      <w:r>
        <w:rPr>
          <w:rFonts w:ascii="Verdana"/>
          <w:b/>
          <w:color w:val="231F20"/>
          <w:w w:val="105"/>
          <w:sz w:val="20"/>
        </w:rPr>
        <w:t>51</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25" name="image65.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65.jpeg"/>
                    <pic:cNvPicPr>
                      <a:picLocks noChangeAspect="1"/>
                    </pic:cNvPicPr>
                  </pic:nvPicPr>
                  <pic:blipFill>
                    <a:blip r:embed="rId68"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0"/>
          <w:sz w:val="20"/>
          <w:lang w:eastAsia="zh-CN"/>
        </w:rPr>
        <w:t>维护部</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25"/>
          <w:sz w:val="20"/>
        </w:rPr>
        <w:t>52</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27" name="image66.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66.jpeg"/>
                    <pic:cNvPicPr>
                      <a:picLocks noChangeAspect="1"/>
                    </pic:cNvPicPr>
                  </pic:nvPicPr>
                  <pic:blipFill>
                    <a:blip r:embed="rId69" cstate="print"/>
                    <a:stretch>
                      <a:fillRect/>
                    </a:stretch>
                  </pic:blipFill>
                  <pic:spPr>
                    <a:xfrm>
                      <a:off x="0" y="0"/>
                      <a:ext cx="6858000" cy="5193792"/>
                    </a:xfrm>
                    <a:prstGeom prst="rect">
                      <a:avLst/>
                    </a:prstGeom>
                  </pic:spPr>
                </pic:pic>
              </a:graphicData>
            </a:graphic>
          </wp:inline>
        </w:drawing>
      </w:r>
    </w:p>
    <w:p>
      <w:pPr>
        <w:spacing w:before="176"/>
        <w:ind w:left="158" w:right="26" w:firstLine="0"/>
        <w:jc w:val="center"/>
        <w:rPr>
          <w:rFonts w:hint="eastAsia" w:ascii="Verdana" w:eastAsia="宋体"/>
          <w:b/>
          <w:sz w:val="20"/>
          <w:lang w:eastAsia="zh-CN"/>
        </w:rPr>
      </w:pPr>
      <w:r>
        <w:rPr>
          <w:rFonts w:hint="eastAsia" w:ascii="Verdana" w:eastAsia="宋体"/>
          <w:b/>
          <w:color w:val="231F20"/>
          <w:w w:val="130"/>
          <w:sz w:val="20"/>
          <w:lang w:eastAsia="zh-CN"/>
        </w:rPr>
        <w:t>医疗及心理部</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10" w:firstLine="0"/>
        <w:jc w:val="right"/>
        <w:rPr>
          <w:rFonts w:ascii="Verdana"/>
          <w:b/>
          <w:sz w:val="20"/>
        </w:rPr>
      </w:pPr>
      <w:r>
        <w:rPr>
          <w:rFonts w:ascii="Verdana"/>
          <w:b/>
          <w:color w:val="231F20"/>
          <w:w w:val="120"/>
          <w:sz w:val="20"/>
        </w:rPr>
        <w:t>53</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29" name="image6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7.png"/>
                    <pic:cNvPicPr>
                      <a:picLocks noChangeAspect="1"/>
                    </pic:cNvPicPr>
                  </pic:nvPicPr>
                  <pic:blipFill>
                    <a:blip r:embed="rId70"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5"/>
          <w:sz w:val="20"/>
          <w:lang w:eastAsia="zh-CN"/>
        </w:rPr>
        <w:t>核控中心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25"/>
          <w:sz w:val="20"/>
        </w:rPr>
        <w:t>54</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31" name="image68.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68.jpeg"/>
                    <pic:cNvPicPr>
                      <a:picLocks noChangeAspect="1"/>
                    </pic:cNvPicPr>
                  </pic:nvPicPr>
                  <pic:blipFill>
                    <a:blip r:embed="rId71"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0"/>
          <w:sz w:val="20"/>
          <w:lang w:eastAsia="zh-CN"/>
        </w:rPr>
        <w:t>员工宿舍</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05" w:firstLine="0"/>
        <w:jc w:val="right"/>
        <w:rPr>
          <w:rFonts w:ascii="Verdana"/>
          <w:b/>
          <w:sz w:val="20"/>
        </w:rPr>
      </w:pPr>
      <w:r>
        <w:rPr>
          <w:rFonts w:ascii="Verdana"/>
          <w:b/>
          <w:color w:val="231F20"/>
          <w:w w:val="125"/>
          <w:sz w:val="20"/>
        </w:rPr>
        <w:t>55</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33" name="image69.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69.jpeg"/>
                    <pic:cNvPicPr>
                      <a:picLocks noChangeAspect="1"/>
                    </pic:cNvPicPr>
                  </pic:nvPicPr>
                  <pic:blipFill>
                    <a:blip r:embed="rId72"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0"/>
          <w:sz w:val="20"/>
          <w:lang w:eastAsia="zh-CN"/>
        </w:rPr>
        <w:t>娱乐层</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b/>
          <w:sz w:val="20"/>
        </w:rPr>
      </w:pPr>
      <w:r>
        <w:rPr>
          <w:rFonts w:ascii="Verdana"/>
          <w:b/>
          <w:color w:val="231F20"/>
          <w:w w:val="125"/>
          <w:sz w:val="20"/>
        </w:rPr>
        <w:t>56</w:t>
      </w:r>
    </w:p>
    <w:p>
      <w:pPr>
        <w:spacing w:after="0"/>
        <w:jc w:val="lef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35" name="image7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70.jpeg"/>
                    <pic:cNvPicPr>
                      <a:picLocks noChangeAspect="1"/>
                    </pic:cNvPicPr>
                  </pic:nvPicPr>
                  <pic:blipFill>
                    <a:blip r:embed="rId73"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5"/>
          <w:sz w:val="20"/>
          <w:lang w:eastAsia="zh-CN"/>
        </w:rPr>
        <w:t>研究中心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8"/>
        <w:rPr>
          <w:rFonts w:ascii="Verdana"/>
          <w:b/>
          <w:sz w:val="15"/>
        </w:rPr>
      </w:pPr>
    </w:p>
    <w:p>
      <w:pPr>
        <w:spacing w:before="133"/>
        <w:ind w:left="0" w:right="119" w:firstLine="0"/>
        <w:jc w:val="right"/>
        <w:rPr>
          <w:rFonts w:ascii="Verdana"/>
          <w:b/>
          <w:sz w:val="20"/>
        </w:rPr>
      </w:pPr>
      <w:r>
        <w:rPr>
          <w:rFonts w:ascii="Verdana"/>
          <w:b/>
          <w:color w:val="231F20"/>
          <w:w w:val="120"/>
          <w:sz w:val="20"/>
        </w:rPr>
        <w:t>57</w:t>
      </w:r>
    </w:p>
    <w:p>
      <w:pPr>
        <w:spacing w:after="0"/>
        <w:jc w:val="right"/>
        <w:rPr>
          <w:rFonts w:ascii="Verdana"/>
          <w:sz w:val="20"/>
        </w:rPr>
        <w:sectPr>
          <w:pgSz w:w="12240" w:h="15840"/>
          <w:pgMar w:top="720" w:right="260" w:bottom="0" w:left="140" w:header="720" w:footer="720" w:gutter="0"/>
        </w:sectPr>
      </w:pPr>
    </w:p>
    <w:p>
      <w:pPr>
        <w:pStyle w:val="6"/>
        <w:ind w:left="580"/>
        <w:rPr>
          <w:rFonts w:ascii="Verdana"/>
          <w:sz w:val="20"/>
        </w:rPr>
      </w:pPr>
      <w:r>
        <w:rPr>
          <w:rFonts w:ascii="Verdana"/>
          <w:sz w:val="20"/>
        </w:rPr>
        <w:drawing>
          <wp:inline distT="0" distB="0" distL="0" distR="0">
            <wp:extent cx="6858000" cy="5193665"/>
            <wp:effectExtent l="0" t="0" r="0" b="0"/>
            <wp:docPr id="137" name="image7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71.jpeg"/>
                    <pic:cNvPicPr>
                      <a:picLocks noChangeAspect="1"/>
                    </pic:cNvPicPr>
                  </pic:nvPicPr>
                  <pic:blipFill>
                    <a:blip r:embed="rId74" cstate="print"/>
                    <a:stretch>
                      <a:fillRect/>
                    </a:stretch>
                  </pic:blipFill>
                  <pic:spPr>
                    <a:xfrm>
                      <a:off x="0" y="0"/>
                      <a:ext cx="6858000" cy="5193792"/>
                    </a:xfrm>
                    <a:prstGeom prst="rect">
                      <a:avLst/>
                    </a:prstGeom>
                  </pic:spPr>
                </pic:pic>
              </a:graphicData>
            </a:graphic>
          </wp:inline>
        </w:drawing>
      </w:r>
    </w:p>
    <w:p>
      <w:pPr>
        <w:pStyle w:val="6"/>
        <w:jc w:val="center"/>
        <w:rPr>
          <w:rFonts w:hint="eastAsia" w:ascii="Verdana" w:eastAsia="宋体"/>
          <w:b/>
          <w:sz w:val="20"/>
          <w:lang w:eastAsia="zh-CN"/>
        </w:rPr>
      </w:pPr>
      <w:r>
        <w:rPr>
          <w:rFonts w:hint="eastAsia" w:ascii="Verdana" w:eastAsia="宋体"/>
          <w:b/>
          <w:color w:val="231F20"/>
          <w:w w:val="135"/>
          <w:sz w:val="20"/>
          <w:lang w:eastAsia="zh-CN"/>
        </w:rPr>
        <w:t>安全中心</w:t>
      </w: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rPr>
          <w:rFonts w:ascii="Verdana"/>
          <w:b/>
          <w:sz w:val="20"/>
        </w:rPr>
      </w:pPr>
    </w:p>
    <w:p>
      <w:pPr>
        <w:pStyle w:val="6"/>
        <w:spacing w:before="11"/>
        <w:rPr>
          <w:rFonts w:ascii="Verdana"/>
          <w:b/>
          <w:sz w:val="24"/>
        </w:rPr>
      </w:pPr>
    </w:p>
    <w:p>
      <w:pPr>
        <w:spacing w:before="1"/>
        <w:ind w:left="119" w:right="0" w:firstLine="0"/>
        <w:jc w:val="left"/>
        <w:rPr>
          <w:rFonts w:ascii="Verdana"/>
          <w:sz w:val="20"/>
        </w:rPr>
        <w:sectPr>
          <w:pgSz w:w="12240" w:h="15840"/>
          <w:pgMar w:top="720" w:right="260" w:bottom="0" w:left="140" w:header="720" w:footer="720" w:gutter="0"/>
        </w:sectPr>
      </w:pPr>
      <w:r>
        <w:rPr>
          <w:rFonts w:ascii="Verdana"/>
          <w:b/>
          <w:color w:val="231F20"/>
          <w:w w:val="125"/>
          <w:sz w:val="20"/>
        </w:rPr>
        <w:t>58</w:t>
      </w:r>
    </w:p>
    <w:p>
      <w:pPr>
        <w:spacing w:after="0"/>
        <w:rPr>
          <w:sz w:val="11"/>
        </w:rPr>
        <w:sectPr>
          <w:pgSz w:w="12240" w:h="15840"/>
          <w:pgMar w:top="640" w:right="260" w:bottom="0" w:left="140" w:header="720" w:footer="720" w:gutter="0"/>
          <w:cols w:equalWidth="0" w:num="2">
            <w:col w:w="1576" w:space="40"/>
            <w:col w:w="10224"/>
          </w:cols>
        </w:sectPr>
      </w:pPr>
    </w:p>
    <w:p>
      <w:pPr>
        <w:pStyle w:val="2"/>
        <w:ind w:right="26"/>
        <w:jc w:val="center"/>
      </w:pPr>
      <w:r>
        <w:pict>
          <v:shape id="_x0000_s1204" o:spid="_x0000_s1204" o:spt="202" type="#_x0000_t202" style="position:absolute;left:0pt;margin-left:576pt;margin-top:759.95pt;height:14.9pt;width:17.9pt;mso-position-horizontal-relative:page;mso-position-vertical-relative:page;z-index:-22853632;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5"/>
                      <w:sz w:val="20"/>
                    </w:rPr>
                    <w:t>85</w:t>
                  </w:r>
                </w:p>
              </w:txbxContent>
            </v:textbox>
          </v:shape>
        </w:pict>
      </w:r>
      <w:r>
        <w:drawing>
          <wp:anchor distT="0" distB="0" distL="0" distR="0" simplePos="0" relativeHeight="480462848" behindDoc="1" locked="0" layoutInCell="1" allowOverlap="1">
            <wp:simplePos x="0" y="0"/>
            <wp:positionH relativeFrom="page">
              <wp:posOffset>0</wp:posOffset>
            </wp:positionH>
            <wp:positionV relativeFrom="page">
              <wp:posOffset>0</wp:posOffset>
            </wp:positionV>
            <wp:extent cx="7772400" cy="10058400"/>
            <wp:effectExtent l="0" t="0" r="0" b="0"/>
            <wp:wrapNone/>
            <wp:docPr id="239" name="image12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20.jpeg"/>
                    <pic:cNvPicPr>
                      <a:picLocks noChangeAspect="1"/>
                    </pic:cNvPicPr>
                  </pic:nvPicPr>
                  <pic:blipFill>
                    <a:blip r:embed="rId75" cstate="print"/>
                    <a:stretch>
                      <a:fillRect/>
                    </a:stretch>
                  </pic:blipFill>
                  <pic:spPr>
                    <a:xfrm>
                      <a:off x="0" y="0"/>
                      <a:ext cx="7772400" cy="10058398"/>
                    </a:xfrm>
                    <a:prstGeom prst="rect">
                      <a:avLst/>
                    </a:prstGeom>
                  </pic:spPr>
                </pic:pic>
              </a:graphicData>
            </a:graphic>
          </wp:anchor>
        </w:drawing>
      </w:r>
      <w:r>
        <w:rPr>
          <w:color w:val="FFFFFF"/>
          <w:w w:val="125"/>
        </w:rPr>
        <w:t>MISSION IDEAS</w:t>
      </w:r>
    </w:p>
    <w:p>
      <w:pPr>
        <w:spacing w:after="0"/>
        <w:jc w:val="center"/>
        <w:sectPr>
          <w:pgSz w:w="12240" w:h="15840"/>
          <w:pgMar w:top="1240" w:right="260" w:bottom="280" w:left="140" w:header="720" w:footer="720" w:gutter="0"/>
        </w:sectPr>
      </w:pPr>
    </w:p>
    <w:p>
      <w:pPr>
        <w:spacing w:before="119"/>
        <w:ind w:left="580" w:right="0" w:firstLine="0"/>
        <w:jc w:val="left"/>
        <w:rPr>
          <w:rFonts w:hint="eastAsia" w:ascii="Verdana" w:eastAsia="宋体"/>
          <w:b/>
          <w:sz w:val="24"/>
          <w:lang w:eastAsia="zh-CN"/>
        </w:rPr>
      </w:pPr>
      <w:r>
        <w:rPr>
          <w:rFonts w:hint="eastAsia" w:ascii="Verdana" w:eastAsia="宋体"/>
          <w:b/>
          <w:w w:val="125"/>
          <w:sz w:val="24"/>
          <w:lang w:eastAsia="zh-CN"/>
        </w:rPr>
        <w:t>收容突破项目</w:t>
      </w:r>
    </w:p>
    <w:p>
      <w:pPr>
        <w:pStyle w:val="6"/>
        <w:rPr>
          <w:rFonts w:ascii="Verdana"/>
          <w:b/>
          <w:sz w:val="20"/>
        </w:rPr>
      </w:pPr>
    </w:p>
    <w:p>
      <w:pPr>
        <w:pStyle w:val="6"/>
        <w:spacing w:before="7"/>
        <w:rPr>
          <w:rFonts w:ascii="Verdana"/>
          <w:b/>
          <w:sz w:val="18"/>
        </w:rPr>
      </w:pPr>
    </w:p>
    <w:tbl>
      <w:tblPr>
        <w:tblStyle w:val="9"/>
        <w:tblW w:w="10782"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078"/>
        <w:gridCol w:w="1711"/>
        <w:gridCol w:w="1790"/>
        <w:gridCol w:w="970"/>
        <w:gridCol w:w="2233"/>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2" w:hRule="atLeast"/>
        </w:trPr>
        <w:tc>
          <w:tcPr>
            <w:tcW w:w="10782" w:type="dxa"/>
            <w:gridSpan w:val="5"/>
          </w:tcPr>
          <w:p>
            <w:pPr>
              <w:pStyle w:val="12"/>
              <w:spacing w:before="0"/>
              <w:ind w:left="3866" w:right="3866"/>
              <w:jc w:val="center"/>
              <w:rPr>
                <w:rFonts w:hint="eastAsia" w:eastAsia="宋体"/>
                <w:b/>
                <w:sz w:val="20"/>
                <w:lang w:eastAsia="zh-CN"/>
              </w:rPr>
            </w:pPr>
            <w:r>
              <w:rPr>
                <w:rFonts w:hint="eastAsia" w:eastAsia="宋体"/>
                <w:b/>
                <w:color w:val="D2232A"/>
                <w:sz w:val="20"/>
                <w:lang w:eastAsia="zh-CN"/>
              </w:rPr>
              <w:t>示例任务列表（</w:t>
            </w:r>
            <w:r>
              <w:rPr>
                <w:rFonts w:hint="eastAsia" w:eastAsia="宋体"/>
                <w:b/>
                <w:color w:val="D2232A"/>
                <w:sz w:val="20"/>
                <w:lang w:val="en-US" w:eastAsia="zh-CN"/>
              </w:rPr>
              <w:t>1</w:t>
            </w:r>
            <w:r>
              <w:rPr>
                <w:rFonts w:hint="eastAsia" w:eastAsia="宋体"/>
                <w:b/>
                <w:color w:val="D2232A"/>
                <w:sz w:val="20"/>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4078" w:type="dxa"/>
            <w:shd w:val="clear" w:color="auto" w:fill="000000"/>
          </w:tcPr>
          <w:p>
            <w:pPr>
              <w:pStyle w:val="12"/>
              <w:spacing w:before="43"/>
              <w:ind w:left="1608" w:right="1584"/>
              <w:jc w:val="center"/>
              <w:rPr>
                <w:b/>
                <w:sz w:val="18"/>
              </w:rPr>
            </w:pPr>
            <w:r>
              <w:rPr>
                <w:b/>
                <w:color w:val="FFFFFF"/>
                <w:sz w:val="18"/>
              </w:rPr>
              <w:t xml:space="preserve"> SCP</w:t>
            </w:r>
          </w:p>
        </w:tc>
        <w:tc>
          <w:tcPr>
            <w:tcW w:w="1711" w:type="dxa"/>
            <w:shd w:val="clear" w:color="auto" w:fill="000000"/>
          </w:tcPr>
          <w:p>
            <w:pPr>
              <w:pStyle w:val="12"/>
              <w:spacing w:before="43"/>
              <w:ind w:left="282"/>
              <w:rPr>
                <w:rFonts w:hint="eastAsia" w:eastAsia="宋体"/>
                <w:b/>
                <w:sz w:val="18"/>
                <w:lang w:eastAsia="zh-CN"/>
              </w:rPr>
            </w:pPr>
            <w:r>
              <w:rPr>
                <w:rFonts w:hint="eastAsia" w:eastAsia="宋体"/>
                <w:b/>
                <w:color w:val="FFFFFF"/>
                <w:sz w:val="18"/>
                <w:lang w:eastAsia="zh-CN"/>
              </w:rPr>
              <w:t>条目作者</w:t>
            </w:r>
          </w:p>
        </w:tc>
        <w:tc>
          <w:tcPr>
            <w:tcW w:w="1790" w:type="dxa"/>
            <w:shd w:val="clear" w:color="auto" w:fill="000000"/>
          </w:tcPr>
          <w:p>
            <w:pPr>
              <w:pStyle w:val="12"/>
              <w:spacing w:before="43"/>
              <w:ind w:left="313"/>
              <w:rPr>
                <w:rFonts w:hint="eastAsia" w:eastAsia="宋体"/>
                <w:b/>
                <w:sz w:val="18"/>
                <w:lang w:eastAsia="zh-CN"/>
              </w:rPr>
            </w:pPr>
            <w:r>
              <w:rPr>
                <w:rFonts w:hint="eastAsia" w:eastAsia="宋体"/>
                <w:b/>
                <w:color w:val="FFFFFF"/>
                <w:sz w:val="18"/>
                <w:lang w:eastAsia="zh-CN"/>
              </w:rPr>
              <w:t>任务长度</w:t>
            </w:r>
          </w:p>
        </w:tc>
        <w:tc>
          <w:tcPr>
            <w:tcW w:w="970" w:type="dxa"/>
            <w:shd w:val="clear" w:color="auto" w:fill="000000"/>
          </w:tcPr>
          <w:p>
            <w:pPr>
              <w:pStyle w:val="12"/>
              <w:spacing w:before="43"/>
              <w:ind w:left="217"/>
              <w:rPr>
                <w:rFonts w:hint="eastAsia" w:eastAsia="宋体"/>
                <w:b/>
                <w:sz w:val="18"/>
                <w:lang w:eastAsia="zh-CN"/>
              </w:rPr>
            </w:pPr>
            <w:r>
              <w:rPr>
                <w:rFonts w:hint="eastAsia" w:eastAsia="宋体"/>
                <w:b/>
                <w:color w:val="FFFFFF"/>
                <w:sz w:val="18"/>
                <w:lang w:eastAsia="zh-CN"/>
              </w:rPr>
              <w:t>游玩人数</w:t>
            </w:r>
          </w:p>
        </w:tc>
        <w:tc>
          <w:tcPr>
            <w:tcW w:w="2233" w:type="dxa"/>
            <w:shd w:val="clear" w:color="auto" w:fill="000000"/>
          </w:tcPr>
          <w:p>
            <w:pPr>
              <w:pStyle w:val="12"/>
              <w:spacing w:before="43"/>
              <w:ind w:left="134"/>
              <w:jc w:val="center"/>
              <w:rPr>
                <w:rFonts w:hint="eastAsia" w:eastAsia="宋体"/>
                <w:b/>
                <w:sz w:val="18"/>
                <w:lang w:eastAsia="zh-CN"/>
              </w:rPr>
            </w:pPr>
            <w:r>
              <w:rPr>
                <w:rFonts w:hint="eastAsia" w:eastAsia="宋体"/>
                <w:b/>
                <w:color w:val="FFFFFF"/>
                <w:sz w:val="18"/>
                <w:lang w:eastAsia="zh-CN"/>
              </w:rPr>
              <w:t>参与职业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rFonts w:hint="eastAsia" w:eastAsia="宋体"/>
                <w:sz w:val="16"/>
                <w:lang w:eastAsia="zh-CN"/>
              </w:rPr>
            </w:pPr>
            <w:r>
              <w:rPr>
                <w:rFonts w:hAnsi="宋体" w:eastAsia="宋体" w:cs="宋体"/>
                <w:color w:val="231F20"/>
                <w:sz w:val="16"/>
              </w:rPr>
              <w:t>SCP-093:红海</w:t>
            </w:r>
            <w:r>
              <w:rPr>
                <w:rFonts w:hint="eastAsia" w:hAnsi="宋体" w:eastAsia="宋体" w:cs="宋体"/>
                <w:color w:val="231F20"/>
                <w:sz w:val="16"/>
                <w:lang w:eastAsia="zh-CN"/>
              </w:rPr>
              <w:t>物件</w:t>
            </w:r>
          </w:p>
        </w:tc>
        <w:tc>
          <w:tcPr>
            <w:tcW w:w="1711" w:type="dxa"/>
          </w:tcPr>
          <w:p>
            <w:pPr>
              <w:pStyle w:val="12"/>
              <w:ind w:left="95"/>
              <w:rPr>
                <w:sz w:val="16"/>
              </w:rPr>
            </w:pPr>
            <w:r>
              <w:rPr>
                <w:color w:val="231F20"/>
                <w:sz w:val="16"/>
              </w:rPr>
              <w:t>far2</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1-6</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- 097:古老的集市</w:t>
            </w:r>
          </w:p>
        </w:tc>
        <w:tc>
          <w:tcPr>
            <w:tcW w:w="1711" w:type="dxa"/>
            <w:shd w:val="clear" w:color="auto" w:fill="B7B1B0"/>
          </w:tcPr>
          <w:p>
            <w:pPr>
              <w:pStyle w:val="12"/>
              <w:ind w:left="95"/>
              <w:rPr>
                <w:sz w:val="16"/>
              </w:rPr>
            </w:pPr>
            <w:r>
              <w:rPr>
                <w:color w:val="231F20"/>
                <w:sz w:val="16"/>
              </w:rPr>
              <w:t>Dexanote</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- 184:架构师</w:t>
            </w:r>
          </w:p>
        </w:tc>
        <w:tc>
          <w:tcPr>
            <w:tcW w:w="1711" w:type="dxa"/>
          </w:tcPr>
          <w:p>
            <w:pPr>
              <w:pStyle w:val="12"/>
              <w:ind w:left="95"/>
              <w:rPr>
                <w:sz w:val="16"/>
              </w:rPr>
            </w:pPr>
            <w:r>
              <w:rPr>
                <w:color w:val="231F20"/>
                <w:sz w:val="16"/>
              </w:rPr>
              <w:t>Dr Gears</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1-6</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- 245: SCP-RPG</w:t>
            </w:r>
          </w:p>
        </w:tc>
        <w:tc>
          <w:tcPr>
            <w:tcW w:w="1711" w:type="dxa"/>
            <w:shd w:val="clear" w:color="auto" w:fill="B7B1B0"/>
          </w:tcPr>
          <w:p>
            <w:pPr>
              <w:pStyle w:val="12"/>
              <w:ind w:left="95"/>
              <w:rPr>
                <w:sz w:val="16"/>
              </w:rPr>
            </w:pPr>
            <w:r>
              <w:rPr>
                <w:color w:val="231F20"/>
                <w:sz w:val="16"/>
              </w:rPr>
              <w:t>Doctor Cimmerian</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SCP-333:交响乐中的城市</w:t>
            </w:r>
          </w:p>
        </w:tc>
        <w:tc>
          <w:tcPr>
            <w:tcW w:w="1711" w:type="dxa"/>
          </w:tcPr>
          <w:p>
            <w:pPr>
              <w:pStyle w:val="12"/>
              <w:ind w:left="95"/>
              <w:rPr>
                <w:sz w:val="16"/>
              </w:rPr>
            </w:pPr>
            <w:r>
              <w:rPr>
                <w:color w:val="231F20"/>
                <w:sz w:val="16"/>
              </w:rPr>
              <w:t>Adam Smascher</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SCP-342:乘车票</w:t>
            </w:r>
          </w:p>
        </w:tc>
        <w:tc>
          <w:tcPr>
            <w:tcW w:w="1711" w:type="dxa"/>
            <w:shd w:val="clear" w:color="auto" w:fill="B7B1B0"/>
          </w:tcPr>
          <w:p>
            <w:pPr>
              <w:pStyle w:val="12"/>
              <w:ind w:left="95"/>
              <w:rPr>
                <w:sz w:val="16"/>
              </w:rPr>
            </w:pPr>
            <w:r>
              <w:rPr>
                <w:color w:val="231F20"/>
                <w:sz w:val="16"/>
              </w:rPr>
              <w:t>name</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SCP-354:</w:t>
            </w:r>
            <w:r>
              <w:rPr>
                <w:rFonts w:hint="eastAsia" w:hAnsi="宋体" w:eastAsia="宋体" w:cs="宋体"/>
                <w:color w:val="231F20"/>
                <w:sz w:val="16"/>
                <w:lang w:eastAsia="zh-CN"/>
              </w:rPr>
              <w:t>血</w:t>
            </w:r>
            <w:r>
              <w:rPr>
                <w:rFonts w:hAnsi="宋体" w:eastAsia="宋体" w:cs="宋体"/>
                <w:color w:val="231F20"/>
                <w:sz w:val="16"/>
              </w:rPr>
              <w:t>池</w:t>
            </w:r>
          </w:p>
        </w:tc>
        <w:tc>
          <w:tcPr>
            <w:tcW w:w="1711" w:type="dxa"/>
          </w:tcPr>
          <w:p>
            <w:pPr>
              <w:pStyle w:val="12"/>
              <w:ind w:left="95"/>
              <w:rPr>
                <w:sz w:val="16"/>
              </w:rPr>
            </w:pPr>
            <w:r>
              <w:rPr>
                <w:color w:val="231F20"/>
                <w:sz w:val="16"/>
              </w:rPr>
              <w:t>Dave Rapp</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3-6</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- 432:内阁迷宫</w:t>
            </w:r>
          </w:p>
        </w:tc>
        <w:tc>
          <w:tcPr>
            <w:tcW w:w="1711" w:type="dxa"/>
            <w:shd w:val="clear" w:color="auto" w:fill="B7B1B0"/>
          </w:tcPr>
          <w:p>
            <w:pPr>
              <w:pStyle w:val="12"/>
              <w:ind w:left="95"/>
              <w:rPr>
                <w:sz w:val="16"/>
              </w:rPr>
            </w:pPr>
            <w:r>
              <w:rPr>
                <w:color w:val="231F20"/>
                <w:sz w:val="16"/>
              </w:rPr>
              <w:t>evilscary</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- 517:奶奶知道</w:t>
            </w:r>
          </w:p>
        </w:tc>
        <w:tc>
          <w:tcPr>
            <w:tcW w:w="1711" w:type="dxa"/>
          </w:tcPr>
          <w:p>
            <w:pPr>
              <w:pStyle w:val="12"/>
              <w:ind w:left="95"/>
              <w:rPr>
                <w:sz w:val="16"/>
              </w:rPr>
            </w:pPr>
            <w:r>
              <w:rPr>
                <w:color w:val="231F20"/>
                <w:sz w:val="16"/>
              </w:rPr>
              <w:t>Dexanote</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- 752:利他主义乌托邦</w:t>
            </w:r>
          </w:p>
        </w:tc>
        <w:tc>
          <w:tcPr>
            <w:tcW w:w="1711" w:type="dxa"/>
            <w:shd w:val="clear" w:color="auto" w:fill="B7B1B0"/>
          </w:tcPr>
          <w:p>
            <w:pPr>
              <w:pStyle w:val="12"/>
              <w:ind w:left="95"/>
              <w:rPr>
                <w:sz w:val="16"/>
              </w:rPr>
            </w:pPr>
            <w:r>
              <w:rPr>
                <w:color w:val="231F20"/>
                <w:sz w:val="16"/>
              </w:rPr>
              <w:t>Alias Pseudonym</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SCP-823:恐怖狂欢节</w:t>
            </w:r>
          </w:p>
        </w:tc>
        <w:tc>
          <w:tcPr>
            <w:tcW w:w="1711" w:type="dxa"/>
          </w:tcPr>
          <w:p>
            <w:pPr>
              <w:pStyle w:val="12"/>
              <w:ind w:left="95"/>
              <w:rPr>
                <w:sz w:val="16"/>
              </w:rPr>
            </w:pPr>
            <w:r>
              <w:rPr>
                <w:color w:val="231F20"/>
                <w:sz w:val="16"/>
              </w:rPr>
              <w:t>DrClef</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- 857:人</w:t>
            </w:r>
            <w:r>
              <w:rPr>
                <w:rFonts w:hint="eastAsia" w:hAnsi="宋体" w:eastAsia="宋体" w:cs="宋体"/>
                <w:color w:val="231F20"/>
                <w:sz w:val="16"/>
                <w:lang w:eastAsia="zh-CN"/>
              </w:rPr>
              <w:t>基</w:t>
            </w:r>
            <w:r>
              <w:rPr>
                <w:rFonts w:hAnsi="宋体" w:eastAsia="宋体" w:cs="宋体"/>
                <w:color w:val="231F20"/>
                <w:sz w:val="16"/>
              </w:rPr>
              <w:t>生态系统</w:t>
            </w:r>
          </w:p>
        </w:tc>
        <w:tc>
          <w:tcPr>
            <w:tcW w:w="1711" w:type="dxa"/>
            <w:shd w:val="clear" w:color="auto" w:fill="B7B1B0"/>
          </w:tcPr>
          <w:p>
            <w:pPr>
              <w:pStyle w:val="12"/>
              <w:ind w:left="95"/>
              <w:rPr>
                <w:sz w:val="16"/>
              </w:rPr>
            </w:pPr>
            <w:r>
              <w:rPr>
                <w:color w:val="231F20"/>
                <w:sz w:val="16"/>
              </w:rPr>
              <w:t>Tanhony</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- 899:</w:t>
            </w:r>
            <w:r>
              <w:rPr>
                <w:rFonts w:hint="eastAsia" w:hAnsi="宋体" w:eastAsia="宋体" w:cs="宋体"/>
                <w:color w:val="231F20"/>
                <w:sz w:val="16"/>
                <w:lang w:eastAsia="zh-CN"/>
              </w:rPr>
              <w:t>迷失了的</w:t>
            </w:r>
            <w:r>
              <w:rPr>
                <w:rFonts w:hAnsi="宋体" w:eastAsia="宋体" w:cs="宋体"/>
                <w:color w:val="231F20"/>
                <w:sz w:val="16"/>
              </w:rPr>
              <w:t>孩子</w:t>
            </w:r>
          </w:p>
        </w:tc>
        <w:tc>
          <w:tcPr>
            <w:tcW w:w="1711" w:type="dxa"/>
          </w:tcPr>
          <w:p>
            <w:pPr>
              <w:pStyle w:val="12"/>
              <w:ind w:left="95"/>
              <w:rPr>
                <w:sz w:val="16"/>
              </w:rPr>
            </w:pPr>
            <w:r>
              <w:rPr>
                <w:color w:val="231F20"/>
                <w:sz w:val="16"/>
              </w:rPr>
              <w:t>Sorts</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3-6</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SCP-922:另一个版本的真相</w:t>
            </w:r>
          </w:p>
        </w:tc>
        <w:tc>
          <w:tcPr>
            <w:tcW w:w="1711" w:type="dxa"/>
            <w:shd w:val="clear" w:color="auto" w:fill="B7B1B0"/>
          </w:tcPr>
          <w:p>
            <w:pPr>
              <w:pStyle w:val="12"/>
              <w:ind w:left="95"/>
              <w:rPr>
                <w:sz w:val="16"/>
              </w:rPr>
            </w:pPr>
            <w:r>
              <w:rPr>
                <w:color w:val="231F20"/>
                <w:sz w:val="16"/>
              </w:rPr>
              <w:t>AndarielHalo</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SCP-984:公共厕所</w:t>
            </w:r>
          </w:p>
        </w:tc>
        <w:tc>
          <w:tcPr>
            <w:tcW w:w="1711" w:type="dxa"/>
          </w:tcPr>
          <w:p>
            <w:pPr>
              <w:pStyle w:val="12"/>
              <w:ind w:left="95"/>
              <w:rPr>
                <w:sz w:val="16"/>
              </w:rPr>
            </w:pPr>
            <w:r>
              <w:rPr>
                <w:color w:val="231F20"/>
                <w:sz w:val="16"/>
              </w:rPr>
              <w:t>Communism will win</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1-2</w:t>
            </w:r>
          </w:p>
        </w:tc>
        <w:tc>
          <w:tcPr>
            <w:tcW w:w="2233" w:type="dxa"/>
          </w:tcPr>
          <w:p>
            <w:pPr>
              <w:pStyle w:val="12"/>
              <w:ind w:left="103"/>
              <w:rPr>
                <w:sz w:val="16"/>
              </w:rPr>
            </w:pPr>
            <w:r>
              <w:rPr>
                <w:color w:val="231F20"/>
                <w:sz w:val="16"/>
              </w:rPr>
              <w:t>D-Class, 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SCP-1230:英雄诞生</w:t>
            </w:r>
          </w:p>
        </w:tc>
        <w:tc>
          <w:tcPr>
            <w:tcW w:w="1711" w:type="dxa"/>
            <w:shd w:val="clear" w:color="auto" w:fill="B7B1B0"/>
          </w:tcPr>
          <w:p>
            <w:pPr>
              <w:pStyle w:val="12"/>
              <w:ind w:left="95"/>
              <w:rPr>
                <w:sz w:val="16"/>
              </w:rPr>
            </w:pPr>
            <w:r>
              <w:rPr>
                <w:color w:val="231F20"/>
                <w:sz w:val="16"/>
              </w:rPr>
              <w:t>MrPixel</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- 1238:隧道的鱼</w:t>
            </w:r>
          </w:p>
        </w:tc>
        <w:tc>
          <w:tcPr>
            <w:tcW w:w="1711" w:type="dxa"/>
          </w:tcPr>
          <w:p>
            <w:pPr>
              <w:pStyle w:val="12"/>
              <w:ind w:left="95"/>
              <w:rPr>
                <w:sz w:val="16"/>
              </w:rPr>
            </w:pPr>
            <w:r>
              <w:rPr>
                <w:color w:val="231F20"/>
                <w:sz w:val="16"/>
              </w:rPr>
              <w:t>Smapti</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1-4</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SCP-1265:中生代保护区</w:t>
            </w:r>
          </w:p>
        </w:tc>
        <w:tc>
          <w:tcPr>
            <w:tcW w:w="1711" w:type="dxa"/>
            <w:shd w:val="clear" w:color="auto" w:fill="B7B1B0"/>
          </w:tcPr>
          <w:p>
            <w:pPr>
              <w:pStyle w:val="12"/>
              <w:ind w:left="95"/>
              <w:rPr>
                <w:sz w:val="16"/>
              </w:rPr>
            </w:pPr>
            <w:r>
              <w:rPr>
                <w:color w:val="231F20"/>
                <w:sz w:val="16"/>
              </w:rPr>
              <w:t>Ihp</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3-6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- 1309:寿命</w:t>
            </w:r>
          </w:p>
        </w:tc>
        <w:tc>
          <w:tcPr>
            <w:tcW w:w="1711" w:type="dxa"/>
          </w:tcPr>
          <w:p>
            <w:pPr>
              <w:pStyle w:val="12"/>
              <w:ind w:left="95"/>
              <w:rPr>
                <w:sz w:val="16"/>
              </w:rPr>
            </w:pPr>
            <w:r>
              <w:rPr>
                <w:color w:val="231F20"/>
                <w:sz w:val="16"/>
              </w:rPr>
              <w:t>General Harland</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2-4</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SCP-1461:蠕虫之家</w:t>
            </w:r>
          </w:p>
        </w:tc>
        <w:tc>
          <w:tcPr>
            <w:tcW w:w="1711" w:type="dxa"/>
            <w:shd w:val="clear" w:color="auto" w:fill="B7B1B0"/>
          </w:tcPr>
          <w:p>
            <w:pPr>
              <w:pStyle w:val="12"/>
              <w:ind w:left="95"/>
              <w:rPr>
                <w:sz w:val="16"/>
              </w:rPr>
            </w:pPr>
            <w:r>
              <w:rPr>
                <w:color w:val="231F20"/>
                <w:sz w:val="16"/>
              </w:rPr>
              <w:t>SnakeoilSage</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3-6</w:t>
            </w:r>
          </w:p>
        </w:tc>
        <w:tc>
          <w:tcPr>
            <w:tcW w:w="2233" w:type="dxa"/>
            <w:shd w:val="clear" w:color="auto" w:fill="B7B1B0"/>
          </w:tcPr>
          <w:p>
            <w:pPr>
              <w:pStyle w:val="12"/>
              <w:ind w:left="103"/>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SCP-1472:多元宇宙脱衣舞俱乐部</w:t>
            </w:r>
          </w:p>
        </w:tc>
        <w:tc>
          <w:tcPr>
            <w:tcW w:w="1711" w:type="dxa"/>
          </w:tcPr>
          <w:p>
            <w:pPr>
              <w:pStyle w:val="12"/>
              <w:ind w:left="95"/>
              <w:rPr>
                <w:sz w:val="16"/>
              </w:rPr>
            </w:pPr>
            <w:r>
              <w:rPr>
                <w:color w:val="231F20"/>
                <w:sz w:val="16"/>
              </w:rPr>
              <w:t>LurkD</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2-3</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- 1506:空中蛛形纲动物</w:t>
            </w:r>
          </w:p>
        </w:tc>
        <w:tc>
          <w:tcPr>
            <w:tcW w:w="1711" w:type="dxa"/>
            <w:shd w:val="clear" w:color="auto" w:fill="B7B1B0"/>
          </w:tcPr>
          <w:p>
            <w:pPr>
              <w:pStyle w:val="12"/>
              <w:ind w:left="95"/>
              <w:rPr>
                <w:sz w:val="16"/>
              </w:rPr>
            </w:pPr>
            <w:r>
              <w:rPr>
                <w:color w:val="231F20"/>
                <w:sz w:val="16"/>
              </w:rPr>
              <w:t>DrMrTheMinotaur</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1-2</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 xml:space="preserve">scp - 1678: </w:t>
            </w:r>
            <w:r>
              <w:rPr>
                <w:rFonts w:hint="eastAsia" w:hAnsi="宋体" w:eastAsia="宋体" w:cs="宋体"/>
                <w:color w:val="231F20"/>
                <w:sz w:val="16"/>
                <w:lang w:eastAsia="zh-CN"/>
              </w:rPr>
              <w:t>非伦敦</w:t>
            </w:r>
          </w:p>
        </w:tc>
        <w:tc>
          <w:tcPr>
            <w:tcW w:w="1711" w:type="dxa"/>
          </w:tcPr>
          <w:p>
            <w:pPr>
              <w:pStyle w:val="12"/>
              <w:ind w:left="95"/>
              <w:rPr>
                <w:sz w:val="16"/>
              </w:rPr>
            </w:pPr>
            <w:r>
              <w:rPr>
                <w:color w:val="231F20"/>
                <w:sz w:val="16"/>
              </w:rPr>
              <w:t>AstronautJoe</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3-6</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SCP-1726:图书馆与支柱</w:t>
            </w:r>
          </w:p>
        </w:tc>
        <w:tc>
          <w:tcPr>
            <w:tcW w:w="1711" w:type="dxa"/>
            <w:shd w:val="clear" w:color="auto" w:fill="B7B1B0"/>
          </w:tcPr>
          <w:p>
            <w:pPr>
              <w:pStyle w:val="12"/>
              <w:ind w:left="95"/>
              <w:rPr>
                <w:sz w:val="16"/>
              </w:rPr>
            </w:pPr>
            <w:r>
              <w:rPr>
                <w:color w:val="231F20"/>
                <w:sz w:val="16"/>
              </w:rPr>
              <w:t>Djoric</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1-2</w:t>
            </w:r>
          </w:p>
        </w:tc>
        <w:tc>
          <w:tcPr>
            <w:tcW w:w="2233" w:type="dxa"/>
            <w:shd w:val="clear" w:color="auto" w:fill="B7B1B0"/>
          </w:tcPr>
          <w:p>
            <w:pPr>
              <w:pStyle w:val="12"/>
              <w:ind w:left="103"/>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- 1779:分钱消费者</w:t>
            </w:r>
          </w:p>
        </w:tc>
        <w:tc>
          <w:tcPr>
            <w:tcW w:w="1711" w:type="dxa"/>
          </w:tcPr>
          <w:p>
            <w:pPr>
              <w:pStyle w:val="12"/>
              <w:ind w:left="95"/>
              <w:rPr>
                <w:sz w:val="16"/>
              </w:rPr>
            </w:pPr>
            <w:r>
              <w:rPr>
                <w:color w:val="231F20"/>
                <w:sz w:val="16"/>
              </w:rPr>
              <w:t>Dexanote</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- 1782:白板</w:t>
            </w:r>
          </w:p>
        </w:tc>
        <w:tc>
          <w:tcPr>
            <w:tcW w:w="1711" w:type="dxa"/>
            <w:shd w:val="clear" w:color="auto" w:fill="B7B1B0"/>
          </w:tcPr>
          <w:p>
            <w:pPr>
              <w:pStyle w:val="12"/>
              <w:ind w:left="95"/>
              <w:rPr>
                <w:sz w:val="16"/>
              </w:rPr>
            </w:pPr>
            <w:r>
              <w:rPr>
                <w:color w:val="231F20"/>
                <w:sz w:val="16"/>
              </w:rPr>
              <w:t>N/A</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1-2</w:t>
            </w:r>
          </w:p>
        </w:tc>
        <w:tc>
          <w:tcPr>
            <w:tcW w:w="2233" w:type="dxa"/>
            <w:shd w:val="clear" w:color="auto" w:fill="B7B1B0"/>
          </w:tcPr>
          <w:p>
            <w:pPr>
              <w:pStyle w:val="12"/>
              <w:ind w:left="103"/>
              <w:rPr>
                <w:sz w:val="16"/>
              </w:rPr>
            </w:pPr>
            <w:r>
              <w:rPr>
                <w:color w:val="231F20"/>
                <w:sz w:val="16"/>
              </w:rPr>
              <w:t>D-Class, 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- 1838:鲍勃</w:t>
            </w:r>
          </w:p>
        </w:tc>
        <w:tc>
          <w:tcPr>
            <w:tcW w:w="1711" w:type="dxa"/>
          </w:tcPr>
          <w:p>
            <w:pPr>
              <w:pStyle w:val="12"/>
              <w:ind w:left="95"/>
              <w:rPr>
                <w:sz w:val="16"/>
              </w:rPr>
            </w:pPr>
            <w:r>
              <w:rPr>
                <w:color w:val="231F20"/>
                <w:sz w:val="16"/>
              </w:rPr>
              <w:t>Anborough</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- 1936: Daleport</w:t>
            </w:r>
          </w:p>
        </w:tc>
        <w:tc>
          <w:tcPr>
            <w:tcW w:w="1711" w:type="dxa"/>
            <w:shd w:val="clear" w:color="auto" w:fill="B7B1B0"/>
          </w:tcPr>
          <w:p>
            <w:pPr>
              <w:pStyle w:val="12"/>
              <w:ind w:left="95"/>
              <w:rPr>
                <w:sz w:val="16"/>
              </w:rPr>
            </w:pPr>
            <w:r>
              <w:rPr>
                <w:color w:val="231F20"/>
                <w:sz w:val="16"/>
              </w:rPr>
              <w:t>FlameShirt</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3-6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SCP-1983:无处可去的门口</w:t>
            </w:r>
          </w:p>
        </w:tc>
        <w:tc>
          <w:tcPr>
            <w:tcW w:w="1711" w:type="dxa"/>
          </w:tcPr>
          <w:p>
            <w:pPr>
              <w:pStyle w:val="12"/>
              <w:ind w:left="95"/>
              <w:rPr>
                <w:sz w:val="16"/>
              </w:rPr>
            </w:pPr>
            <w:r>
              <w:rPr>
                <w:color w:val="231F20"/>
                <w:sz w:val="16"/>
              </w:rPr>
              <w:t>DrEverettMann</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1-4</w:t>
            </w:r>
          </w:p>
        </w:tc>
        <w:tc>
          <w:tcPr>
            <w:tcW w:w="2233" w:type="dxa"/>
          </w:tcPr>
          <w:p>
            <w:pPr>
              <w:pStyle w:val="12"/>
              <w:ind w:left="103"/>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- 2086:重路由</w:t>
            </w:r>
          </w:p>
        </w:tc>
        <w:tc>
          <w:tcPr>
            <w:tcW w:w="1711" w:type="dxa"/>
            <w:shd w:val="clear" w:color="auto" w:fill="B7B1B0"/>
          </w:tcPr>
          <w:p>
            <w:pPr>
              <w:pStyle w:val="12"/>
              <w:ind w:left="95"/>
              <w:rPr>
                <w:sz w:val="16"/>
              </w:rPr>
            </w:pPr>
            <w:r>
              <w:rPr>
                <w:color w:val="231F20"/>
                <w:sz w:val="16"/>
              </w:rPr>
              <w:t>MorgiePie</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SCP-2133:我们的土地，我们的束缚</w:t>
            </w:r>
          </w:p>
        </w:tc>
        <w:tc>
          <w:tcPr>
            <w:tcW w:w="1711" w:type="dxa"/>
          </w:tcPr>
          <w:p>
            <w:pPr>
              <w:pStyle w:val="12"/>
              <w:ind w:left="95"/>
              <w:rPr>
                <w:sz w:val="16"/>
              </w:rPr>
            </w:pPr>
            <w:r>
              <w:rPr>
                <w:color w:val="231F20"/>
                <w:sz w:val="16"/>
              </w:rPr>
              <w:t>Metaphysician</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- 2191:“吸血鬼工厂”</w:t>
            </w:r>
          </w:p>
        </w:tc>
        <w:tc>
          <w:tcPr>
            <w:tcW w:w="1711" w:type="dxa"/>
            <w:shd w:val="clear" w:color="auto" w:fill="B7B1B0"/>
          </w:tcPr>
          <w:p>
            <w:pPr>
              <w:pStyle w:val="12"/>
              <w:ind w:left="95"/>
              <w:rPr>
                <w:sz w:val="16"/>
              </w:rPr>
            </w:pPr>
            <w:r>
              <w:rPr>
                <w:color w:val="231F20"/>
                <w:sz w:val="16"/>
              </w:rPr>
              <w:t>Metaphysician</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3-6</w:t>
            </w:r>
          </w:p>
        </w:tc>
        <w:tc>
          <w:tcPr>
            <w:tcW w:w="2233" w:type="dxa"/>
            <w:shd w:val="clear" w:color="auto" w:fill="B7B1B0"/>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- 2207:维剃须刀</w:t>
            </w:r>
          </w:p>
        </w:tc>
        <w:tc>
          <w:tcPr>
            <w:tcW w:w="1711" w:type="dxa"/>
          </w:tcPr>
          <w:p>
            <w:pPr>
              <w:pStyle w:val="12"/>
              <w:ind w:left="95"/>
              <w:rPr>
                <w:sz w:val="16"/>
              </w:rPr>
            </w:pPr>
            <w:r>
              <w:rPr>
                <w:color w:val="231F20"/>
                <w:sz w:val="16"/>
              </w:rPr>
              <w:t>dankaar</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1-6</w:t>
            </w:r>
          </w:p>
        </w:tc>
        <w:tc>
          <w:tcPr>
            <w:tcW w:w="2233" w:type="dxa"/>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SCP-2264:阿拉加达法庭</w:t>
            </w:r>
          </w:p>
        </w:tc>
        <w:tc>
          <w:tcPr>
            <w:tcW w:w="1711" w:type="dxa"/>
            <w:shd w:val="clear" w:color="auto" w:fill="B7B1B0"/>
          </w:tcPr>
          <w:p>
            <w:pPr>
              <w:pStyle w:val="12"/>
              <w:ind w:left="95"/>
              <w:rPr>
                <w:sz w:val="16"/>
              </w:rPr>
            </w:pPr>
            <w:r>
              <w:rPr>
                <w:color w:val="231F20"/>
                <w:sz w:val="16"/>
              </w:rPr>
              <w:t>Metaphysician</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- 2313:感官剥夺</w:t>
            </w:r>
          </w:p>
        </w:tc>
        <w:tc>
          <w:tcPr>
            <w:tcW w:w="1711" w:type="dxa"/>
          </w:tcPr>
          <w:p>
            <w:pPr>
              <w:pStyle w:val="12"/>
              <w:ind w:left="95"/>
              <w:rPr>
                <w:sz w:val="16"/>
              </w:rPr>
            </w:pPr>
            <w:r>
              <w:rPr>
                <w:color w:val="231F20"/>
                <w:sz w:val="16"/>
              </w:rPr>
              <w:t>Doctor Cimmerian</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1-3</w:t>
            </w:r>
          </w:p>
        </w:tc>
        <w:tc>
          <w:tcPr>
            <w:tcW w:w="2233" w:type="dxa"/>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- 2331: SCRAVECROW</w:t>
            </w:r>
          </w:p>
        </w:tc>
        <w:tc>
          <w:tcPr>
            <w:tcW w:w="1711" w:type="dxa"/>
            <w:shd w:val="clear" w:color="auto" w:fill="B7B1B0"/>
          </w:tcPr>
          <w:p>
            <w:pPr>
              <w:pStyle w:val="12"/>
              <w:ind w:left="95"/>
              <w:rPr>
                <w:sz w:val="16"/>
              </w:rPr>
            </w:pPr>
            <w:r>
              <w:rPr>
                <w:color w:val="231F20"/>
                <w:sz w:val="16"/>
              </w:rPr>
              <w:t>SoullessSingularity</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SCP-2385:介于两者之间</w:t>
            </w:r>
          </w:p>
        </w:tc>
        <w:tc>
          <w:tcPr>
            <w:tcW w:w="1711" w:type="dxa"/>
          </w:tcPr>
          <w:p>
            <w:pPr>
              <w:pStyle w:val="12"/>
              <w:ind w:left="95"/>
              <w:rPr>
                <w:sz w:val="16"/>
              </w:rPr>
            </w:pPr>
            <w:r>
              <w:rPr>
                <w:color w:val="231F20"/>
                <w:sz w:val="16"/>
              </w:rPr>
              <w:t>Shaggydredlocks</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4-6</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SCP-2387:拆建拆建</w:t>
            </w:r>
          </w:p>
        </w:tc>
        <w:tc>
          <w:tcPr>
            <w:tcW w:w="1711" w:type="dxa"/>
            <w:shd w:val="clear" w:color="auto" w:fill="B7B1B0"/>
          </w:tcPr>
          <w:p>
            <w:pPr>
              <w:pStyle w:val="12"/>
              <w:ind w:left="95"/>
              <w:rPr>
                <w:sz w:val="16"/>
              </w:rPr>
            </w:pPr>
            <w:r>
              <w:rPr>
                <w:color w:val="231F20"/>
                <w:sz w:val="16"/>
              </w:rPr>
              <w:t>N/A</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SCP-2480:未完成的仪式</w:t>
            </w:r>
          </w:p>
        </w:tc>
        <w:tc>
          <w:tcPr>
            <w:tcW w:w="1711" w:type="dxa"/>
          </w:tcPr>
          <w:p>
            <w:pPr>
              <w:pStyle w:val="12"/>
              <w:ind w:left="95"/>
              <w:rPr>
                <w:sz w:val="16"/>
              </w:rPr>
            </w:pPr>
            <w:r>
              <w:rPr>
                <w:color w:val="231F20"/>
                <w:sz w:val="16"/>
              </w:rPr>
              <w:t>Metaphysician</w:t>
            </w:r>
          </w:p>
        </w:tc>
        <w:tc>
          <w:tcPr>
            <w:tcW w:w="1790" w:type="dxa"/>
          </w:tcPr>
          <w:p>
            <w:pPr>
              <w:pStyle w:val="12"/>
              <w:ind w:left="141"/>
              <w:rPr>
                <w:sz w:val="16"/>
              </w:rPr>
            </w:pPr>
            <w:r>
              <w:rPr>
                <w:color w:val="231F20"/>
                <w:sz w:val="16"/>
              </w:rPr>
              <w:t>Campaign, One-Shot</w:t>
            </w:r>
          </w:p>
        </w:tc>
        <w:tc>
          <w:tcPr>
            <w:tcW w:w="970" w:type="dxa"/>
          </w:tcPr>
          <w:p>
            <w:pPr>
              <w:pStyle w:val="12"/>
              <w:ind w:left="162"/>
              <w:rPr>
                <w:sz w:val="16"/>
              </w:rPr>
            </w:pPr>
            <w:r>
              <w:rPr>
                <w:color w:val="231F20"/>
                <w:sz w:val="16"/>
              </w:rPr>
              <w:t>3-6</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 - 2532:现在招聘</w:t>
            </w:r>
          </w:p>
        </w:tc>
        <w:tc>
          <w:tcPr>
            <w:tcW w:w="1711" w:type="dxa"/>
            <w:shd w:val="clear" w:color="auto" w:fill="B7B1B0"/>
          </w:tcPr>
          <w:p>
            <w:pPr>
              <w:pStyle w:val="12"/>
              <w:ind w:left="95"/>
              <w:rPr>
                <w:sz w:val="16"/>
              </w:rPr>
            </w:pPr>
            <w:r>
              <w:rPr>
                <w:color w:val="231F20"/>
                <w:sz w:val="16"/>
              </w:rPr>
              <w:t>HotCocoaNerd</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SCP-2639:电子游戏暴力</w:t>
            </w:r>
          </w:p>
        </w:tc>
        <w:tc>
          <w:tcPr>
            <w:tcW w:w="1711" w:type="dxa"/>
          </w:tcPr>
          <w:p>
            <w:pPr>
              <w:pStyle w:val="12"/>
              <w:ind w:left="95"/>
              <w:rPr>
                <w:sz w:val="16"/>
              </w:rPr>
            </w:pPr>
            <w:r>
              <w:rPr>
                <w:color w:val="231F20"/>
                <w:sz w:val="16"/>
              </w:rPr>
              <w:t>N/A</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1-6</w:t>
            </w:r>
          </w:p>
        </w:tc>
        <w:tc>
          <w:tcPr>
            <w:tcW w:w="2233" w:type="dxa"/>
          </w:tcPr>
          <w:p>
            <w:pPr>
              <w:pStyle w:val="12"/>
              <w:ind w:left="103"/>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SCP-2757: Dr. Wondertainment的投影仪Fantastico™</w:t>
            </w:r>
          </w:p>
        </w:tc>
        <w:tc>
          <w:tcPr>
            <w:tcW w:w="1711" w:type="dxa"/>
            <w:shd w:val="clear" w:color="auto" w:fill="B7B1B0"/>
          </w:tcPr>
          <w:p>
            <w:pPr>
              <w:pStyle w:val="12"/>
              <w:ind w:left="95"/>
              <w:rPr>
                <w:sz w:val="16"/>
              </w:rPr>
            </w:pPr>
            <w:r>
              <w:rPr>
                <w:color w:val="231F20"/>
                <w:sz w:val="16"/>
              </w:rPr>
              <w:t>shades2538</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 - 2825:雅各Perhacs</w:t>
            </w:r>
          </w:p>
        </w:tc>
        <w:tc>
          <w:tcPr>
            <w:tcW w:w="1711" w:type="dxa"/>
          </w:tcPr>
          <w:p>
            <w:pPr>
              <w:pStyle w:val="12"/>
              <w:ind w:left="95"/>
              <w:rPr>
                <w:sz w:val="16"/>
              </w:rPr>
            </w:pPr>
            <w:r>
              <w:rPr>
                <w:color w:val="231F20"/>
                <w:sz w:val="16"/>
              </w:rPr>
              <w:t>Accelerando</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2-6</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SCP-2841:蛇的复仇</w:t>
            </w:r>
          </w:p>
        </w:tc>
        <w:tc>
          <w:tcPr>
            <w:tcW w:w="1711" w:type="dxa"/>
            <w:shd w:val="clear" w:color="auto" w:fill="B7B1B0"/>
          </w:tcPr>
          <w:p>
            <w:pPr>
              <w:pStyle w:val="12"/>
              <w:ind w:left="95"/>
              <w:rPr>
                <w:sz w:val="16"/>
              </w:rPr>
            </w:pPr>
            <w:r>
              <w:rPr>
                <w:color w:val="231F20"/>
                <w:sz w:val="16"/>
              </w:rPr>
              <w:t>SunnyClockwork</w:t>
            </w:r>
          </w:p>
        </w:tc>
        <w:tc>
          <w:tcPr>
            <w:tcW w:w="1790" w:type="dxa"/>
            <w:shd w:val="clear" w:color="auto" w:fill="B7B1B0"/>
          </w:tcPr>
          <w:p>
            <w:pPr>
              <w:pStyle w:val="12"/>
              <w:ind w:left="141"/>
              <w:rPr>
                <w:sz w:val="16"/>
              </w:rPr>
            </w:pPr>
            <w:r>
              <w:rPr>
                <w:color w:val="231F20"/>
                <w:sz w:val="16"/>
              </w:rPr>
              <w:t>One-Shot</w:t>
            </w:r>
          </w:p>
        </w:tc>
        <w:tc>
          <w:tcPr>
            <w:tcW w:w="970" w:type="dxa"/>
            <w:shd w:val="clear" w:color="auto" w:fill="B7B1B0"/>
          </w:tcPr>
          <w:p>
            <w:pPr>
              <w:pStyle w:val="12"/>
              <w:ind w:left="162"/>
              <w:rPr>
                <w:sz w:val="16"/>
              </w:rPr>
            </w:pPr>
            <w:r>
              <w:rPr>
                <w:color w:val="231F20"/>
                <w:sz w:val="16"/>
              </w:rPr>
              <w:t>1-3</w:t>
            </w:r>
          </w:p>
        </w:tc>
        <w:tc>
          <w:tcPr>
            <w:tcW w:w="2233" w:type="dxa"/>
            <w:shd w:val="clear" w:color="auto" w:fill="B7B1B0"/>
          </w:tcPr>
          <w:p>
            <w:pPr>
              <w:pStyle w:val="12"/>
              <w:ind w:left="103"/>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vAlign w:val="top"/>
          </w:tcPr>
          <w:p>
            <w:pPr>
              <w:pStyle w:val="12"/>
              <w:ind w:left="80" w:leftChars="0" w:right="0" w:rightChars="0"/>
              <w:rPr>
                <w:sz w:val="16"/>
              </w:rPr>
            </w:pPr>
            <w:r>
              <w:rPr>
                <w:rFonts w:hAnsi="宋体" w:eastAsia="宋体" w:cs="宋体"/>
                <w:color w:val="231F20"/>
                <w:sz w:val="16"/>
              </w:rPr>
              <w:t>SCP-2846:乌贼和水手</w:t>
            </w:r>
          </w:p>
        </w:tc>
        <w:tc>
          <w:tcPr>
            <w:tcW w:w="1711" w:type="dxa"/>
          </w:tcPr>
          <w:p>
            <w:pPr>
              <w:pStyle w:val="12"/>
              <w:ind w:left="95"/>
              <w:rPr>
                <w:sz w:val="16"/>
              </w:rPr>
            </w:pPr>
            <w:r>
              <w:rPr>
                <w:color w:val="231F20"/>
                <w:sz w:val="16"/>
              </w:rPr>
              <w:t>djkaktus</w:t>
            </w:r>
          </w:p>
        </w:tc>
        <w:tc>
          <w:tcPr>
            <w:tcW w:w="1790" w:type="dxa"/>
          </w:tcPr>
          <w:p>
            <w:pPr>
              <w:pStyle w:val="12"/>
              <w:ind w:left="141"/>
              <w:rPr>
                <w:sz w:val="16"/>
              </w:rPr>
            </w:pPr>
            <w:r>
              <w:rPr>
                <w:color w:val="231F20"/>
                <w:sz w:val="16"/>
              </w:rPr>
              <w:t>One-Shot</w:t>
            </w:r>
          </w:p>
        </w:tc>
        <w:tc>
          <w:tcPr>
            <w:tcW w:w="970" w:type="dxa"/>
          </w:tcPr>
          <w:p>
            <w:pPr>
              <w:pStyle w:val="12"/>
              <w:ind w:left="162"/>
              <w:rPr>
                <w:sz w:val="16"/>
              </w:rPr>
            </w:pPr>
            <w:r>
              <w:rPr>
                <w:color w:val="231F20"/>
                <w:sz w:val="16"/>
              </w:rPr>
              <w:t>2-4</w:t>
            </w:r>
          </w:p>
        </w:tc>
        <w:tc>
          <w:tcPr>
            <w:tcW w:w="2233" w:type="dxa"/>
          </w:tcPr>
          <w:p>
            <w:pPr>
              <w:pStyle w:val="12"/>
              <w:ind w:left="103"/>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078" w:type="dxa"/>
            <w:shd w:val="clear" w:color="auto" w:fill="B7B1B0"/>
            <w:vAlign w:val="top"/>
          </w:tcPr>
          <w:p>
            <w:pPr>
              <w:pStyle w:val="12"/>
              <w:ind w:left="80" w:leftChars="0" w:right="0" w:rightChars="0"/>
              <w:rPr>
                <w:sz w:val="16"/>
              </w:rPr>
            </w:pPr>
            <w:r>
              <w:rPr>
                <w:rFonts w:hAnsi="宋体" w:eastAsia="宋体" w:cs="宋体"/>
                <w:color w:val="231F20"/>
                <w:sz w:val="16"/>
              </w:rPr>
              <w:t>SCP-2922:下面的注释</w:t>
            </w:r>
          </w:p>
        </w:tc>
        <w:tc>
          <w:tcPr>
            <w:tcW w:w="1711" w:type="dxa"/>
            <w:shd w:val="clear" w:color="auto" w:fill="B7B1B0"/>
          </w:tcPr>
          <w:p>
            <w:pPr>
              <w:pStyle w:val="12"/>
              <w:ind w:left="95"/>
              <w:rPr>
                <w:sz w:val="16"/>
              </w:rPr>
            </w:pPr>
            <w:r>
              <w:rPr>
                <w:color w:val="231F20"/>
                <w:sz w:val="16"/>
              </w:rPr>
              <w:t>daveyoufool</w:t>
            </w:r>
          </w:p>
        </w:tc>
        <w:tc>
          <w:tcPr>
            <w:tcW w:w="1790" w:type="dxa"/>
            <w:shd w:val="clear" w:color="auto" w:fill="B7B1B0"/>
          </w:tcPr>
          <w:p>
            <w:pPr>
              <w:pStyle w:val="12"/>
              <w:ind w:left="141"/>
              <w:rPr>
                <w:sz w:val="16"/>
              </w:rPr>
            </w:pPr>
            <w:r>
              <w:rPr>
                <w:color w:val="231F20"/>
                <w:sz w:val="16"/>
              </w:rPr>
              <w:t>Campaign, One-Shot</w:t>
            </w:r>
          </w:p>
        </w:tc>
        <w:tc>
          <w:tcPr>
            <w:tcW w:w="970" w:type="dxa"/>
            <w:shd w:val="clear" w:color="auto" w:fill="B7B1B0"/>
          </w:tcPr>
          <w:p>
            <w:pPr>
              <w:pStyle w:val="12"/>
              <w:ind w:left="162"/>
              <w:rPr>
                <w:sz w:val="16"/>
              </w:rPr>
            </w:pPr>
            <w:r>
              <w:rPr>
                <w:color w:val="231F20"/>
                <w:sz w:val="16"/>
              </w:rPr>
              <w:t>1-6</w:t>
            </w:r>
          </w:p>
        </w:tc>
        <w:tc>
          <w:tcPr>
            <w:tcW w:w="2233" w:type="dxa"/>
            <w:shd w:val="clear" w:color="auto" w:fill="B7B1B0"/>
          </w:tcPr>
          <w:p>
            <w:pPr>
              <w:pStyle w:val="12"/>
              <w:ind w:left="103"/>
              <w:rPr>
                <w:sz w:val="16"/>
              </w:rPr>
            </w:pPr>
            <w:r>
              <w:rPr>
                <w:color w:val="231F20"/>
                <w:sz w:val="16"/>
              </w:rPr>
              <w:t>D-Class, MTF</w:t>
            </w:r>
          </w:p>
        </w:tc>
      </w:tr>
    </w:tbl>
    <w:p>
      <w:pPr>
        <w:pStyle w:val="6"/>
        <w:rPr>
          <w:rFonts w:ascii="Verdana"/>
          <w:b/>
          <w:sz w:val="13"/>
        </w:rPr>
      </w:pPr>
    </w:p>
    <w:p>
      <w:pPr>
        <w:spacing w:before="133"/>
        <w:ind w:left="119" w:right="0" w:firstLine="0"/>
        <w:jc w:val="left"/>
        <w:rPr>
          <w:rFonts w:ascii="Verdana"/>
          <w:b/>
          <w:sz w:val="20"/>
        </w:rPr>
      </w:pPr>
      <w:r>
        <w:rPr>
          <w:rFonts w:ascii="Verdana"/>
          <w:b/>
          <w:color w:val="231F20"/>
          <w:w w:val="125"/>
          <w:sz w:val="20"/>
        </w:rPr>
        <w:t>86</w:t>
      </w:r>
    </w:p>
    <w:p>
      <w:pPr>
        <w:spacing w:after="0"/>
        <w:jc w:val="left"/>
        <w:rPr>
          <w:rFonts w:ascii="Verdana"/>
          <w:sz w:val="20"/>
        </w:rPr>
        <w:sectPr>
          <w:pgSz w:w="12240" w:h="15840"/>
          <w:pgMar w:top="640" w:right="260" w:bottom="0" w:left="140" w:header="720" w:footer="720" w:gutter="0"/>
        </w:sectPr>
      </w:pPr>
    </w:p>
    <w:tbl>
      <w:tblPr>
        <w:tblStyle w:val="9"/>
        <w:tblW w:w="10809"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4088"/>
        <w:gridCol w:w="54"/>
        <w:gridCol w:w="1661"/>
        <w:gridCol w:w="57"/>
        <w:gridCol w:w="1737"/>
        <w:gridCol w:w="18"/>
        <w:gridCol w:w="939"/>
        <w:gridCol w:w="15"/>
        <w:gridCol w:w="2240"/>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2" w:hRule="atLeast"/>
        </w:trPr>
        <w:tc>
          <w:tcPr>
            <w:tcW w:w="10809" w:type="dxa"/>
            <w:gridSpan w:val="9"/>
            <w:vAlign w:val="top"/>
          </w:tcPr>
          <w:p>
            <w:pPr>
              <w:pStyle w:val="12"/>
              <w:spacing w:before="0"/>
              <w:ind w:left="3866" w:leftChars="0" w:right="3866" w:rightChars="0"/>
              <w:jc w:val="center"/>
              <w:rPr>
                <w:b/>
                <w:sz w:val="20"/>
              </w:rPr>
            </w:pPr>
            <w:r>
              <w:rPr>
                <w:rFonts w:hint="eastAsia" w:eastAsia="宋体"/>
                <w:b/>
                <w:color w:val="D2232A"/>
                <w:sz w:val="20"/>
                <w:lang w:eastAsia="zh-CN"/>
              </w:rPr>
              <w:t>示例任务列表（</w:t>
            </w:r>
            <w:r>
              <w:rPr>
                <w:rFonts w:hint="eastAsia" w:eastAsia="宋体"/>
                <w:b/>
                <w:color w:val="D2232A"/>
                <w:sz w:val="20"/>
                <w:lang w:val="en-US" w:eastAsia="zh-CN"/>
              </w:rPr>
              <w:t>2</w:t>
            </w:r>
            <w:r>
              <w:rPr>
                <w:rFonts w:hint="eastAsia" w:eastAsia="宋体"/>
                <w:b/>
                <w:color w:val="D2232A"/>
                <w:sz w:val="20"/>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4088" w:type="dxa"/>
            <w:shd w:val="clear" w:color="auto" w:fill="000000"/>
            <w:vAlign w:val="top"/>
          </w:tcPr>
          <w:p>
            <w:pPr>
              <w:pStyle w:val="12"/>
              <w:spacing w:before="43"/>
              <w:ind w:left="1608" w:leftChars="0" w:right="1584" w:rightChars="0"/>
              <w:jc w:val="center"/>
              <w:rPr>
                <w:b/>
                <w:sz w:val="18"/>
              </w:rPr>
            </w:pPr>
            <w:r>
              <w:rPr>
                <w:b/>
                <w:color w:val="FFFFFF"/>
                <w:sz w:val="18"/>
              </w:rPr>
              <w:t xml:space="preserve"> SCP</w:t>
            </w:r>
          </w:p>
        </w:tc>
        <w:tc>
          <w:tcPr>
            <w:tcW w:w="1715" w:type="dxa"/>
            <w:gridSpan w:val="2"/>
            <w:shd w:val="clear" w:color="auto" w:fill="000000"/>
            <w:vAlign w:val="top"/>
          </w:tcPr>
          <w:p>
            <w:pPr>
              <w:pStyle w:val="12"/>
              <w:spacing w:before="43"/>
              <w:ind w:left="282" w:leftChars="0" w:right="0" w:rightChars="0"/>
              <w:rPr>
                <w:b/>
                <w:sz w:val="18"/>
              </w:rPr>
            </w:pPr>
            <w:r>
              <w:rPr>
                <w:rFonts w:hint="eastAsia" w:eastAsia="宋体"/>
                <w:b/>
                <w:color w:val="FFFFFF"/>
                <w:sz w:val="18"/>
                <w:lang w:eastAsia="zh-CN"/>
              </w:rPr>
              <w:t>条目作者</w:t>
            </w:r>
          </w:p>
        </w:tc>
        <w:tc>
          <w:tcPr>
            <w:tcW w:w="1794" w:type="dxa"/>
            <w:gridSpan w:val="2"/>
            <w:shd w:val="clear" w:color="auto" w:fill="000000"/>
            <w:vAlign w:val="top"/>
          </w:tcPr>
          <w:p>
            <w:pPr>
              <w:pStyle w:val="12"/>
              <w:spacing w:before="43"/>
              <w:ind w:left="313" w:leftChars="0" w:right="0" w:rightChars="0"/>
              <w:rPr>
                <w:b/>
                <w:sz w:val="18"/>
              </w:rPr>
            </w:pPr>
            <w:r>
              <w:rPr>
                <w:rFonts w:hint="eastAsia" w:eastAsia="宋体"/>
                <w:b/>
                <w:color w:val="FFFFFF"/>
                <w:sz w:val="18"/>
                <w:lang w:eastAsia="zh-CN"/>
              </w:rPr>
              <w:t>任务长度</w:t>
            </w:r>
          </w:p>
        </w:tc>
        <w:tc>
          <w:tcPr>
            <w:tcW w:w="972" w:type="dxa"/>
            <w:gridSpan w:val="3"/>
            <w:shd w:val="clear" w:color="auto" w:fill="000000"/>
            <w:vAlign w:val="top"/>
          </w:tcPr>
          <w:p>
            <w:pPr>
              <w:pStyle w:val="12"/>
              <w:spacing w:before="43"/>
              <w:ind w:left="217" w:leftChars="0" w:right="0" w:rightChars="0"/>
              <w:rPr>
                <w:b/>
                <w:sz w:val="18"/>
              </w:rPr>
            </w:pPr>
            <w:r>
              <w:rPr>
                <w:rFonts w:hint="eastAsia" w:eastAsia="宋体"/>
                <w:b/>
                <w:color w:val="FFFFFF"/>
                <w:sz w:val="18"/>
                <w:lang w:eastAsia="zh-CN"/>
              </w:rPr>
              <w:t>游玩人数</w:t>
            </w:r>
          </w:p>
        </w:tc>
        <w:tc>
          <w:tcPr>
            <w:tcW w:w="2240" w:type="dxa"/>
            <w:shd w:val="clear" w:color="auto" w:fill="000000"/>
            <w:vAlign w:val="top"/>
          </w:tcPr>
          <w:p>
            <w:pPr>
              <w:pStyle w:val="12"/>
              <w:spacing w:before="43"/>
              <w:ind w:left="134" w:leftChars="0" w:right="0" w:rightChars="0"/>
              <w:jc w:val="center"/>
              <w:rPr>
                <w:b/>
                <w:sz w:val="18"/>
              </w:rPr>
            </w:pPr>
            <w:r>
              <w:rPr>
                <w:rFonts w:hint="eastAsia" w:eastAsia="宋体"/>
                <w:b/>
                <w:color w:val="FFFFFF"/>
                <w:sz w:val="18"/>
                <w:lang w:eastAsia="zh-CN"/>
              </w:rPr>
              <w:t>参与职业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- 2951: 10000年</w:t>
            </w:r>
          </w:p>
        </w:tc>
        <w:tc>
          <w:tcPr>
            <w:tcW w:w="1718" w:type="dxa"/>
            <w:gridSpan w:val="2"/>
          </w:tcPr>
          <w:p>
            <w:pPr>
              <w:pStyle w:val="12"/>
              <w:spacing w:before="42"/>
              <w:ind w:left="104"/>
              <w:rPr>
                <w:sz w:val="16"/>
              </w:rPr>
            </w:pPr>
            <w:r>
              <w:rPr>
                <w:color w:val="231F20"/>
                <w:sz w:val="16"/>
              </w:rPr>
              <w:t>djkaktus</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1-3</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SCP-2954:循环猎杀怪兽</w:t>
            </w:r>
          </w:p>
        </w:tc>
        <w:tc>
          <w:tcPr>
            <w:tcW w:w="1718" w:type="dxa"/>
            <w:gridSpan w:val="2"/>
            <w:shd w:val="clear" w:color="auto" w:fill="B7B1B0"/>
          </w:tcPr>
          <w:p>
            <w:pPr>
              <w:pStyle w:val="12"/>
              <w:spacing w:before="42"/>
              <w:ind w:left="104"/>
              <w:rPr>
                <w:sz w:val="16"/>
              </w:rPr>
            </w:pPr>
            <w:r>
              <w:rPr>
                <w:color w:val="231F20"/>
                <w:sz w:val="16"/>
              </w:rPr>
              <w:t>OZ Ouroboros</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- 3000: Anantashesha</w:t>
            </w:r>
          </w:p>
        </w:tc>
        <w:tc>
          <w:tcPr>
            <w:tcW w:w="1718" w:type="dxa"/>
            <w:gridSpan w:val="2"/>
          </w:tcPr>
          <w:p>
            <w:pPr>
              <w:pStyle w:val="12"/>
              <w:spacing w:before="42"/>
              <w:ind w:left="104"/>
              <w:rPr>
                <w:sz w:val="16"/>
              </w:rPr>
            </w:pPr>
            <w:r>
              <w:rPr>
                <w:color w:val="231F20"/>
                <w:sz w:val="16"/>
              </w:rPr>
              <w:t>djkaktus</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1-4</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SCP-3002:企图暗杀思想</w:t>
            </w:r>
          </w:p>
        </w:tc>
        <w:tc>
          <w:tcPr>
            <w:tcW w:w="1718" w:type="dxa"/>
            <w:gridSpan w:val="2"/>
            <w:shd w:val="clear" w:color="auto" w:fill="B7B1B0"/>
          </w:tcPr>
          <w:p>
            <w:pPr>
              <w:pStyle w:val="12"/>
              <w:spacing w:before="42"/>
              <w:ind w:left="104"/>
              <w:rPr>
                <w:sz w:val="16"/>
              </w:rPr>
            </w:pPr>
            <w:r>
              <w:rPr>
                <w:color w:val="231F20"/>
                <w:sz w:val="16"/>
              </w:rPr>
              <w:t>MayD</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- 3004:成虫</w:t>
            </w:r>
          </w:p>
        </w:tc>
        <w:tc>
          <w:tcPr>
            <w:tcW w:w="1718" w:type="dxa"/>
            <w:gridSpan w:val="2"/>
          </w:tcPr>
          <w:p>
            <w:pPr>
              <w:pStyle w:val="12"/>
              <w:spacing w:before="42"/>
              <w:ind w:left="104"/>
              <w:rPr>
                <w:sz w:val="16"/>
              </w:rPr>
            </w:pPr>
            <w:r>
              <w:rPr>
                <w:color w:val="231F20"/>
                <w:sz w:val="16"/>
              </w:rPr>
              <w:t>kinchtheknifeblade</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3-6</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SCP-3008:一个完全正常的老宜家</w:t>
            </w:r>
          </w:p>
        </w:tc>
        <w:tc>
          <w:tcPr>
            <w:tcW w:w="1718" w:type="dxa"/>
            <w:gridSpan w:val="2"/>
            <w:shd w:val="clear" w:color="auto" w:fill="B7B1B0"/>
          </w:tcPr>
          <w:p>
            <w:pPr>
              <w:pStyle w:val="12"/>
              <w:spacing w:before="42"/>
              <w:ind w:left="104"/>
              <w:rPr>
                <w:sz w:val="16"/>
              </w:rPr>
            </w:pPr>
            <w:r>
              <w:rPr>
                <w:color w:val="231F20"/>
                <w:sz w:val="16"/>
              </w:rPr>
              <w:t>Mortos</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3-6</w:t>
            </w:r>
          </w:p>
        </w:tc>
        <w:tc>
          <w:tcPr>
            <w:tcW w:w="2255" w:type="dxa"/>
            <w:gridSpan w:val="2"/>
            <w:shd w:val="clear" w:color="auto" w:fill="B7B1B0"/>
          </w:tcPr>
          <w:p>
            <w:pPr>
              <w:pStyle w:val="12"/>
              <w:spacing w:before="42"/>
              <w:ind w:left="98"/>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SCP-3023:然后它决定变成一只愤怒的蜘蛛</w:t>
            </w:r>
          </w:p>
        </w:tc>
        <w:tc>
          <w:tcPr>
            <w:tcW w:w="1718" w:type="dxa"/>
            <w:gridSpan w:val="2"/>
          </w:tcPr>
          <w:p>
            <w:pPr>
              <w:pStyle w:val="12"/>
              <w:spacing w:before="42"/>
              <w:ind w:left="104"/>
              <w:rPr>
                <w:sz w:val="16"/>
              </w:rPr>
            </w:pPr>
            <w:r>
              <w:rPr>
                <w:color w:val="231F20"/>
                <w:sz w:val="16"/>
              </w:rPr>
              <w:t>Communism will win</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- 3054: Cragstaff疗养院</w:t>
            </w:r>
          </w:p>
        </w:tc>
        <w:tc>
          <w:tcPr>
            <w:tcW w:w="1718" w:type="dxa"/>
            <w:gridSpan w:val="2"/>
            <w:shd w:val="clear" w:color="auto" w:fill="B7B1B0"/>
          </w:tcPr>
          <w:p>
            <w:pPr>
              <w:pStyle w:val="12"/>
              <w:spacing w:before="42"/>
              <w:ind w:left="104"/>
              <w:rPr>
                <w:sz w:val="16"/>
              </w:rPr>
            </w:pPr>
            <w:r>
              <w:rPr>
                <w:color w:val="231F20"/>
                <w:sz w:val="16"/>
              </w:rPr>
              <w:t>N/A</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SCP-3167:角色刺客(或:连环杀手)</w:t>
            </w:r>
          </w:p>
        </w:tc>
        <w:tc>
          <w:tcPr>
            <w:tcW w:w="1718" w:type="dxa"/>
            <w:gridSpan w:val="2"/>
          </w:tcPr>
          <w:p>
            <w:pPr>
              <w:pStyle w:val="12"/>
              <w:spacing w:before="42"/>
              <w:ind w:left="104"/>
              <w:rPr>
                <w:sz w:val="16"/>
              </w:rPr>
            </w:pPr>
            <w:r>
              <w:rPr>
                <w:color w:val="231F20"/>
                <w:sz w:val="16"/>
              </w:rPr>
              <w:t>Ihp</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1-3</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SCP-3178:借着神，万事皆有可能</w:t>
            </w:r>
          </w:p>
        </w:tc>
        <w:tc>
          <w:tcPr>
            <w:tcW w:w="1718" w:type="dxa"/>
            <w:gridSpan w:val="2"/>
            <w:shd w:val="clear" w:color="auto" w:fill="B7B1B0"/>
          </w:tcPr>
          <w:p>
            <w:pPr>
              <w:pStyle w:val="12"/>
              <w:spacing w:before="42"/>
              <w:ind w:left="104"/>
              <w:rPr>
                <w:sz w:val="16"/>
              </w:rPr>
            </w:pPr>
            <w:r>
              <w:rPr>
                <w:color w:val="231F20"/>
                <w:sz w:val="16"/>
              </w:rPr>
              <w:t>UraniumEmpire</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1-2</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- 3193:圣诞大战</w:t>
            </w:r>
          </w:p>
        </w:tc>
        <w:tc>
          <w:tcPr>
            <w:tcW w:w="1718" w:type="dxa"/>
            <w:gridSpan w:val="2"/>
          </w:tcPr>
          <w:p>
            <w:pPr>
              <w:pStyle w:val="12"/>
              <w:spacing w:before="42"/>
              <w:ind w:left="104"/>
              <w:rPr>
                <w:sz w:val="16"/>
              </w:rPr>
            </w:pPr>
            <w:r>
              <w:rPr>
                <w:color w:val="231F20"/>
                <w:sz w:val="16"/>
              </w:rPr>
              <w:t>DrAkimoto</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- 3210:选择的事实</w:t>
            </w:r>
          </w:p>
        </w:tc>
        <w:tc>
          <w:tcPr>
            <w:tcW w:w="1718" w:type="dxa"/>
            <w:gridSpan w:val="2"/>
            <w:shd w:val="clear" w:color="auto" w:fill="B7B1B0"/>
          </w:tcPr>
          <w:p>
            <w:pPr>
              <w:pStyle w:val="12"/>
              <w:spacing w:before="42"/>
              <w:ind w:left="104"/>
              <w:rPr>
                <w:sz w:val="16"/>
              </w:rPr>
            </w:pPr>
            <w:r>
              <w:rPr>
                <w:color w:val="231F20"/>
                <w:sz w:val="16"/>
              </w:rPr>
              <w:t>Rejekyll</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sp -3241: SS Sommerfeld</w:t>
            </w:r>
          </w:p>
        </w:tc>
        <w:tc>
          <w:tcPr>
            <w:tcW w:w="1718" w:type="dxa"/>
            <w:gridSpan w:val="2"/>
          </w:tcPr>
          <w:p>
            <w:pPr>
              <w:pStyle w:val="12"/>
              <w:spacing w:before="42"/>
              <w:ind w:left="104"/>
              <w:rPr>
                <w:sz w:val="16"/>
              </w:rPr>
            </w:pPr>
            <w:r>
              <w:rPr>
                <w:color w:val="231F20"/>
                <w:sz w:val="16"/>
              </w:rPr>
              <w:t>The Great Hippo</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4-6</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- 3300:雨</w:t>
            </w:r>
          </w:p>
        </w:tc>
        <w:tc>
          <w:tcPr>
            <w:tcW w:w="1718" w:type="dxa"/>
            <w:gridSpan w:val="2"/>
            <w:shd w:val="clear" w:color="auto" w:fill="B7B1B0"/>
          </w:tcPr>
          <w:p>
            <w:pPr>
              <w:pStyle w:val="12"/>
              <w:spacing w:before="42"/>
              <w:ind w:left="104"/>
              <w:rPr>
                <w:sz w:val="16"/>
              </w:rPr>
            </w:pPr>
            <w:r>
              <w:rPr>
                <w:color w:val="231F20"/>
                <w:sz w:val="16"/>
              </w:rPr>
              <w:t>rumetzen</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- 3325:生活娱乐</w:t>
            </w:r>
          </w:p>
        </w:tc>
        <w:tc>
          <w:tcPr>
            <w:tcW w:w="1718" w:type="dxa"/>
            <w:gridSpan w:val="2"/>
          </w:tcPr>
          <w:p>
            <w:pPr>
              <w:pStyle w:val="12"/>
              <w:spacing w:before="42"/>
              <w:ind w:left="104"/>
              <w:rPr>
                <w:sz w:val="16"/>
              </w:rPr>
            </w:pPr>
            <w:r>
              <w:rPr>
                <w:color w:val="231F20"/>
                <w:sz w:val="16"/>
              </w:rPr>
              <w:t>xFox</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1-3</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- 3333:塔</w:t>
            </w:r>
          </w:p>
        </w:tc>
        <w:tc>
          <w:tcPr>
            <w:tcW w:w="1718" w:type="dxa"/>
            <w:gridSpan w:val="2"/>
            <w:shd w:val="clear" w:color="auto" w:fill="B7B1B0"/>
          </w:tcPr>
          <w:p>
            <w:pPr>
              <w:pStyle w:val="12"/>
              <w:spacing w:before="42"/>
              <w:ind w:left="104"/>
              <w:rPr>
                <w:sz w:val="16"/>
              </w:rPr>
            </w:pPr>
            <w:r>
              <w:rPr>
                <w:color w:val="231F20"/>
                <w:sz w:val="16"/>
              </w:rPr>
              <w:t>Jekeled</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- 3370:死去的空气</w:t>
            </w:r>
          </w:p>
        </w:tc>
        <w:tc>
          <w:tcPr>
            <w:tcW w:w="1718" w:type="dxa"/>
            <w:gridSpan w:val="2"/>
          </w:tcPr>
          <w:p>
            <w:pPr>
              <w:pStyle w:val="12"/>
              <w:spacing w:before="42"/>
              <w:ind w:left="104"/>
              <w:rPr>
                <w:sz w:val="16"/>
              </w:rPr>
            </w:pPr>
            <w:r>
              <w:rPr>
                <w:color w:val="231F20"/>
                <w:sz w:val="16"/>
              </w:rPr>
              <w:t>Taffeta</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- 3374:水族缸现象</w:t>
            </w:r>
          </w:p>
        </w:tc>
        <w:tc>
          <w:tcPr>
            <w:tcW w:w="1718" w:type="dxa"/>
            <w:gridSpan w:val="2"/>
            <w:shd w:val="clear" w:color="auto" w:fill="B7B1B0"/>
          </w:tcPr>
          <w:p>
            <w:pPr>
              <w:pStyle w:val="12"/>
              <w:spacing w:before="42"/>
              <w:ind w:left="104"/>
              <w:rPr>
                <w:sz w:val="16"/>
              </w:rPr>
            </w:pPr>
            <w:r>
              <w:rPr>
                <w:color w:val="231F20"/>
                <w:sz w:val="16"/>
              </w:rPr>
              <w:t>Quantum Physician</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SCP-3389:燃烧你的湖</w:t>
            </w:r>
          </w:p>
        </w:tc>
        <w:tc>
          <w:tcPr>
            <w:tcW w:w="1718" w:type="dxa"/>
            <w:gridSpan w:val="2"/>
          </w:tcPr>
          <w:p>
            <w:pPr>
              <w:pStyle w:val="12"/>
              <w:spacing w:before="42"/>
              <w:ind w:left="104"/>
              <w:rPr>
                <w:sz w:val="16"/>
              </w:rPr>
            </w:pPr>
            <w:r>
              <w:rPr>
                <w:color w:val="231F20"/>
                <w:sz w:val="16"/>
              </w:rPr>
              <w:t>marshpine</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1-3</w:t>
            </w:r>
          </w:p>
        </w:tc>
        <w:tc>
          <w:tcPr>
            <w:tcW w:w="2255" w:type="dxa"/>
            <w:gridSpan w:val="2"/>
          </w:tcPr>
          <w:p>
            <w:pPr>
              <w:pStyle w:val="12"/>
              <w:spacing w:before="42"/>
              <w:ind w:left="98"/>
              <w:rPr>
                <w:sz w:val="16"/>
              </w:rPr>
            </w:pPr>
            <w:r>
              <w:rPr>
                <w:color w:val="231F20"/>
                <w:sz w:val="16"/>
              </w:rPr>
              <w:t>D-Class, 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SCP-3391:一个人造神</w:t>
            </w:r>
          </w:p>
        </w:tc>
        <w:tc>
          <w:tcPr>
            <w:tcW w:w="1718" w:type="dxa"/>
            <w:gridSpan w:val="2"/>
            <w:shd w:val="clear" w:color="auto" w:fill="B7B1B0"/>
          </w:tcPr>
          <w:p>
            <w:pPr>
              <w:pStyle w:val="12"/>
              <w:spacing w:before="42"/>
              <w:ind w:left="104"/>
              <w:rPr>
                <w:sz w:val="16"/>
              </w:rPr>
            </w:pPr>
            <w:r>
              <w:rPr>
                <w:color w:val="231F20"/>
                <w:sz w:val="16"/>
              </w:rPr>
              <w:t>Tiamat Elsen</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3-6</w:t>
            </w:r>
          </w:p>
        </w:tc>
        <w:tc>
          <w:tcPr>
            <w:tcW w:w="2255" w:type="dxa"/>
            <w:gridSpan w:val="2"/>
            <w:shd w:val="clear" w:color="auto" w:fill="B7B1B0"/>
          </w:tcPr>
          <w:p>
            <w:pPr>
              <w:pStyle w:val="12"/>
              <w:spacing w:before="42"/>
              <w:ind w:left="98"/>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SCP-3395:火之仆从</w:t>
            </w:r>
          </w:p>
        </w:tc>
        <w:tc>
          <w:tcPr>
            <w:tcW w:w="1718" w:type="dxa"/>
            <w:gridSpan w:val="2"/>
          </w:tcPr>
          <w:p>
            <w:pPr>
              <w:pStyle w:val="12"/>
              <w:spacing w:before="42"/>
              <w:ind w:left="104"/>
              <w:rPr>
                <w:sz w:val="16"/>
              </w:rPr>
            </w:pPr>
            <w:r>
              <w:rPr>
                <w:color w:val="231F20"/>
                <w:sz w:val="16"/>
              </w:rPr>
              <w:t>ObserverSeptember</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1-2</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SCP-3408:来到Site-3408</w:t>
            </w:r>
          </w:p>
        </w:tc>
        <w:tc>
          <w:tcPr>
            <w:tcW w:w="1718" w:type="dxa"/>
            <w:gridSpan w:val="2"/>
            <w:shd w:val="clear" w:color="auto" w:fill="B7B1B0"/>
          </w:tcPr>
          <w:p>
            <w:pPr>
              <w:pStyle w:val="12"/>
              <w:spacing w:before="42"/>
              <w:ind w:left="104"/>
              <w:rPr>
                <w:sz w:val="16"/>
              </w:rPr>
            </w:pPr>
            <w:r>
              <w:rPr>
                <w:color w:val="231F20"/>
                <w:sz w:val="16"/>
              </w:rPr>
              <w:t>Jim North</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SCP-3444:她坐午夜火车去任何地方</w:t>
            </w:r>
          </w:p>
        </w:tc>
        <w:tc>
          <w:tcPr>
            <w:tcW w:w="1718" w:type="dxa"/>
            <w:gridSpan w:val="2"/>
          </w:tcPr>
          <w:p>
            <w:pPr>
              <w:pStyle w:val="12"/>
              <w:spacing w:before="42"/>
              <w:ind w:left="104"/>
              <w:rPr>
                <w:sz w:val="16"/>
              </w:rPr>
            </w:pPr>
            <w:r>
              <w:rPr>
                <w:color w:val="231F20"/>
                <w:sz w:val="16"/>
              </w:rPr>
              <w:t>N/A</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1-4</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SCP-3471:油漆桥下</w:t>
            </w:r>
          </w:p>
        </w:tc>
        <w:tc>
          <w:tcPr>
            <w:tcW w:w="1718" w:type="dxa"/>
            <w:gridSpan w:val="2"/>
            <w:shd w:val="clear" w:color="auto" w:fill="B7B1B0"/>
          </w:tcPr>
          <w:p>
            <w:pPr>
              <w:pStyle w:val="12"/>
              <w:spacing w:before="42"/>
              <w:ind w:left="104"/>
              <w:rPr>
                <w:sz w:val="16"/>
              </w:rPr>
            </w:pPr>
            <w:r>
              <w:rPr>
                <w:color w:val="231F20"/>
                <w:sz w:val="16"/>
              </w:rPr>
              <w:t>The Shrimp</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w:t>
            </w:r>
          </w:p>
        </w:tc>
        <w:tc>
          <w:tcPr>
            <w:tcW w:w="2255" w:type="dxa"/>
            <w:gridSpan w:val="2"/>
            <w:shd w:val="clear" w:color="auto" w:fill="B7B1B0"/>
          </w:tcPr>
          <w:p>
            <w:pPr>
              <w:pStyle w:val="12"/>
              <w:spacing w:before="42"/>
              <w:ind w:left="98"/>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SCP-3501:伊什法罕的说书人</w:t>
            </w:r>
          </w:p>
        </w:tc>
        <w:tc>
          <w:tcPr>
            <w:tcW w:w="1718" w:type="dxa"/>
            <w:gridSpan w:val="2"/>
          </w:tcPr>
          <w:p>
            <w:pPr>
              <w:pStyle w:val="12"/>
              <w:spacing w:before="42"/>
              <w:ind w:left="104"/>
              <w:rPr>
                <w:sz w:val="16"/>
              </w:rPr>
            </w:pPr>
            <w:r>
              <w:rPr>
                <w:color w:val="231F20"/>
                <w:sz w:val="16"/>
              </w:rPr>
              <w:t>N/A</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SCP-3512:你知道的越多</w:t>
            </w:r>
          </w:p>
        </w:tc>
        <w:tc>
          <w:tcPr>
            <w:tcW w:w="1718" w:type="dxa"/>
            <w:gridSpan w:val="2"/>
            <w:shd w:val="clear" w:color="auto" w:fill="B7B1B0"/>
          </w:tcPr>
          <w:p>
            <w:pPr>
              <w:pStyle w:val="12"/>
              <w:spacing w:before="42"/>
              <w:ind w:left="104"/>
              <w:rPr>
                <w:sz w:val="16"/>
              </w:rPr>
            </w:pPr>
            <w:r>
              <w:rPr>
                <w:color w:val="231F20"/>
                <w:sz w:val="16"/>
              </w:rPr>
              <w:t>psul</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- 3515:发掘</w:t>
            </w:r>
          </w:p>
        </w:tc>
        <w:tc>
          <w:tcPr>
            <w:tcW w:w="1718" w:type="dxa"/>
            <w:gridSpan w:val="2"/>
          </w:tcPr>
          <w:p>
            <w:pPr>
              <w:pStyle w:val="12"/>
              <w:spacing w:before="42"/>
              <w:ind w:left="104"/>
              <w:rPr>
                <w:sz w:val="16"/>
              </w:rPr>
            </w:pPr>
            <w:r>
              <w:rPr>
                <w:color w:val="231F20"/>
                <w:sz w:val="16"/>
              </w:rPr>
              <w:t>psul</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w:t>
            </w:r>
          </w:p>
        </w:tc>
        <w:tc>
          <w:tcPr>
            <w:tcW w:w="2255" w:type="dxa"/>
            <w:gridSpan w:val="2"/>
          </w:tcPr>
          <w:p>
            <w:pPr>
              <w:pStyle w:val="12"/>
              <w:spacing w:before="42"/>
              <w:ind w:left="98"/>
              <w:rPr>
                <w:sz w:val="16"/>
              </w:rPr>
            </w:pPr>
            <w:r>
              <w:rPr>
                <w:color w:val="231F20"/>
                <w:sz w:val="16"/>
              </w:rPr>
              <w:t>D-Class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SCP-3560:所有机器人去地狱边缘</w:t>
            </w:r>
          </w:p>
        </w:tc>
        <w:tc>
          <w:tcPr>
            <w:tcW w:w="1718" w:type="dxa"/>
            <w:gridSpan w:val="2"/>
            <w:shd w:val="clear" w:color="auto" w:fill="B7B1B0"/>
          </w:tcPr>
          <w:p>
            <w:pPr>
              <w:pStyle w:val="12"/>
              <w:spacing w:before="42"/>
              <w:ind w:left="104"/>
              <w:rPr>
                <w:sz w:val="16"/>
              </w:rPr>
            </w:pPr>
            <w:r>
              <w:rPr>
                <w:color w:val="231F20"/>
                <w:sz w:val="16"/>
              </w:rPr>
              <w:t>Jacob Conwell</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3-6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- 3616:文思枯竭</w:t>
            </w:r>
          </w:p>
        </w:tc>
        <w:tc>
          <w:tcPr>
            <w:tcW w:w="1718" w:type="dxa"/>
            <w:gridSpan w:val="2"/>
          </w:tcPr>
          <w:p>
            <w:pPr>
              <w:pStyle w:val="12"/>
              <w:spacing w:before="42"/>
              <w:ind w:left="104"/>
              <w:rPr>
                <w:sz w:val="16"/>
              </w:rPr>
            </w:pPr>
            <w:r>
              <w:rPr>
                <w:color w:val="231F20"/>
                <w:sz w:val="16"/>
              </w:rPr>
              <w:t>kemoT01</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1-3</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SCP-3667:结束地狱的一切都好</w:t>
            </w:r>
          </w:p>
        </w:tc>
        <w:tc>
          <w:tcPr>
            <w:tcW w:w="1718" w:type="dxa"/>
            <w:gridSpan w:val="2"/>
            <w:shd w:val="clear" w:color="auto" w:fill="B7B1B0"/>
          </w:tcPr>
          <w:p>
            <w:pPr>
              <w:pStyle w:val="12"/>
              <w:spacing w:before="42"/>
              <w:ind w:left="104"/>
              <w:rPr>
                <w:sz w:val="16"/>
              </w:rPr>
            </w:pPr>
            <w:r>
              <w:rPr>
                <w:color w:val="231F20"/>
                <w:sz w:val="16"/>
              </w:rPr>
              <w:t>Quantum Physician</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SCP-3762:躲避风暴</w:t>
            </w:r>
          </w:p>
        </w:tc>
        <w:tc>
          <w:tcPr>
            <w:tcW w:w="1718" w:type="dxa"/>
            <w:gridSpan w:val="2"/>
          </w:tcPr>
          <w:p>
            <w:pPr>
              <w:pStyle w:val="12"/>
              <w:spacing w:before="42"/>
              <w:ind w:left="104"/>
              <w:rPr>
                <w:sz w:val="16"/>
              </w:rPr>
            </w:pPr>
            <w:r>
              <w:rPr>
                <w:color w:val="231F20"/>
                <w:sz w:val="16"/>
              </w:rPr>
              <w:t>MathBrush</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1-2</w:t>
            </w:r>
          </w:p>
        </w:tc>
        <w:tc>
          <w:tcPr>
            <w:tcW w:w="2255" w:type="dxa"/>
            <w:gridSpan w:val="2"/>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SCP-3783: Baba Yaga的小屋</w:t>
            </w:r>
          </w:p>
        </w:tc>
        <w:tc>
          <w:tcPr>
            <w:tcW w:w="1718" w:type="dxa"/>
            <w:gridSpan w:val="2"/>
            <w:shd w:val="clear" w:color="auto" w:fill="B7B1B0"/>
          </w:tcPr>
          <w:p>
            <w:pPr>
              <w:pStyle w:val="12"/>
              <w:spacing w:before="42"/>
              <w:ind w:left="104"/>
              <w:rPr>
                <w:sz w:val="16"/>
              </w:rPr>
            </w:pPr>
            <w:r>
              <w:rPr>
                <w:color w:val="231F20"/>
                <w:sz w:val="16"/>
              </w:rPr>
              <w:t>Baronjoe</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- 3785:贾斯帕的山</w:t>
            </w:r>
          </w:p>
        </w:tc>
        <w:tc>
          <w:tcPr>
            <w:tcW w:w="1718" w:type="dxa"/>
            <w:gridSpan w:val="2"/>
          </w:tcPr>
          <w:p>
            <w:pPr>
              <w:pStyle w:val="12"/>
              <w:spacing w:before="42"/>
              <w:ind w:left="104"/>
              <w:rPr>
                <w:sz w:val="16"/>
              </w:rPr>
            </w:pPr>
            <w:r>
              <w:rPr>
                <w:color w:val="231F20"/>
                <w:sz w:val="16"/>
              </w:rPr>
              <w:t>djkaktus</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SCP-3870:冰淇淋治安维护者</w:t>
            </w:r>
          </w:p>
        </w:tc>
        <w:tc>
          <w:tcPr>
            <w:tcW w:w="1718" w:type="dxa"/>
            <w:gridSpan w:val="2"/>
            <w:shd w:val="clear" w:color="auto" w:fill="B7B1B0"/>
          </w:tcPr>
          <w:p>
            <w:pPr>
              <w:pStyle w:val="12"/>
              <w:spacing w:before="42"/>
              <w:ind w:left="104"/>
              <w:rPr>
                <w:sz w:val="16"/>
              </w:rPr>
            </w:pPr>
            <w:r>
              <w:rPr>
                <w:color w:val="231F20"/>
                <w:sz w:val="16"/>
              </w:rPr>
              <w:t>CuriousCoffee</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- 3890:勿忘我</w:t>
            </w:r>
          </w:p>
        </w:tc>
        <w:tc>
          <w:tcPr>
            <w:tcW w:w="1718" w:type="dxa"/>
            <w:gridSpan w:val="2"/>
          </w:tcPr>
          <w:p>
            <w:pPr>
              <w:pStyle w:val="12"/>
              <w:spacing w:before="42"/>
              <w:ind w:left="104"/>
              <w:rPr>
                <w:sz w:val="16"/>
              </w:rPr>
            </w:pPr>
            <w:r>
              <w:rPr>
                <w:color w:val="231F20"/>
                <w:sz w:val="16"/>
              </w:rPr>
              <w:t>Tanhony</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1-2</w:t>
            </w:r>
          </w:p>
        </w:tc>
        <w:tc>
          <w:tcPr>
            <w:tcW w:w="2255" w:type="dxa"/>
            <w:gridSpan w:val="2"/>
          </w:tcPr>
          <w:p>
            <w:pPr>
              <w:pStyle w:val="12"/>
              <w:spacing w:before="42"/>
              <w:ind w:left="98"/>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SCP-3906:亵渎巴鲁特游行</w:t>
            </w:r>
          </w:p>
        </w:tc>
        <w:tc>
          <w:tcPr>
            <w:tcW w:w="1718" w:type="dxa"/>
            <w:gridSpan w:val="2"/>
            <w:shd w:val="clear" w:color="auto" w:fill="B7B1B0"/>
          </w:tcPr>
          <w:p>
            <w:pPr>
              <w:pStyle w:val="12"/>
              <w:spacing w:before="42"/>
              <w:ind w:left="104"/>
              <w:rPr>
                <w:sz w:val="16"/>
              </w:rPr>
            </w:pPr>
            <w:r>
              <w:rPr>
                <w:color w:val="231F20"/>
                <w:sz w:val="16"/>
              </w:rPr>
              <w:t>PeppersGhost</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SCP-3935:这是一个安静的疯狂制造的东西</w:t>
            </w:r>
          </w:p>
        </w:tc>
        <w:tc>
          <w:tcPr>
            <w:tcW w:w="1718" w:type="dxa"/>
            <w:gridSpan w:val="2"/>
          </w:tcPr>
          <w:p>
            <w:pPr>
              <w:pStyle w:val="12"/>
              <w:spacing w:before="42"/>
              <w:ind w:left="104"/>
              <w:rPr>
                <w:sz w:val="16"/>
              </w:rPr>
            </w:pPr>
            <w:r>
              <w:rPr>
                <w:color w:val="231F20"/>
                <w:sz w:val="16"/>
              </w:rPr>
              <w:t>djkaktus</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SCP-3989:骨园</w:t>
            </w:r>
          </w:p>
        </w:tc>
        <w:tc>
          <w:tcPr>
            <w:tcW w:w="1718" w:type="dxa"/>
            <w:gridSpan w:val="2"/>
            <w:shd w:val="clear" w:color="auto" w:fill="B7B1B0"/>
          </w:tcPr>
          <w:p>
            <w:pPr>
              <w:pStyle w:val="12"/>
              <w:spacing w:before="42"/>
              <w:ind w:left="104"/>
              <w:rPr>
                <w:sz w:val="16"/>
              </w:rPr>
            </w:pPr>
            <w:r>
              <w:rPr>
                <w:color w:val="231F20"/>
                <w:sz w:val="16"/>
              </w:rPr>
              <w:t>HammerMaiden</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3-6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SCP-3990:鹿在头顶</w:t>
            </w:r>
          </w:p>
        </w:tc>
        <w:tc>
          <w:tcPr>
            <w:tcW w:w="1718" w:type="dxa"/>
            <w:gridSpan w:val="2"/>
          </w:tcPr>
          <w:p>
            <w:pPr>
              <w:pStyle w:val="12"/>
              <w:spacing w:before="42"/>
              <w:ind w:left="104"/>
              <w:rPr>
                <w:sz w:val="16"/>
              </w:rPr>
            </w:pPr>
            <w:r>
              <w:rPr>
                <w:color w:val="231F20"/>
                <w:sz w:val="16"/>
              </w:rPr>
              <w:t>Sterbai</w:t>
            </w:r>
          </w:p>
        </w:tc>
        <w:tc>
          <w:tcPr>
            <w:tcW w:w="1755" w:type="dxa"/>
            <w:gridSpan w:val="2"/>
          </w:tcPr>
          <w:p>
            <w:pPr>
              <w:pStyle w:val="12"/>
              <w:spacing w:before="42"/>
              <w:ind w:left="142"/>
              <w:rPr>
                <w:sz w:val="16"/>
              </w:rPr>
            </w:pPr>
            <w:r>
              <w:rPr>
                <w:color w:val="231F20"/>
                <w:sz w:val="16"/>
              </w:rPr>
              <w:t>One-Shot</w:t>
            </w:r>
          </w:p>
        </w:tc>
        <w:tc>
          <w:tcPr>
            <w:tcW w:w="939" w:type="dxa"/>
          </w:tcPr>
          <w:p>
            <w:pPr>
              <w:pStyle w:val="12"/>
              <w:spacing w:before="42"/>
              <w:ind w:left="151"/>
              <w:rPr>
                <w:sz w:val="16"/>
              </w:rPr>
            </w:pPr>
            <w:r>
              <w:rPr>
                <w:color w:val="231F20"/>
                <w:sz w:val="16"/>
              </w:rPr>
              <w:t>1-4</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 - 4000:禁忌</w:t>
            </w:r>
          </w:p>
        </w:tc>
        <w:tc>
          <w:tcPr>
            <w:tcW w:w="1718" w:type="dxa"/>
            <w:gridSpan w:val="2"/>
            <w:shd w:val="clear" w:color="auto" w:fill="B7B1B0"/>
          </w:tcPr>
          <w:p>
            <w:pPr>
              <w:pStyle w:val="12"/>
              <w:spacing w:before="42"/>
              <w:ind w:left="104"/>
              <w:rPr>
                <w:sz w:val="16"/>
              </w:rPr>
            </w:pPr>
            <w:r>
              <w:rPr>
                <w:color w:val="231F20"/>
                <w:sz w:val="16"/>
              </w:rPr>
              <w:t>PeppersGhost</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SCP-4003:牛仔、天主教徒和白垩纪</w:t>
            </w:r>
          </w:p>
        </w:tc>
        <w:tc>
          <w:tcPr>
            <w:tcW w:w="1718" w:type="dxa"/>
            <w:gridSpan w:val="2"/>
          </w:tcPr>
          <w:p>
            <w:pPr>
              <w:pStyle w:val="12"/>
              <w:spacing w:before="42"/>
              <w:ind w:left="104"/>
              <w:rPr>
                <w:sz w:val="16"/>
              </w:rPr>
            </w:pPr>
            <w:r>
              <w:rPr>
                <w:color w:val="231F20"/>
                <w:sz w:val="16"/>
              </w:rPr>
              <w:t>Uncle Nicolini</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SCP-4005:传说中的中国圣城</w:t>
            </w:r>
          </w:p>
        </w:tc>
        <w:tc>
          <w:tcPr>
            <w:tcW w:w="1718" w:type="dxa"/>
            <w:gridSpan w:val="2"/>
            <w:shd w:val="clear" w:color="auto" w:fill="B7B1B0"/>
          </w:tcPr>
          <w:p>
            <w:pPr>
              <w:pStyle w:val="12"/>
              <w:spacing w:before="42"/>
              <w:ind w:left="104"/>
              <w:rPr>
                <w:sz w:val="16"/>
              </w:rPr>
            </w:pPr>
            <w:r>
              <w:rPr>
                <w:color w:val="231F20"/>
                <w:sz w:val="16"/>
              </w:rPr>
              <w:t>Tufto</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- 4007: Kagemusha</w:t>
            </w:r>
          </w:p>
        </w:tc>
        <w:tc>
          <w:tcPr>
            <w:tcW w:w="1718" w:type="dxa"/>
            <w:gridSpan w:val="2"/>
          </w:tcPr>
          <w:p>
            <w:pPr>
              <w:pStyle w:val="12"/>
              <w:spacing w:before="42"/>
              <w:ind w:left="104"/>
              <w:rPr>
                <w:sz w:val="16"/>
              </w:rPr>
            </w:pPr>
            <w:r>
              <w:rPr>
                <w:color w:val="231F20"/>
                <w:sz w:val="16"/>
              </w:rPr>
              <w:t>weizhong</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SCP-4009:大Brozart在看着你</w:t>
            </w:r>
          </w:p>
        </w:tc>
        <w:tc>
          <w:tcPr>
            <w:tcW w:w="1718" w:type="dxa"/>
            <w:gridSpan w:val="2"/>
            <w:shd w:val="clear" w:color="auto" w:fill="B7B1B0"/>
          </w:tcPr>
          <w:p>
            <w:pPr>
              <w:pStyle w:val="12"/>
              <w:spacing w:before="42"/>
              <w:ind w:left="104"/>
              <w:rPr>
                <w:sz w:val="16"/>
              </w:rPr>
            </w:pPr>
            <w:r>
              <w:rPr>
                <w:color w:val="231F20"/>
                <w:sz w:val="16"/>
              </w:rPr>
              <w:t>Mendelssohn</w:t>
            </w:r>
          </w:p>
        </w:tc>
        <w:tc>
          <w:tcPr>
            <w:tcW w:w="1755" w:type="dxa"/>
            <w:gridSpan w:val="2"/>
            <w:shd w:val="clear" w:color="auto" w:fill="B7B1B0"/>
          </w:tcPr>
          <w:p>
            <w:pPr>
              <w:pStyle w:val="12"/>
              <w:spacing w:before="42"/>
              <w:ind w:left="142"/>
              <w:rPr>
                <w:sz w:val="16"/>
              </w:rPr>
            </w:pPr>
            <w:r>
              <w:rPr>
                <w:color w:val="231F20"/>
                <w:sz w:val="16"/>
              </w:rPr>
              <w:t>Campaign, One-Shot</w:t>
            </w:r>
          </w:p>
        </w:tc>
        <w:tc>
          <w:tcPr>
            <w:tcW w:w="939" w:type="dxa"/>
            <w:shd w:val="clear" w:color="auto" w:fill="B7B1B0"/>
          </w:tcPr>
          <w:p>
            <w:pPr>
              <w:pStyle w:val="12"/>
              <w:spacing w:before="42"/>
              <w:ind w:left="151"/>
              <w:rPr>
                <w:sz w:val="16"/>
              </w:rPr>
            </w:pPr>
            <w:r>
              <w:rPr>
                <w:color w:val="231F20"/>
                <w:sz w:val="16"/>
              </w:rPr>
              <w:t>1-6</w:t>
            </w:r>
          </w:p>
        </w:tc>
        <w:tc>
          <w:tcPr>
            <w:tcW w:w="2255" w:type="dxa"/>
            <w:gridSpan w:val="2"/>
            <w:shd w:val="clear" w:color="auto" w:fill="B7B1B0"/>
          </w:tcPr>
          <w:p>
            <w:pPr>
              <w:pStyle w:val="12"/>
              <w:spacing w:before="42"/>
              <w:ind w:left="98"/>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SCP-4011:历史由胜利者书写</w:t>
            </w:r>
          </w:p>
        </w:tc>
        <w:tc>
          <w:tcPr>
            <w:tcW w:w="1718" w:type="dxa"/>
            <w:gridSpan w:val="2"/>
          </w:tcPr>
          <w:p>
            <w:pPr>
              <w:pStyle w:val="12"/>
              <w:spacing w:before="42"/>
              <w:ind w:left="104"/>
              <w:rPr>
                <w:sz w:val="16"/>
              </w:rPr>
            </w:pPr>
            <w:r>
              <w:rPr>
                <w:color w:val="231F20"/>
                <w:sz w:val="16"/>
              </w:rPr>
              <w:t>incidental_cabbage</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SCP-4029:太多的腿不能去任何地方</w:t>
            </w:r>
          </w:p>
        </w:tc>
        <w:tc>
          <w:tcPr>
            <w:tcW w:w="1718" w:type="dxa"/>
            <w:gridSpan w:val="2"/>
            <w:shd w:val="clear" w:color="auto" w:fill="B7B1B0"/>
          </w:tcPr>
          <w:p>
            <w:pPr>
              <w:pStyle w:val="12"/>
              <w:spacing w:before="42"/>
              <w:ind w:left="104"/>
              <w:rPr>
                <w:sz w:val="16"/>
              </w:rPr>
            </w:pPr>
            <w:r>
              <w:rPr>
                <w:color w:val="231F20"/>
                <w:sz w:val="16"/>
              </w:rPr>
              <w:t>Darkstuff</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4-6</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vAlign w:val="top"/>
          </w:tcPr>
          <w:p>
            <w:pPr>
              <w:pStyle w:val="12"/>
              <w:spacing w:before="42"/>
              <w:ind w:left="80" w:leftChars="0" w:right="0" w:rightChars="0"/>
              <w:rPr>
                <w:sz w:val="16"/>
              </w:rPr>
            </w:pPr>
            <w:r>
              <w:rPr>
                <w:rFonts w:hAnsi="宋体" w:eastAsia="宋体" w:cs="宋体"/>
                <w:color w:val="231F20"/>
                <w:sz w:val="16"/>
              </w:rPr>
              <w:t>scp - 4036:共和国</w:t>
            </w:r>
          </w:p>
        </w:tc>
        <w:tc>
          <w:tcPr>
            <w:tcW w:w="1718" w:type="dxa"/>
            <w:gridSpan w:val="2"/>
          </w:tcPr>
          <w:p>
            <w:pPr>
              <w:pStyle w:val="12"/>
              <w:spacing w:before="42"/>
              <w:ind w:left="104"/>
              <w:rPr>
                <w:sz w:val="16"/>
              </w:rPr>
            </w:pPr>
            <w:r>
              <w:rPr>
                <w:color w:val="231F20"/>
                <w:sz w:val="16"/>
              </w:rPr>
              <w:t>N/A</w:t>
            </w:r>
          </w:p>
        </w:tc>
        <w:tc>
          <w:tcPr>
            <w:tcW w:w="1755" w:type="dxa"/>
            <w:gridSpan w:val="2"/>
          </w:tcPr>
          <w:p>
            <w:pPr>
              <w:pStyle w:val="12"/>
              <w:spacing w:before="42"/>
              <w:ind w:left="142"/>
              <w:rPr>
                <w:sz w:val="16"/>
              </w:rPr>
            </w:pPr>
            <w:r>
              <w:rPr>
                <w:color w:val="231F20"/>
                <w:sz w:val="16"/>
              </w:rPr>
              <w:t>Campaign, One-Shot</w:t>
            </w:r>
          </w:p>
        </w:tc>
        <w:tc>
          <w:tcPr>
            <w:tcW w:w="939" w:type="dxa"/>
          </w:tcPr>
          <w:p>
            <w:pPr>
              <w:pStyle w:val="12"/>
              <w:spacing w:before="42"/>
              <w:ind w:left="151"/>
              <w:rPr>
                <w:sz w:val="16"/>
              </w:rPr>
            </w:pPr>
            <w:r>
              <w:rPr>
                <w:color w:val="231F20"/>
                <w:sz w:val="16"/>
              </w:rPr>
              <w:t>1-6</w:t>
            </w:r>
          </w:p>
        </w:tc>
        <w:tc>
          <w:tcPr>
            <w:tcW w:w="2255" w:type="dxa"/>
            <w:gridSpan w:val="2"/>
          </w:tcPr>
          <w:p>
            <w:pPr>
              <w:pStyle w:val="12"/>
              <w:spacing w:before="42"/>
              <w:ind w:left="98"/>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4142" w:type="dxa"/>
            <w:gridSpan w:val="2"/>
            <w:shd w:val="clear" w:color="auto" w:fill="B7B1B0"/>
            <w:vAlign w:val="top"/>
          </w:tcPr>
          <w:p>
            <w:pPr>
              <w:pStyle w:val="12"/>
              <w:spacing w:before="42"/>
              <w:ind w:left="80" w:leftChars="0" w:right="0" w:rightChars="0"/>
              <w:rPr>
                <w:sz w:val="16"/>
              </w:rPr>
            </w:pPr>
            <w:r>
              <w:rPr>
                <w:rFonts w:hAnsi="宋体" w:eastAsia="宋体" w:cs="宋体"/>
                <w:color w:val="231F20"/>
                <w:sz w:val="16"/>
              </w:rPr>
              <w:t>SCP-4040:在无底洞的底部</w:t>
            </w:r>
          </w:p>
        </w:tc>
        <w:tc>
          <w:tcPr>
            <w:tcW w:w="1718" w:type="dxa"/>
            <w:gridSpan w:val="2"/>
            <w:shd w:val="clear" w:color="auto" w:fill="B7B1B0"/>
          </w:tcPr>
          <w:p>
            <w:pPr>
              <w:pStyle w:val="12"/>
              <w:spacing w:before="42"/>
              <w:ind w:left="104"/>
              <w:rPr>
                <w:sz w:val="16"/>
              </w:rPr>
            </w:pPr>
            <w:r>
              <w:rPr>
                <w:color w:val="231F20"/>
                <w:sz w:val="16"/>
              </w:rPr>
              <w:t>DrChandra</w:t>
            </w:r>
          </w:p>
        </w:tc>
        <w:tc>
          <w:tcPr>
            <w:tcW w:w="1755" w:type="dxa"/>
            <w:gridSpan w:val="2"/>
            <w:shd w:val="clear" w:color="auto" w:fill="B7B1B0"/>
          </w:tcPr>
          <w:p>
            <w:pPr>
              <w:pStyle w:val="12"/>
              <w:spacing w:before="42"/>
              <w:ind w:left="142"/>
              <w:rPr>
                <w:sz w:val="16"/>
              </w:rPr>
            </w:pPr>
            <w:r>
              <w:rPr>
                <w:color w:val="231F20"/>
                <w:sz w:val="16"/>
              </w:rPr>
              <w:t>One-Shot</w:t>
            </w:r>
          </w:p>
        </w:tc>
        <w:tc>
          <w:tcPr>
            <w:tcW w:w="939" w:type="dxa"/>
            <w:shd w:val="clear" w:color="auto" w:fill="B7B1B0"/>
          </w:tcPr>
          <w:p>
            <w:pPr>
              <w:pStyle w:val="12"/>
              <w:spacing w:before="42"/>
              <w:ind w:left="151"/>
              <w:rPr>
                <w:sz w:val="16"/>
              </w:rPr>
            </w:pPr>
            <w:r>
              <w:rPr>
                <w:color w:val="231F20"/>
                <w:sz w:val="16"/>
              </w:rPr>
              <w:t>1-3</w:t>
            </w:r>
          </w:p>
        </w:tc>
        <w:tc>
          <w:tcPr>
            <w:tcW w:w="2255" w:type="dxa"/>
            <w:gridSpan w:val="2"/>
            <w:shd w:val="clear" w:color="auto" w:fill="B7B1B0"/>
          </w:tcPr>
          <w:p>
            <w:pPr>
              <w:pStyle w:val="12"/>
              <w:spacing w:before="42"/>
              <w:ind w:left="98"/>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4142" w:type="dxa"/>
            <w:gridSpan w:val="2"/>
            <w:vAlign w:val="top"/>
          </w:tcPr>
          <w:p>
            <w:pPr>
              <w:pStyle w:val="12"/>
              <w:spacing w:before="42" w:line="171" w:lineRule="exact"/>
              <w:ind w:left="80" w:leftChars="0" w:right="0" w:rightChars="0"/>
              <w:rPr>
                <w:sz w:val="16"/>
              </w:rPr>
            </w:pPr>
            <w:r>
              <w:rPr>
                <w:rFonts w:hAnsi="宋体" w:eastAsia="宋体" w:cs="宋体"/>
                <w:color w:val="231F20"/>
                <w:sz w:val="16"/>
              </w:rPr>
              <w:t>SCP-4046:你长大后想做什么?</w:t>
            </w:r>
          </w:p>
        </w:tc>
        <w:tc>
          <w:tcPr>
            <w:tcW w:w="1718" w:type="dxa"/>
            <w:gridSpan w:val="2"/>
          </w:tcPr>
          <w:p>
            <w:pPr>
              <w:pStyle w:val="12"/>
              <w:spacing w:before="42" w:line="171" w:lineRule="exact"/>
              <w:ind w:left="104"/>
              <w:rPr>
                <w:sz w:val="16"/>
              </w:rPr>
            </w:pPr>
            <w:r>
              <w:rPr>
                <w:color w:val="231F20"/>
                <w:sz w:val="16"/>
              </w:rPr>
              <w:t>Uncle Nicolini</w:t>
            </w:r>
          </w:p>
        </w:tc>
        <w:tc>
          <w:tcPr>
            <w:tcW w:w="1755" w:type="dxa"/>
            <w:gridSpan w:val="2"/>
          </w:tcPr>
          <w:p>
            <w:pPr>
              <w:pStyle w:val="12"/>
              <w:spacing w:before="42" w:line="171" w:lineRule="exact"/>
              <w:ind w:left="142"/>
              <w:rPr>
                <w:sz w:val="16"/>
              </w:rPr>
            </w:pPr>
            <w:r>
              <w:rPr>
                <w:color w:val="231F20"/>
                <w:sz w:val="16"/>
              </w:rPr>
              <w:t>One-Shot</w:t>
            </w:r>
          </w:p>
        </w:tc>
        <w:tc>
          <w:tcPr>
            <w:tcW w:w="939" w:type="dxa"/>
          </w:tcPr>
          <w:p>
            <w:pPr>
              <w:pStyle w:val="12"/>
              <w:spacing w:before="42" w:line="171" w:lineRule="exact"/>
              <w:ind w:left="151"/>
              <w:rPr>
                <w:sz w:val="16"/>
              </w:rPr>
            </w:pPr>
            <w:r>
              <w:rPr>
                <w:color w:val="231F20"/>
                <w:sz w:val="16"/>
              </w:rPr>
              <w:t>1</w:t>
            </w:r>
          </w:p>
        </w:tc>
        <w:tc>
          <w:tcPr>
            <w:tcW w:w="2255" w:type="dxa"/>
            <w:gridSpan w:val="2"/>
          </w:tcPr>
          <w:p>
            <w:pPr>
              <w:pStyle w:val="12"/>
              <w:spacing w:before="42" w:line="171" w:lineRule="exact"/>
              <w:ind w:left="98"/>
              <w:rPr>
                <w:sz w:val="16"/>
              </w:rPr>
            </w:pPr>
            <w:r>
              <w:rPr>
                <w:color w:val="231F20"/>
                <w:sz w:val="16"/>
              </w:rPr>
              <w:t>D-Class</w:t>
            </w:r>
          </w:p>
        </w:tc>
      </w:tr>
    </w:tbl>
    <w:p>
      <w:pPr>
        <w:pStyle w:val="6"/>
        <w:spacing w:before="9"/>
        <w:rPr>
          <w:rFonts w:ascii="Verdana"/>
          <w:b/>
          <w:sz w:val="9"/>
        </w:rPr>
      </w:pPr>
    </w:p>
    <w:p>
      <w:pPr>
        <w:spacing w:before="134"/>
        <w:ind w:left="0" w:right="115" w:firstLine="0"/>
        <w:jc w:val="right"/>
        <w:rPr>
          <w:rFonts w:ascii="Verdana"/>
          <w:b/>
          <w:sz w:val="20"/>
        </w:rPr>
      </w:pPr>
      <w:r>
        <w:rPr>
          <w:rFonts w:ascii="Verdana"/>
          <w:b/>
          <w:color w:val="231F20"/>
          <w:w w:val="120"/>
          <w:sz w:val="20"/>
        </w:rPr>
        <w:t>87</w:t>
      </w:r>
    </w:p>
    <w:p>
      <w:pPr>
        <w:spacing w:after="0"/>
        <w:jc w:val="right"/>
        <w:rPr>
          <w:rFonts w:ascii="Verdana"/>
          <w:sz w:val="20"/>
        </w:rPr>
        <w:sectPr>
          <w:pgSz w:w="12240" w:h="15840"/>
          <w:pgMar w:top="780" w:right="260" w:bottom="0" w:left="140" w:header="720" w:footer="720" w:gutter="0"/>
        </w:sectPr>
      </w:pPr>
    </w:p>
    <w:tbl>
      <w:tblPr>
        <w:tblStyle w:val="9"/>
        <w:tblW w:w="10793"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966"/>
        <w:gridCol w:w="116"/>
        <w:gridCol w:w="1712"/>
        <w:gridCol w:w="139"/>
        <w:gridCol w:w="1653"/>
        <w:gridCol w:w="77"/>
        <w:gridCol w:w="894"/>
        <w:gridCol w:w="22"/>
        <w:gridCol w:w="2214"/>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2" w:hRule="atLeast"/>
        </w:trPr>
        <w:tc>
          <w:tcPr>
            <w:tcW w:w="10793" w:type="dxa"/>
            <w:gridSpan w:val="9"/>
            <w:vAlign w:val="top"/>
          </w:tcPr>
          <w:p>
            <w:pPr>
              <w:pStyle w:val="12"/>
              <w:spacing w:before="0"/>
              <w:ind w:left="3866" w:leftChars="0" w:right="3866" w:rightChars="0"/>
              <w:jc w:val="center"/>
              <w:rPr>
                <w:b/>
                <w:sz w:val="20"/>
              </w:rPr>
            </w:pPr>
            <w:r>
              <w:rPr>
                <w:rFonts w:hint="eastAsia" w:eastAsia="宋体"/>
                <w:b/>
                <w:color w:val="D2232A"/>
                <w:sz w:val="20"/>
                <w:lang w:eastAsia="zh-CN"/>
              </w:rPr>
              <w:t>示例任务列表（</w:t>
            </w:r>
            <w:r>
              <w:rPr>
                <w:rFonts w:hint="eastAsia" w:eastAsia="宋体"/>
                <w:b/>
                <w:color w:val="D2232A"/>
                <w:sz w:val="20"/>
                <w:lang w:val="en-US" w:eastAsia="zh-CN"/>
              </w:rPr>
              <w:t>3</w:t>
            </w:r>
            <w:r>
              <w:rPr>
                <w:rFonts w:hint="eastAsia" w:eastAsia="宋体"/>
                <w:b/>
                <w:color w:val="D2232A"/>
                <w:sz w:val="20"/>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4082" w:type="dxa"/>
            <w:gridSpan w:val="2"/>
            <w:shd w:val="clear" w:color="auto" w:fill="000000"/>
            <w:vAlign w:val="top"/>
          </w:tcPr>
          <w:p>
            <w:pPr>
              <w:pStyle w:val="12"/>
              <w:spacing w:before="43"/>
              <w:ind w:left="1608" w:leftChars="0" w:right="1584" w:rightChars="0"/>
              <w:jc w:val="center"/>
              <w:rPr>
                <w:b/>
                <w:sz w:val="18"/>
              </w:rPr>
            </w:pPr>
            <w:r>
              <w:rPr>
                <w:b/>
                <w:color w:val="FFFFFF"/>
                <w:sz w:val="18"/>
              </w:rPr>
              <w:t xml:space="preserve"> SCP</w:t>
            </w:r>
          </w:p>
        </w:tc>
        <w:tc>
          <w:tcPr>
            <w:tcW w:w="1712" w:type="dxa"/>
            <w:shd w:val="clear" w:color="auto" w:fill="000000"/>
            <w:vAlign w:val="top"/>
          </w:tcPr>
          <w:p>
            <w:pPr>
              <w:pStyle w:val="12"/>
              <w:spacing w:before="43"/>
              <w:ind w:left="282" w:leftChars="0" w:right="0" w:rightChars="0"/>
              <w:rPr>
                <w:b/>
                <w:sz w:val="18"/>
              </w:rPr>
            </w:pPr>
            <w:r>
              <w:rPr>
                <w:rFonts w:hint="eastAsia" w:eastAsia="宋体"/>
                <w:b/>
                <w:color w:val="FFFFFF"/>
                <w:sz w:val="18"/>
                <w:lang w:eastAsia="zh-CN"/>
              </w:rPr>
              <w:t>条目作者</w:t>
            </w:r>
          </w:p>
        </w:tc>
        <w:tc>
          <w:tcPr>
            <w:tcW w:w="1792" w:type="dxa"/>
            <w:gridSpan w:val="2"/>
            <w:shd w:val="clear" w:color="auto" w:fill="000000"/>
            <w:vAlign w:val="top"/>
          </w:tcPr>
          <w:p>
            <w:pPr>
              <w:pStyle w:val="12"/>
              <w:spacing w:before="43"/>
              <w:ind w:left="313" w:leftChars="0" w:right="0" w:rightChars="0"/>
              <w:rPr>
                <w:b/>
                <w:sz w:val="18"/>
              </w:rPr>
            </w:pPr>
            <w:r>
              <w:rPr>
                <w:rFonts w:hint="eastAsia" w:eastAsia="宋体"/>
                <w:b/>
                <w:color w:val="FFFFFF"/>
                <w:sz w:val="18"/>
                <w:lang w:eastAsia="zh-CN"/>
              </w:rPr>
              <w:t>任务长度</w:t>
            </w:r>
          </w:p>
        </w:tc>
        <w:tc>
          <w:tcPr>
            <w:tcW w:w="971" w:type="dxa"/>
            <w:gridSpan w:val="2"/>
            <w:shd w:val="clear" w:color="auto" w:fill="000000"/>
            <w:vAlign w:val="top"/>
          </w:tcPr>
          <w:p>
            <w:pPr>
              <w:pStyle w:val="12"/>
              <w:spacing w:before="43"/>
              <w:ind w:left="217" w:leftChars="0" w:right="0" w:rightChars="0"/>
              <w:rPr>
                <w:b/>
                <w:sz w:val="18"/>
              </w:rPr>
            </w:pPr>
            <w:r>
              <w:rPr>
                <w:rFonts w:hint="eastAsia" w:eastAsia="宋体"/>
                <w:b/>
                <w:color w:val="FFFFFF"/>
                <w:sz w:val="18"/>
                <w:lang w:eastAsia="zh-CN"/>
              </w:rPr>
              <w:t>游玩人数</w:t>
            </w:r>
          </w:p>
        </w:tc>
        <w:tc>
          <w:tcPr>
            <w:tcW w:w="2236" w:type="dxa"/>
            <w:gridSpan w:val="2"/>
            <w:shd w:val="clear" w:color="auto" w:fill="000000"/>
            <w:vAlign w:val="top"/>
          </w:tcPr>
          <w:p>
            <w:pPr>
              <w:pStyle w:val="12"/>
              <w:spacing w:before="43"/>
              <w:ind w:left="134" w:leftChars="0" w:right="0" w:rightChars="0"/>
              <w:jc w:val="center"/>
              <w:rPr>
                <w:b/>
                <w:sz w:val="18"/>
              </w:rPr>
            </w:pPr>
            <w:r>
              <w:rPr>
                <w:rFonts w:hint="eastAsia" w:eastAsia="宋体"/>
                <w:b/>
                <w:color w:val="FFFFFF"/>
                <w:sz w:val="18"/>
                <w:lang w:eastAsia="zh-CN"/>
              </w:rPr>
              <w:t>参与职业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SCP-4049:野兽坑</w:t>
            </w:r>
          </w:p>
        </w:tc>
        <w:tc>
          <w:tcPr>
            <w:tcW w:w="1967" w:type="dxa"/>
            <w:gridSpan w:val="3"/>
          </w:tcPr>
          <w:p>
            <w:pPr>
              <w:pStyle w:val="12"/>
              <w:spacing w:before="42"/>
              <w:ind w:left="395"/>
              <w:rPr>
                <w:sz w:val="16"/>
              </w:rPr>
            </w:pPr>
            <w:r>
              <w:rPr>
                <w:color w:val="231F20"/>
                <w:sz w:val="16"/>
              </w:rPr>
              <w:t>Rounderhouse</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4-6</w:t>
            </w:r>
          </w:p>
        </w:tc>
        <w:tc>
          <w:tcPr>
            <w:tcW w:w="2214" w:type="dxa"/>
          </w:tcPr>
          <w:p>
            <w:pPr>
              <w:pStyle w:val="12"/>
              <w:spacing w:before="42"/>
              <w:ind w:left="87"/>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SCP-4055:三分秒</w:t>
            </w:r>
          </w:p>
        </w:tc>
        <w:tc>
          <w:tcPr>
            <w:tcW w:w="1967" w:type="dxa"/>
            <w:gridSpan w:val="3"/>
            <w:shd w:val="clear" w:color="auto" w:fill="B7B1B0"/>
          </w:tcPr>
          <w:p>
            <w:pPr>
              <w:pStyle w:val="12"/>
              <w:spacing w:before="42"/>
              <w:ind w:left="395"/>
              <w:rPr>
                <w:sz w:val="16"/>
              </w:rPr>
            </w:pPr>
            <w:r>
              <w:rPr>
                <w:color w:val="231F20"/>
                <w:sz w:val="16"/>
              </w:rPr>
              <w:t>Linosek</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2-4</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SCP-4059:泽西魔鬼</w:t>
            </w:r>
          </w:p>
        </w:tc>
        <w:tc>
          <w:tcPr>
            <w:tcW w:w="1967" w:type="dxa"/>
            <w:gridSpan w:val="3"/>
          </w:tcPr>
          <w:p>
            <w:pPr>
              <w:pStyle w:val="12"/>
              <w:spacing w:before="42"/>
              <w:ind w:left="395"/>
              <w:rPr>
                <w:sz w:val="16"/>
              </w:rPr>
            </w:pPr>
            <w:r>
              <w:rPr>
                <w:color w:val="231F20"/>
                <w:sz w:val="16"/>
              </w:rPr>
              <w:t>TheMightyMcB</w:t>
            </w:r>
          </w:p>
        </w:tc>
        <w:tc>
          <w:tcPr>
            <w:tcW w:w="1730" w:type="dxa"/>
            <w:gridSpan w:val="2"/>
          </w:tcPr>
          <w:p>
            <w:pPr>
              <w:pStyle w:val="12"/>
              <w:spacing w:before="42"/>
              <w:rPr>
                <w:sz w:val="16"/>
              </w:rPr>
            </w:pPr>
            <w:r>
              <w:rPr>
                <w:color w:val="231F20"/>
                <w:sz w:val="16"/>
              </w:rPr>
              <w:t>Campaign, One-Shot</w:t>
            </w:r>
          </w:p>
        </w:tc>
        <w:tc>
          <w:tcPr>
            <w:tcW w:w="916" w:type="dxa"/>
            <w:gridSpan w:val="2"/>
          </w:tcPr>
          <w:p>
            <w:pPr>
              <w:pStyle w:val="12"/>
              <w:spacing w:before="42"/>
              <w:ind w:left="165"/>
              <w:rPr>
                <w:sz w:val="16"/>
              </w:rPr>
            </w:pPr>
            <w:r>
              <w:rPr>
                <w:color w:val="231F20"/>
                <w:sz w:val="16"/>
              </w:rPr>
              <w:t>3-6</w:t>
            </w:r>
          </w:p>
        </w:tc>
        <w:tc>
          <w:tcPr>
            <w:tcW w:w="2214" w:type="dxa"/>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- 4063:剩下的</w:t>
            </w:r>
          </w:p>
        </w:tc>
        <w:tc>
          <w:tcPr>
            <w:tcW w:w="1967" w:type="dxa"/>
            <w:gridSpan w:val="3"/>
            <w:shd w:val="clear" w:color="auto" w:fill="B7B1B0"/>
          </w:tcPr>
          <w:p>
            <w:pPr>
              <w:pStyle w:val="12"/>
              <w:spacing w:before="42"/>
              <w:ind w:left="395"/>
              <w:rPr>
                <w:sz w:val="16"/>
              </w:rPr>
            </w:pPr>
            <w:r>
              <w:rPr>
                <w:color w:val="231F20"/>
                <w:sz w:val="16"/>
              </w:rPr>
              <w:t>ViaNegativa</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1-3</w:t>
            </w:r>
          </w:p>
        </w:tc>
        <w:tc>
          <w:tcPr>
            <w:tcW w:w="2214" w:type="dxa"/>
            <w:shd w:val="clear" w:color="auto" w:fill="B7B1B0"/>
          </w:tcPr>
          <w:p>
            <w:pPr>
              <w:pStyle w:val="12"/>
              <w:spacing w:before="42"/>
              <w:ind w:left="87"/>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SCP-4085:什么生意?</w:t>
            </w:r>
          </w:p>
        </w:tc>
        <w:tc>
          <w:tcPr>
            <w:tcW w:w="1967" w:type="dxa"/>
            <w:gridSpan w:val="3"/>
          </w:tcPr>
          <w:p>
            <w:pPr>
              <w:pStyle w:val="12"/>
              <w:spacing w:before="42"/>
              <w:ind w:left="395"/>
              <w:rPr>
                <w:sz w:val="16"/>
              </w:rPr>
            </w:pPr>
            <w:r>
              <w:rPr>
                <w:color w:val="231F20"/>
                <w:sz w:val="16"/>
              </w:rPr>
              <w:t>RadioactiveRADS</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2-6</w:t>
            </w:r>
          </w:p>
        </w:tc>
        <w:tc>
          <w:tcPr>
            <w:tcW w:w="2214" w:type="dxa"/>
          </w:tcPr>
          <w:p>
            <w:pPr>
              <w:pStyle w:val="12"/>
              <w:spacing w:before="42"/>
              <w:ind w:left="87"/>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SCP-4155:软服务小猫</w:t>
            </w:r>
          </w:p>
        </w:tc>
        <w:tc>
          <w:tcPr>
            <w:tcW w:w="1967" w:type="dxa"/>
            <w:gridSpan w:val="3"/>
            <w:shd w:val="clear" w:color="auto" w:fill="B7B1B0"/>
          </w:tcPr>
          <w:p>
            <w:pPr>
              <w:pStyle w:val="12"/>
              <w:spacing w:before="42"/>
              <w:ind w:left="395"/>
              <w:rPr>
                <w:sz w:val="16"/>
              </w:rPr>
            </w:pPr>
            <w:r>
              <w:rPr>
                <w:color w:val="231F20"/>
                <w:sz w:val="16"/>
              </w:rPr>
              <w:t>Schumacher</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1-2</w:t>
            </w:r>
          </w:p>
        </w:tc>
        <w:tc>
          <w:tcPr>
            <w:tcW w:w="2214" w:type="dxa"/>
            <w:shd w:val="clear" w:color="auto" w:fill="B7B1B0"/>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- 4156:最后的堡垒</w:t>
            </w:r>
          </w:p>
        </w:tc>
        <w:tc>
          <w:tcPr>
            <w:tcW w:w="1967" w:type="dxa"/>
            <w:gridSpan w:val="3"/>
          </w:tcPr>
          <w:p>
            <w:pPr>
              <w:pStyle w:val="12"/>
              <w:spacing w:before="42"/>
              <w:ind w:left="395"/>
              <w:rPr>
                <w:sz w:val="16"/>
              </w:rPr>
            </w:pPr>
            <w:r>
              <w:rPr>
                <w:color w:val="231F20"/>
                <w:sz w:val="16"/>
              </w:rPr>
              <w:t>Tanhony</w:t>
            </w:r>
          </w:p>
        </w:tc>
        <w:tc>
          <w:tcPr>
            <w:tcW w:w="1730" w:type="dxa"/>
            <w:gridSpan w:val="2"/>
          </w:tcPr>
          <w:p>
            <w:pPr>
              <w:pStyle w:val="12"/>
              <w:spacing w:before="42"/>
              <w:rPr>
                <w:sz w:val="16"/>
              </w:rPr>
            </w:pPr>
            <w:r>
              <w:rPr>
                <w:color w:val="231F20"/>
                <w:sz w:val="16"/>
              </w:rPr>
              <w:t>Campaign, 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南方联盟的女儿</w:t>
            </w:r>
          </w:p>
        </w:tc>
        <w:tc>
          <w:tcPr>
            <w:tcW w:w="1967" w:type="dxa"/>
            <w:gridSpan w:val="3"/>
            <w:shd w:val="clear" w:color="auto" w:fill="B7B1B0"/>
          </w:tcPr>
          <w:p>
            <w:pPr>
              <w:pStyle w:val="12"/>
              <w:spacing w:before="42"/>
              <w:ind w:left="395"/>
              <w:rPr>
                <w:sz w:val="16"/>
              </w:rPr>
            </w:pPr>
            <w:r>
              <w:rPr>
                <w:color w:val="231F20"/>
                <w:sz w:val="16"/>
              </w:rPr>
              <w:t>Nameless Mediocre</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1-3</w:t>
            </w:r>
          </w:p>
        </w:tc>
        <w:tc>
          <w:tcPr>
            <w:tcW w:w="2214" w:type="dxa"/>
            <w:shd w:val="clear" w:color="auto" w:fill="B7B1B0"/>
          </w:tcPr>
          <w:p>
            <w:pPr>
              <w:pStyle w:val="12"/>
              <w:spacing w:before="42"/>
              <w:ind w:left="87"/>
              <w:rPr>
                <w:sz w:val="16"/>
              </w:rPr>
            </w:pPr>
            <w:r>
              <w:rPr>
                <w:color w:val="231F20"/>
                <w:sz w:val="16"/>
              </w:rPr>
              <w:t>D-Class,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SCP-4217:遏制俾斯麦!</w:t>
            </w:r>
          </w:p>
        </w:tc>
        <w:tc>
          <w:tcPr>
            <w:tcW w:w="1967" w:type="dxa"/>
            <w:gridSpan w:val="3"/>
          </w:tcPr>
          <w:p>
            <w:pPr>
              <w:pStyle w:val="12"/>
              <w:spacing w:before="42"/>
              <w:ind w:left="395"/>
              <w:rPr>
                <w:sz w:val="16"/>
              </w:rPr>
            </w:pPr>
            <w:r>
              <w:rPr>
                <w:color w:val="231F20"/>
                <w:sz w:val="16"/>
              </w:rPr>
              <w:t>Gentleman Thief</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1-6</w:t>
            </w:r>
          </w:p>
        </w:tc>
        <w:tc>
          <w:tcPr>
            <w:tcW w:w="2214" w:type="dxa"/>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SCP-4231:蒙托克之家</w:t>
            </w:r>
          </w:p>
        </w:tc>
        <w:tc>
          <w:tcPr>
            <w:tcW w:w="1967" w:type="dxa"/>
            <w:gridSpan w:val="3"/>
            <w:shd w:val="clear" w:color="auto" w:fill="B7B1B0"/>
          </w:tcPr>
          <w:p>
            <w:pPr>
              <w:pStyle w:val="12"/>
              <w:spacing w:before="42"/>
              <w:ind w:left="395"/>
              <w:rPr>
                <w:sz w:val="16"/>
              </w:rPr>
            </w:pPr>
            <w:r>
              <w:rPr>
                <w:color w:val="231F20"/>
                <w:sz w:val="16"/>
              </w:rPr>
              <w:t>thefriendlyvandal</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3-6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SCP-4290:饥饿的孩子</w:t>
            </w:r>
          </w:p>
        </w:tc>
        <w:tc>
          <w:tcPr>
            <w:tcW w:w="1967" w:type="dxa"/>
            <w:gridSpan w:val="3"/>
          </w:tcPr>
          <w:p>
            <w:pPr>
              <w:pStyle w:val="12"/>
              <w:spacing w:before="42"/>
              <w:ind w:left="395"/>
              <w:rPr>
                <w:sz w:val="16"/>
              </w:rPr>
            </w:pPr>
            <w:r>
              <w:rPr>
                <w:color w:val="231F20"/>
                <w:sz w:val="16"/>
              </w:rPr>
              <w:t>NatVoltaic</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SCP-4331:当好麋鹿上战场</w:t>
            </w:r>
          </w:p>
        </w:tc>
        <w:tc>
          <w:tcPr>
            <w:tcW w:w="1967" w:type="dxa"/>
            <w:gridSpan w:val="3"/>
            <w:shd w:val="clear" w:color="auto" w:fill="B7B1B0"/>
          </w:tcPr>
          <w:p>
            <w:pPr>
              <w:pStyle w:val="12"/>
              <w:spacing w:before="42"/>
              <w:ind w:left="395"/>
              <w:rPr>
                <w:sz w:val="16"/>
              </w:rPr>
            </w:pPr>
            <w:r>
              <w:rPr>
                <w:color w:val="231F20"/>
                <w:sz w:val="16"/>
              </w:rPr>
              <w:t>NatVoltaic</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3-6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- 4434:琵琶鱼</w:t>
            </w:r>
          </w:p>
        </w:tc>
        <w:tc>
          <w:tcPr>
            <w:tcW w:w="1967" w:type="dxa"/>
            <w:gridSpan w:val="3"/>
          </w:tcPr>
          <w:p>
            <w:pPr>
              <w:pStyle w:val="12"/>
              <w:spacing w:before="42"/>
              <w:ind w:left="395"/>
              <w:rPr>
                <w:sz w:val="16"/>
              </w:rPr>
            </w:pPr>
            <w:r>
              <w:rPr>
                <w:color w:val="231F20"/>
                <w:sz w:val="16"/>
              </w:rPr>
              <w:t>N/A</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1-6</w:t>
            </w:r>
          </w:p>
        </w:tc>
        <w:tc>
          <w:tcPr>
            <w:tcW w:w="2214" w:type="dxa"/>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sp -4494:魔影为正义而战!</w:t>
            </w:r>
          </w:p>
        </w:tc>
        <w:tc>
          <w:tcPr>
            <w:tcW w:w="1967" w:type="dxa"/>
            <w:gridSpan w:val="3"/>
            <w:shd w:val="clear" w:color="auto" w:fill="B7B1B0"/>
          </w:tcPr>
          <w:p>
            <w:pPr>
              <w:pStyle w:val="12"/>
              <w:spacing w:before="42"/>
              <w:ind w:left="395"/>
              <w:rPr>
                <w:sz w:val="16"/>
              </w:rPr>
            </w:pPr>
            <w:r>
              <w:rPr>
                <w:color w:val="231F20"/>
                <w:sz w:val="16"/>
              </w:rPr>
              <w:t>Mortos</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1-3</w:t>
            </w:r>
          </w:p>
        </w:tc>
        <w:tc>
          <w:tcPr>
            <w:tcW w:w="2214" w:type="dxa"/>
            <w:shd w:val="clear" w:color="auto" w:fill="B7B1B0"/>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SCP-4603:弗兰克和米娅的民谣</w:t>
            </w:r>
          </w:p>
        </w:tc>
        <w:tc>
          <w:tcPr>
            <w:tcW w:w="1967" w:type="dxa"/>
            <w:gridSpan w:val="3"/>
          </w:tcPr>
          <w:p>
            <w:pPr>
              <w:pStyle w:val="12"/>
              <w:spacing w:before="42"/>
              <w:ind w:left="395"/>
              <w:rPr>
                <w:sz w:val="16"/>
              </w:rPr>
            </w:pPr>
            <w:r>
              <w:rPr>
                <w:color w:val="231F20"/>
                <w:sz w:val="16"/>
              </w:rPr>
              <w:t>HotColes</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1-6</w:t>
            </w:r>
          </w:p>
        </w:tc>
        <w:tc>
          <w:tcPr>
            <w:tcW w:w="2214" w:type="dxa"/>
          </w:tcPr>
          <w:p>
            <w:pPr>
              <w:pStyle w:val="12"/>
              <w:spacing w:before="42"/>
              <w:ind w:left="87"/>
              <w:rPr>
                <w:sz w:val="16"/>
              </w:rPr>
            </w:pPr>
            <w:r>
              <w:rPr>
                <w:color w:val="231F20"/>
                <w:sz w:val="16"/>
              </w:rPr>
              <w:t>D-Class, 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SCP-4666:圣诞老人</w:t>
            </w:r>
          </w:p>
        </w:tc>
        <w:tc>
          <w:tcPr>
            <w:tcW w:w="1967" w:type="dxa"/>
            <w:gridSpan w:val="3"/>
            <w:shd w:val="clear" w:color="auto" w:fill="B7B1B0"/>
          </w:tcPr>
          <w:p>
            <w:pPr>
              <w:pStyle w:val="12"/>
              <w:spacing w:before="42"/>
              <w:ind w:left="0" w:right="91"/>
              <w:jc w:val="right"/>
              <w:rPr>
                <w:sz w:val="16"/>
              </w:rPr>
            </w:pPr>
            <w:r>
              <w:rPr>
                <w:color w:val="231F20"/>
                <w:sz w:val="16"/>
              </w:rPr>
              <w:t>Hercules Rockefeller</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2-4</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SCP-4675:我不存在</w:t>
            </w:r>
          </w:p>
        </w:tc>
        <w:tc>
          <w:tcPr>
            <w:tcW w:w="1967" w:type="dxa"/>
            <w:gridSpan w:val="3"/>
          </w:tcPr>
          <w:p>
            <w:pPr>
              <w:pStyle w:val="12"/>
              <w:spacing w:before="42"/>
              <w:ind w:left="395"/>
              <w:rPr>
                <w:sz w:val="16"/>
              </w:rPr>
            </w:pPr>
            <w:r>
              <w:rPr>
                <w:color w:val="231F20"/>
                <w:sz w:val="16"/>
              </w:rPr>
              <w:t>redredred</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- 4684:向导警察</w:t>
            </w:r>
          </w:p>
        </w:tc>
        <w:tc>
          <w:tcPr>
            <w:tcW w:w="1967" w:type="dxa"/>
            <w:gridSpan w:val="3"/>
            <w:shd w:val="clear" w:color="auto" w:fill="B7B1B0"/>
          </w:tcPr>
          <w:p>
            <w:pPr>
              <w:pStyle w:val="12"/>
              <w:spacing w:before="42"/>
              <w:ind w:left="395"/>
              <w:rPr>
                <w:sz w:val="16"/>
              </w:rPr>
            </w:pPr>
            <w:r>
              <w:rPr>
                <w:color w:val="231F20"/>
                <w:sz w:val="16"/>
              </w:rPr>
              <w:t>Proasek</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- 4703:完全合法的</w:t>
            </w:r>
          </w:p>
        </w:tc>
        <w:tc>
          <w:tcPr>
            <w:tcW w:w="1967" w:type="dxa"/>
            <w:gridSpan w:val="3"/>
          </w:tcPr>
          <w:p>
            <w:pPr>
              <w:pStyle w:val="12"/>
              <w:spacing w:before="42"/>
              <w:ind w:left="395"/>
              <w:rPr>
                <w:sz w:val="16"/>
              </w:rPr>
            </w:pPr>
            <w:r>
              <w:rPr>
                <w:color w:val="231F20"/>
                <w:sz w:val="16"/>
              </w:rPr>
              <w:t>PeppersGhost</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- 4785: Infohazardous内阁</w:t>
            </w:r>
          </w:p>
        </w:tc>
        <w:tc>
          <w:tcPr>
            <w:tcW w:w="1967" w:type="dxa"/>
            <w:gridSpan w:val="3"/>
            <w:shd w:val="clear" w:color="auto" w:fill="B7B1B0"/>
          </w:tcPr>
          <w:p>
            <w:pPr>
              <w:pStyle w:val="12"/>
              <w:spacing w:before="42"/>
              <w:ind w:left="395"/>
              <w:rPr>
                <w:sz w:val="16"/>
              </w:rPr>
            </w:pPr>
            <w:r>
              <w:rPr>
                <w:color w:val="231F20"/>
                <w:sz w:val="16"/>
              </w:rPr>
              <w:t>notgull</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w:t>
            </w:r>
          </w:p>
        </w:tc>
        <w:tc>
          <w:tcPr>
            <w:tcW w:w="2214" w:type="dxa"/>
            <w:shd w:val="clear" w:color="auto" w:fill="B7B1B0"/>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- 4877:广播电视好</w:t>
            </w:r>
          </w:p>
        </w:tc>
        <w:tc>
          <w:tcPr>
            <w:tcW w:w="1967" w:type="dxa"/>
            <w:gridSpan w:val="3"/>
          </w:tcPr>
          <w:p>
            <w:pPr>
              <w:pStyle w:val="12"/>
              <w:spacing w:before="42"/>
              <w:ind w:left="395"/>
              <w:rPr>
                <w:sz w:val="16"/>
              </w:rPr>
            </w:pPr>
            <w:r>
              <w:rPr>
                <w:color w:val="231F20"/>
                <w:sz w:val="16"/>
              </w:rPr>
              <w:t>Captain Kirby</w:t>
            </w:r>
          </w:p>
        </w:tc>
        <w:tc>
          <w:tcPr>
            <w:tcW w:w="1730" w:type="dxa"/>
            <w:gridSpan w:val="2"/>
          </w:tcPr>
          <w:p>
            <w:pPr>
              <w:pStyle w:val="12"/>
              <w:spacing w:before="42"/>
              <w:rPr>
                <w:sz w:val="16"/>
              </w:rPr>
            </w:pPr>
            <w:r>
              <w:rPr>
                <w:color w:val="231F20"/>
                <w:sz w:val="16"/>
              </w:rPr>
              <w:t>Campaign, One-Shot</w:t>
            </w:r>
          </w:p>
        </w:tc>
        <w:tc>
          <w:tcPr>
            <w:tcW w:w="916" w:type="dxa"/>
            <w:gridSpan w:val="2"/>
          </w:tcPr>
          <w:p>
            <w:pPr>
              <w:pStyle w:val="12"/>
              <w:spacing w:before="42"/>
              <w:ind w:left="165"/>
              <w:rPr>
                <w:sz w:val="16"/>
              </w:rPr>
            </w:pPr>
            <w:r>
              <w:rPr>
                <w:color w:val="231F20"/>
                <w:sz w:val="16"/>
              </w:rPr>
              <w:t>1</w:t>
            </w:r>
          </w:p>
        </w:tc>
        <w:tc>
          <w:tcPr>
            <w:tcW w:w="2214" w:type="dxa"/>
          </w:tcPr>
          <w:p>
            <w:pPr>
              <w:pStyle w:val="12"/>
              <w:spacing w:before="42"/>
              <w:ind w:left="87"/>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- 4935:以后</w:t>
            </w:r>
          </w:p>
        </w:tc>
        <w:tc>
          <w:tcPr>
            <w:tcW w:w="1967" w:type="dxa"/>
            <w:gridSpan w:val="3"/>
            <w:shd w:val="clear" w:color="auto" w:fill="B7B1B0"/>
          </w:tcPr>
          <w:p>
            <w:pPr>
              <w:pStyle w:val="12"/>
              <w:spacing w:before="42"/>
              <w:ind w:left="395"/>
              <w:rPr>
                <w:sz w:val="16"/>
              </w:rPr>
            </w:pPr>
            <w:r>
              <w:rPr>
                <w:color w:val="231F20"/>
                <w:sz w:val="16"/>
              </w:rPr>
              <w:t>djkaktus</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- 4971:仪式</w:t>
            </w:r>
          </w:p>
        </w:tc>
        <w:tc>
          <w:tcPr>
            <w:tcW w:w="1967" w:type="dxa"/>
            <w:gridSpan w:val="3"/>
          </w:tcPr>
          <w:p>
            <w:pPr>
              <w:pStyle w:val="12"/>
              <w:spacing w:before="42"/>
              <w:ind w:left="395"/>
              <w:rPr>
                <w:sz w:val="16"/>
              </w:rPr>
            </w:pPr>
            <w:r>
              <w:rPr>
                <w:color w:val="231F20"/>
                <w:sz w:val="16"/>
              </w:rPr>
              <w:t>djkaktus</w:t>
            </w:r>
          </w:p>
        </w:tc>
        <w:tc>
          <w:tcPr>
            <w:tcW w:w="1730" w:type="dxa"/>
            <w:gridSpan w:val="2"/>
          </w:tcPr>
          <w:p>
            <w:pPr>
              <w:pStyle w:val="12"/>
              <w:spacing w:before="42"/>
              <w:rPr>
                <w:sz w:val="16"/>
              </w:rPr>
            </w:pPr>
            <w:r>
              <w:rPr>
                <w:color w:val="231F20"/>
                <w:sz w:val="16"/>
              </w:rPr>
              <w:t>Campaign, One-Shot</w:t>
            </w:r>
          </w:p>
        </w:tc>
        <w:tc>
          <w:tcPr>
            <w:tcW w:w="916" w:type="dxa"/>
            <w:gridSpan w:val="2"/>
          </w:tcPr>
          <w:p>
            <w:pPr>
              <w:pStyle w:val="12"/>
              <w:spacing w:before="42"/>
              <w:ind w:left="165"/>
              <w:rPr>
                <w:sz w:val="16"/>
              </w:rPr>
            </w:pPr>
            <w:r>
              <w:rPr>
                <w:color w:val="231F20"/>
                <w:sz w:val="16"/>
              </w:rPr>
              <w:t>3-6</w:t>
            </w:r>
          </w:p>
        </w:tc>
        <w:tc>
          <w:tcPr>
            <w:tcW w:w="2214" w:type="dxa"/>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- 4985:高端金融业</w:t>
            </w:r>
          </w:p>
        </w:tc>
        <w:tc>
          <w:tcPr>
            <w:tcW w:w="1967" w:type="dxa"/>
            <w:gridSpan w:val="3"/>
            <w:shd w:val="clear" w:color="auto" w:fill="B7B1B0"/>
          </w:tcPr>
          <w:p>
            <w:pPr>
              <w:pStyle w:val="12"/>
              <w:spacing w:before="42"/>
              <w:ind w:left="0" w:right="77"/>
              <w:jc w:val="right"/>
              <w:rPr>
                <w:sz w:val="16"/>
              </w:rPr>
            </w:pPr>
            <w:r>
              <w:rPr>
                <w:color w:val="231F20"/>
                <w:sz w:val="16"/>
              </w:rPr>
              <w:t>ModernMajorGeneral</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1-3</w:t>
            </w:r>
          </w:p>
        </w:tc>
        <w:tc>
          <w:tcPr>
            <w:tcW w:w="2214" w:type="dxa"/>
            <w:shd w:val="clear" w:color="auto" w:fill="B7B1B0"/>
          </w:tcPr>
          <w:p>
            <w:pPr>
              <w:pStyle w:val="12"/>
              <w:spacing w:before="42"/>
              <w:ind w:left="87"/>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SCP-4989:围攻89号地点</w:t>
            </w:r>
          </w:p>
        </w:tc>
        <w:tc>
          <w:tcPr>
            <w:tcW w:w="1967" w:type="dxa"/>
            <w:gridSpan w:val="3"/>
          </w:tcPr>
          <w:p>
            <w:pPr>
              <w:pStyle w:val="12"/>
              <w:spacing w:before="42"/>
              <w:ind w:left="395"/>
              <w:rPr>
                <w:sz w:val="16"/>
              </w:rPr>
            </w:pPr>
            <w:r>
              <w:rPr>
                <w:color w:val="231F20"/>
                <w:sz w:val="16"/>
              </w:rPr>
              <w:t>Tufto</w:t>
            </w:r>
          </w:p>
        </w:tc>
        <w:tc>
          <w:tcPr>
            <w:tcW w:w="1730" w:type="dxa"/>
            <w:gridSpan w:val="2"/>
          </w:tcPr>
          <w:p>
            <w:pPr>
              <w:pStyle w:val="12"/>
              <w:spacing w:before="42"/>
              <w:rPr>
                <w:sz w:val="16"/>
              </w:rPr>
            </w:pPr>
            <w:r>
              <w:rPr>
                <w:color w:val="231F20"/>
                <w:sz w:val="16"/>
              </w:rPr>
              <w:t>Campaign, One-Shot</w:t>
            </w:r>
          </w:p>
        </w:tc>
        <w:tc>
          <w:tcPr>
            <w:tcW w:w="916" w:type="dxa"/>
            <w:gridSpan w:val="2"/>
          </w:tcPr>
          <w:p>
            <w:pPr>
              <w:pStyle w:val="12"/>
              <w:spacing w:before="42"/>
              <w:ind w:left="165"/>
              <w:rPr>
                <w:sz w:val="16"/>
              </w:rPr>
            </w:pPr>
            <w:r>
              <w:rPr>
                <w:color w:val="231F20"/>
                <w:sz w:val="16"/>
              </w:rPr>
              <w:t>1-4</w:t>
            </w:r>
          </w:p>
        </w:tc>
        <w:tc>
          <w:tcPr>
            <w:tcW w:w="2214" w:type="dxa"/>
          </w:tcPr>
          <w:p>
            <w:pPr>
              <w:pStyle w:val="12"/>
              <w:spacing w:before="42"/>
              <w:ind w:left="87"/>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- 5000:为什么?</w:t>
            </w:r>
          </w:p>
        </w:tc>
        <w:tc>
          <w:tcPr>
            <w:tcW w:w="1967" w:type="dxa"/>
            <w:gridSpan w:val="3"/>
            <w:shd w:val="clear" w:color="auto" w:fill="B7B1B0"/>
          </w:tcPr>
          <w:p>
            <w:pPr>
              <w:pStyle w:val="12"/>
              <w:spacing w:before="42"/>
              <w:ind w:left="395"/>
              <w:rPr>
                <w:sz w:val="16"/>
              </w:rPr>
            </w:pPr>
            <w:r>
              <w:rPr>
                <w:color w:val="231F20"/>
                <w:sz w:val="16"/>
              </w:rPr>
              <w:t>Tanhony</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D-Class, 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SCP-5002:封闭死亡</w:t>
            </w:r>
          </w:p>
        </w:tc>
        <w:tc>
          <w:tcPr>
            <w:tcW w:w="1967" w:type="dxa"/>
            <w:gridSpan w:val="3"/>
          </w:tcPr>
          <w:p>
            <w:pPr>
              <w:pStyle w:val="12"/>
              <w:spacing w:before="42"/>
              <w:ind w:left="395"/>
              <w:rPr>
                <w:sz w:val="16"/>
              </w:rPr>
            </w:pPr>
            <w:r>
              <w:rPr>
                <w:color w:val="231F20"/>
                <w:sz w:val="16"/>
              </w:rPr>
              <w:t>psul</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 - 5005:灯光</w:t>
            </w:r>
          </w:p>
        </w:tc>
        <w:tc>
          <w:tcPr>
            <w:tcW w:w="1967" w:type="dxa"/>
            <w:gridSpan w:val="3"/>
            <w:shd w:val="clear" w:color="auto" w:fill="B7B1B0"/>
          </w:tcPr>
          <w:p>
            <w:pPr>
              <w:pStyle w:val="12"/>
              <w:spacing w:before="42"/>
              <w:ind w:left="395"/>
              <w:rPr>
                <w:sz w:val="16"/>
              </w:rPr>
            </w:pPr>
            <w:r>
              <w:rPr>
                <w:color w:val="231F20"/>
                <w:sz w:val="16"/>
              </w:rPr>
              <w:t>Tufto</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SCP-5250:第一幕:南湖，北鹿</w:t>
            </w:r>
          </w:p>
        </w:tc>
        <w:tc>
          <w:tcPr>
            <w:tcW w:w="1967" w:type="dxa"/>
            <w:gridSpan w:val="3"/>
          </w:tcPr>
          <w:p>
            <w:pPr>
              <w:pStyle w:val="12"/>
              <w:spacing w:before="42"/>
              <w:ind w:left="395"/>
              <w:rPr>
                <w:sz w:val="16"/>
              </w:rPr>
            </w:pPr>
            <w:r>
              <w:rPr>
                <w:color w:val="231F20"/>
                <w:sz w:val="16"/>
              </w:rPr>
              <w:t>Popsioak</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2-4</w:t>
            </w:r>
          </w:p>
        </w:tc>
        <w:tc>
          <w:tcPr>
            <w:tcW w:w="2214" w:type="dxa"/>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sp -5278:鬼城并不总是被遗弃的</w:t>
            </w:r>
          </w:p>
        </w:tc>
        <w:tc>
          <w:tcPr>
            <w:tcW w:w="1967" w:type="dxa"/>
            <w:gridSpan w:val="3"/>
            <w:shd w:val="clear" w:color="auto" w:fill="B7B1B0"/>
          </w:tcPr>
          <w:p>
            <w:pPr>
              <w:pStyle w:val="12"/>
              <w:spacing w:before="42"/>
              <w:ind w:left="395"/>
              <w:rPr>
                <w:sz w:val="16"/>
              </w:rPr>
            </w:pPr>
            <w:r>
              <w:rPr>
                <w:color w:val="231F20"/>
                <w:sz w:val="16"/>
              </w:rPr>
              <w:t>chiifu</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3-6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- 5301:愤怒的人</w:t>
            </w:r>
          </w:p>
        </w:tc>
        <w:tc>
          <w:tcPr>
            <w:tcW w:w="1967" w:type="dxa"/>
            <w:gridSpan w:val="3"/>
          </w:tcPr>
          <w:p>
            <w:pPr>
              <w:pStyle w:val="12"/>
              <w:spacing w:before="42"/>
              <w:ind w:left="395"/>
              <w:rPr>
                <w:sz w:val="16"/>
              </w:rPr>
            </w:pPr>
            <w:r>
              <w:rPr>
                <w:color w:val="231F20"/>
                <w:sz w:val="16"/>
              </w:rPr>
              <w:t>Lamentte</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1-3</w:t>
            </w:r>
          </w:p>
        </w:tc>
        <w:tc>
          <w:tcPr>
            <w:tcW w:w="2214" w:type="dxa"/>
          </w:tcPr>
          <w:p>
            <w:pPr>
              <w:pStyle w:val="12"/>
              <w:spacing w:before="42"/>
              <w:ind w:left="87"/>
              <w:rPr>
                <w:sz w:val="16"/>
              </w:rPr>
            </w:pPr>
            <w:r>
              <w:rPr>
                <w:color w:val="231F20"/>
                <w:sz w:val="16"/>
              </w:rPr>
              <w:t>Field Agents</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SCP-5711:威胁级别:午夜</w:t>
            </w:r>
          </w:p>
        </w:tc>
        <w:tc>
          <w:tcPr>
            <w:tcW w:w="1967" w:type="dxa"/>
            <w:gridSpan w:val="3"/>
            <w:shd w:val="clear" w:color="auto" w:fill="B7B1B0"/>
          </w:tcPr>
          <w:p>
            <w:pPr>
              <w:pStyle w:val="12"/>
              <w:spacing w:before="42"/>
              <w:ind w:left="395"/>
              <w:rPr>
                <w:sz w:val="16"/>
              </w:rPr>
            </w:pPr>
            <w:r>
              <w:rPr>
                <w:color w:val="231F20"/>
                <w:sz w:val="16"/>
              </w:rPr>
              <w:t>HammerMaiden</w:t>
            </w:r>
          </w:p>
        </w:tc>
        <w:tc>
          <w:tcPr>
            <w:tcW w:w="1730" w:type="dxa"/>
            <w:gridSpan w:val="2"/>
            <w:shd w:val="clear" w:color="auto" w:fill="B7B1B0"/>
          </w:tcPr>
          <w:p>
            <w:pPr>
              <w:pStyle w:val="12"/>
              <w:spacing w:before="42"/>
              <w:rPr>
                <w:sz w:val="16"/>
              </w:rPr>
            </w:pPr>
            <w:r>
              <w:rPr>
                <w:color w:val="231F20"/>
                <w:sz w:val="16"/>
              </w:rPr>
              <w:t>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vAlign w:val="top"/>
          </w:tcPr>
          <w:p>
            <w:pPr>
              <w:pStyle w:val="12"/>
              <w:spacing w:before="42"/>
              <w:ind w:left="80" w:leftChars="0" w:right="0" w:rightChars="0"/>
              <w:rPr>
                <w:sz w:val="16"/>
              </w:rPr>
            </w:pPr>
            <w:r>
              <w:rPr>
                <w:rFonts w:hAnsi="宋体" w:eastAsia="宋体" w:cs="宋体"/>
                <w:color w:val="231F20"/>
                <w:sz w:val="16"/>
              </w:rPr>
              <w:t>scp - 5841:数字九头蛇</w:t>
            </w:r>
          </w:p>
        </w:tc>
        <w:tc>
          <w:tcPr>
            <w:tcW w:w="1967" w:type="dxa"/>
            <w:gridSpan w:val="3"/>
          </w:tcPr>
          <w:p>
            <w:pPr>
              <w:pStyle w:val="12"/>
              <w:spacing w:before="42"/>
              <w:ind w:left="395"/>
              <w:rPr>
                <w:sz w:val="16"/>
              </w:rPr>
            </w:pPr>
            <w:r>
              <w:rPr>
                <w:color w:val="231F20"/>
                <w:sz w:val="16"/>
              </w:rPr>
              <w:t>Tyumen</w:t>
            </w:r>
          </w:p>
        </w:tc>
        <w:tc>
          <w:tcPr>
            <w:tcW w:w="1730" w:type="dxa"/>
            <w:gridSpan w:val="2"/>
          </w:tcPr>
          <w:p>
            <w:pPr>
              <w:pStyle w:val="12"/>
              <w:spacing w:before="42"/>
              <w:rPr>
                <w:sz w:val="16"/>
              </w:rPr>
            </w:pPr>
            <w:r>
              <w:rPr>
                <w:color w:val="231F20"/>
                <w:sz w:val="16"/>
              </w:rPr>
              <w:t>One-Shot</w:t>
            </w:r>
          </w:p>
        </w:tc>
        <w:tc>
          <w:tcPr>
            <w:tcW w:w="916" w:type="dxa"/>
            <w:gridSpan w:val="2"/>
          </w:tcPr>
          <w:p>
            <w:pPr>
              <w:pStyle w:val="12"/>
              <w:spacing w:before="42"/>
              <w:ind w:left="165"/>
              <w:rPr>
                <w:sz w:val="16"/>
              </w:rPr>
            </w:pPr>
            <w:r>
              <w:rPr>
                <w:color w:val="231F20"/>
                <w:sz w:val="16"/>
              </w:rPr>
              <w:t>2-4</w:t>
            </w:r>
          </w:p>
        </w:tc>
        <w:tc>
          <w:tcPr>
            <w:tcW w:w="2214" w:type="dxa"/>
          </w:tcPr>
          <w:p>
            <w:pPr>
              <w:pStyle w:val="12"/>
              <w:spacing w:before="42"/>
              <w:ind w:left="87"/>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966" w:type="dxa"/>
            <w:shd w:val="clear" w:color="auto" w:fill="B7B1B0"/>
            <w:vAlign w:val="top"/>
          </w:tcPr>
          <w:p>
            <w:pPr>
              <w:pStyle w:val="12"/>
              <w:spacing w:before="42"/>
              <w:ind w:left="80" w:leftChars="0" w:right="0" w:rightChars="0"/>
              <w:rPr>
                <w:sz w:val="16"/>
              </w:rPr>
            </w:pPr>
            <w:r>
              <w:rPr>
                <w:rFonts w:hAnsi="宋体" w:eastAsia="宋体" w:cs="宋体"/>
                <w:color w:val="231F20"/>
                <w:sz w:val="16"/>
              </w:rPr>
              <w:t>三波特兰</w:t>
            </w:r>
          </w:p>
        </w:tc>
        <w:tc>
          <w:tcPr>
            <w:tcW w:w="1967" w:type="dxa"/>
            <w:gridSpan w:val="3"/>
            <w:shd w:val="clear" w:color="auto" w:fill="B7B1B0"/>
          </w:tcPr>
          <w:p>
            <w:pPr>
              <w:pStyle w:val="12"/>
              <w:spacing w:before="42"/>
              <w:ind w:left="395"/>
              <w:rPr>
                <w:sz w:val="16"/>
              </w:rPr>
            </w:pPr>
            <w:r>
              <w:rPr>
                <w:color w:val="231F20"/>
                <w:sz w:val="16"/>
              </w:rPr>
              <w:t>N/A</w:t>
            </w:r>
          </w:p>
        </w:tc>
        <w:tc>
          <w:tcPr>
            <w:tcW w:w="1730" w:type="dxa"/>
            <w:gridSpan w:val="2"/>
            <w:shd w:val="clear" w:color="auto" w:fill="B7B1B0"/>
          </w:tcPr>
          <w:p>
            <w:pPr>
              <w:pStyle w:val="12"/>
              <w:spacing w:before="42"/>
              <w:rPr>
                <w:sz w:val="16"/>
              </w:rPr>
            </w:pPr>
            <w:r>
              <w:rPr>
                <w:color w:val="231F20"/>
                <w:sz w:val="16"/>
              </w:rPr>
              <w:t>Campaign, One-Shot</w:t>
            </w:r>
          </w:p>
        </w:tc>
        <w:tc>
          <w:tcPr>
            <w:tcW w:w="916" w:type="dxa"/>
            <w:gridSpan w:val="2"/>
            <w:shd w:val="clear" w:color="auto" w:fill="B7B1B0"/>
          </w:tcPr>
          <w:p>
            <w:pPr>
              <w:pStyle w:val="12"/>
              <w:spacing w:before="42"/>
              <w:ind w:left="165"/>
              <w:rPr>
                <w:sz w:val="16"/>
              </w:rPr>
            </w:pPr>
            <w:r>
              <w:rPr>
                <w:color w:val="231F20"/>
                <w:sz w:val="16"/>
              </w:rPr>
              <w:t>1-6</w:t>
            </w:r>
          </w:p>
        </w:tc>
        <w:tc>
          <w:tcPr>
            <w:tcW w:w="2214" w:type="dxa"/>
            <w:shd w:val="clear" w:color="auto" w:fill="B7B1B0"/>
          </w:tcPr>
          <w:p>
            <w:pPr>
              <w:pStyle w:val="12"/>
              <w:spacing w:before="42"/>
              <w:ind w:left="87"/>
              <w:rPr>
                <w:sz w:val="16"/>
              </w:rPr>
            </w:pPr>
            <w:r>
              <w:rPr>
                <w:color w:val="231F20"/>
                <w:sz w:val="16"/>
              </w:rPr>
              <w:t>Field Agents, MTF</w:t>
            </w:r>
          </w:p>
        </w:tc>
      </w:tr>
    </w:tbl>
    <w:p>
      <w:pPr>
        <w:pStyle w:val="6"/>
        <w:spacing w:before="11"/>
        <w:rPr>
          <w:rFonts w:ascii="Verdana"/>
          <w:b/>
        </w:rPr>
      </w:pPr>
    </w:p>
    <w:p>
      <w:pPr>
        <w:pStyle w:val="6"/>
        <w:rPr>
          <w:rFonts w:hint="eastAsia" w:ascii="Verdana" w:eastAsia="宋体"/>
          <w:b/>
          <w:sz w:val="20"/>
          <w:lang w:eastAsia="zh-CN"/>
        </w:rPr>
      </w:pPr>
      <w:r>
        <w:rPr>
          <w:rFonts w:hint="eastAsia" w:ascii="Verdana" w:eastAsia="宋体"/>
          <w:b/>
          <w:w w:val="130"/>
          <w:sz w:val="24"/>
          <w:lang w:eastAsia="zh-CN"/>
        </w:rPr>
        <w:t>再收容任务</w:t>
      </w:r>
    </w:p>
    <w:p>
      <w:pPr>
        <w:pStyle w:val="6"/>
        <w:spacing w:before="6"/>
        <w:rPr>
          <w:rFonts w:ascii="Verdana"/>
          <w:b/>
          <w:sz w:val="18"/>
        </w:rPr>
      </w:pPr>
    </w:p>
    <w:tbl>
      <w:tblPr>
        <w:tblStyle w:val="9"/>
        <w:tblW w:w="10791"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409"/>
        <w:gridCol w:w="672"/>
        <w:gridCol w:w="1712"/>
        <w:gridCol w:w="25"/>
        <w:gridCol w:w="1766"/>
        <w:gridCol w:w="60"/>
        <w:gridCol w:w="911"/>
        <w:gridCol w:w="20"/>
        <w:gridCol w:w="2216"/>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322" w:hRule="atLeast"/>
        </w:trPr>
        <w:tc>
          <w:tcPr>
            <w:tcW w:w="10791" w:type="dxa"/>
            <w:gridSpan w:val="9"/>
            <w:vAlign w:val="top"/>
          </w:tcPr>
          <w:p>
            <w:pPr>
              <w:pStyle w:val="12"/>
              <w:spacing w:before="0"/>
              <w:ind w:left="3866" w:leftChars="0" w:right="3866" w:rightChars="0"/>
              <w:jc w:val="center"/>
              <w:rPr>
                <w:b/>
                <w:sz w:val="20"/>
              </w:rPr>
            </w:pPr>
            <w:r>
              <w:rPr>
                <w:rFonts w:hint="eastAsia" w:eastAsia="宋体"/>
                <w:b/>
                <w:color w:val="D2232A"/>
                <w:sz w:val="20"/>
                <w:lang w:eastAsia="zh-CN"/>
              </w:rPr>
              <w:t>示例任务列表（</w:t>
            </w:r>
            <w:r>
              <w:rPr>
                <w:rFonts w:hint="eastAsia" w:eastAsia="宋体"/>
                <w:b/>
                <w:color w:val="D2232A"/>
                <w:sz w:val="20"/>
                <w:lang w:val="en-US" w:eastAsia="zh-CN"/>
              </w:rPr>
              <w:t>1</w:t>
            </w:r>
            <w:r>
              <w:rPr>
                <w:rFonts w:hint="eastAsia" w:eastAsia="宋体"/>
                <w:b/>
                <w:color w:val="D2232A"/>
                <w:sz w:val="20"/>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4081" w:type="dxa"/>
            <w:gridSpan w:val="2"/>
            <w:shd w:val="clear" w:color="auto" w:fill="000000"/>
            <w:vAlign w:val="top"/>
          </w:tcPr>
          <w:p>
            <w:pPr>
              <w:pStyle w:val="12"/>
              <w:spacing w:before="43"/>
              <w:ind w:left="1608" w:leftChars="0" w:right="1584" w:rightChars="0"/>
              <w:jc w:val="center"/>
              <w:rPr>
                <w:b/>
                <w:sz w:val="18"/>
              </w:rPr>
            </w:pPr>
            <w:r>
              <w:rPr>
                <w:b/>
                <w:color w:val="FFFFFF"/>
                <w:sz w:val="18"/>
              </w:rPr>
              <w:t xml:space="preserve"> SCP</w:t>
            </w:r>
          </w:p>
        </w:tc>
        <w:tc>
          <w:tcPr>
            <w:tcW w:w="1712" w:type="dxa"/>
            <w:shd w:val="clear" w:color="auto" w:fill="000000"/>
            <w:vAlign w:val="top"/>
          </w:tcPr>
          <w:p>
            <w:pPr>
              <w:pStyle w:val="12"/>
              <w:spacing w:before="43"/>
              <w:ind w:left="282" w:leftChars="0" w:right="0" w:rightChars="0"/>
              <w:rPr>
                <w:b/>
                <w:sz w:val="18"/>
              </w:rPr>
            </w:pPr>
            <w:r>
              <w:rPr>
                <w:rFonts w:hint="eastAsia" w:eastAsia="宋体"/>
                <w:b/>
                <w:color w:val="FFFFFF"/>
                <w:sz w:val="18"/>
                <w:lang w:eastAsia="zh-CN"/>
              </w:rPr>
              <w:t>条目作者</w:t>
            </w:r>
          </w:p>
        </w:tc>
        <w:tc>
          <w:tcPr>
            <w:tcW w:w="1791" w:type="dxa"/>
            <w:gridSpan w:val="2"/>
            <w:shd w:val="clear" w:color="auto" w:fill="000000"/>
            <w:vAlign w:val="top"/>
          </w:tcPr>
          <w:p>
            <w:pPr>
              <w:pStyle w:val="12"/>
              <w:spacing w:before="43"/>
              <w:ind w:left="313" w:leftChars="0" w:right="0" w:rightChars="0"/>
              <w:rPr>
                <w:b/>
                <w:sz w:val="18"/>
              </w:rPr>
            </w:pPr>
            <w:r>
              <w:rPr>
                <w:rFonts w:hint="eastAsia" w:eastAsia="宋体"/>
                <w:b/>
                <w:color w:val="FFFFFF"/>
                <w:sz w:val="18"/>
                <w:lang w:eastAsia="zh-CN"/>
              </w:rPr>
              <w:t>任务长度</w:t>
            </w:r>
          </w:p>
        </w:tc>
        <w:tc>
          <w:tcPr>
            <w:tcW w:w="971" w:type="dxa"/>
            <w:gridSpan w:val="2"/>
            <w:shd w:val="clear" w:color="auto" w:fill="000000"/>
            <w:vAlign w:val="top"/>
          </w:tcPr>
          <w:p>
            <w:pPr>
              <w:pStyle w:val="12"/>
              <w:spacing w:before="43"/>
              <w:ind w:left="217" w:leftChars="0" w:right="0" w:rightChars="0"/>
              <w:rPr>
                <w:b/>
                <w:sz w:val="18"/>
              </w:rPr>
            </w:pPr>
            <w:r>
              <w:rPr>
                <w:rFonts w:hint="eastAsia" w:eastAsia="宋体"/>
                <w:b/>
                <w:color w:val="FFFFFF"/>
                <w:sz w:val="18"/>
                <w:lang w:eastAsia="zh-CN"/>
              </w:rPr>
              <w:t>游玩人数</w:t>
            </w:r>
          </w:p>
        </w:tc>
        <w:tc>
          <w:tcPr>
            <w:tcW w:w="2236" w:type="dxa"/>
            <w:gridSpan w:val="2"/>
            <w:shd w:val="clear" w:color="auto" w:fill="000000"/>
            <w:vAlign w:val="top"/>
          </w:tcPr>
          <w:p>
            <w:pPr>
              <w:pStyle w:val="12"/>
              <w:spacing w:before="43"/>
              <w:ind w:left="134" w:leftChars="0" w:right="0" w:rightChars="0"/>
              <w:jc w:val="center"/>
              <w:rPr>
                <w:b/>
                <w:sz w:val="18"/>
              </w:rPr>
            </w:pPr>
            <w:r>
              <w:rPr>
                <w:rFonts w:hint="eastAsia" w:eastAsia="宋体"/>
                <w:b/>
                <w:color w:val="FFFFFF"/>
                <w:sz w:val="18"/>
                <w:lang w:eastAsia="zh-CN"/>
              </w:rPr>
              <w:t>参与职业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vAlign w:val="top"/>
          </w:tcPr>
          <w:p>
            <w:pPr>
              <w:pStyle w:val="12"/>
              <w:ind w:left="80" w:leftChars="0" w:right="0" w:rightChars="0"/>
              <w:rPr>
                <w:sz w:val="16"/>
              </w:rPr>
            </w:pPr>
            <w:r>
              <w:rPr>
                <w:rFonts w:hAnsi="宋体" w:eastAsia="宋体" w:cs="宋体"/>
                <w:color w:val="231F20"/>
                <w:sz w:val="16"/>
              </w:rPr>
              <w:t>scp - 008:僵尸瘟疫</w:t>
            </w:r>
          </w:p>
        </w:tc>
        <w:tc>
          <w:tcPr>
            <w:tcW w:w="2409" w:type="dxa"/>
            <w:gridSpan w:val="3"/>
          </w:tcPr>
          <w:p>
            <w:pPr>
              <w:pStyle w:val="12"/>
              <w:ind w:left="865"/>
              <w:rPr>
                <w:sz w:val="16"/>
              </w:rPr>
            </w:pPr>
            <w:r>
              <w:rPr>
                <w:color w:val="231F20"/>
                <w:sz w:val="16"/>
              </w:rPr>
              <w:t>Lee Bryon</w:t>
            </w:r>
          </w:p>
        </w:tc>
        <w:tc>
          <w:tcPr>
            <w:tcW w:w="1826" w:type="dxa"/>
            <w:gridSpan w:val="2"/>
          </w:tcPr>
          <w:p>
            <w:pPr>
              <w:pStyle w:val="12"/>
              <w:ind w:left="156"/>
              <w:rPr>
                <w:sz w:val="16"/>
              </w:rPr>
            </w:pPr>
            <w:r>
              <w:rPr>
                <w:color w:val="231F20"/>
                <w:sz w:val="16"/>
              </w:rPr>
              <w:t>Campaign, One-Shot</w:t>
            </w:r>
          </w:p>
        </w:tc>
        <w:tc>
          <w:tcPr>
            <w:tcW w:w="931" w:type="dxa"/>
            <w:gridSpan w:val="2"/>
          </w:tcPr>
          <w:p>
            <w:pPr>
              <w:pStyle w:val="12"/>
              <w:ind w:left="173"/>
              <w:rPr>
                <w:sz w:val="16"/>
              </w:rPr>
            </w:pPr>
            <w:r>
              <w:rPr>
                <w:color w:val="231F20"/>
                <w:sz w:val="16"/>
              </w:rPr>
              <w:t>1-6</w:t>
            </w:r>
          </w:p>
        </w:tc>
        <w:tc>
          <w:tcPr>
            <w:tcW w:w="2216" w:type="dxa"/>
          </w:tcPr>
          <w:p>
            <w:pPr>
              <w:pStyle w:val="12"/>
              <w:ind w:left="91"/>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shd w:val="clear" w:color="auto" w:fill="B7B1B0"/>
            <w:vAlign w:val="top"/>
          </w:tcPr>
          <w:p>
            <w:pPr>
              <w:pStyle w:val="12"/>
              <w:ind w:left="80" w:leftChars="0" w:right="0" w:rightChars="0"/>
              <w:rPr>
                <w:sz w:val="16"/>
              </w:rPr>
            </w:pPr>
            <w:r>
              <w:rPr>
                <w:rFonts w:hAnsi="宋体" w:eastAsia="宋体" w:cs="宋体"/>
                <w:color w:val="231F20"/>
                <w:sz w:val="16"/>
              </w:rPr>
              <w:t>SCP-029:暗影之女</w:t>
            </w:r>
          </w:p>
        </w:tc>
        <w:tc>
          <w:tcPr>
            <w:tcW w:w="2409" w:type="dxa"/>
            <w:gridSpan w:val="3"/>
            <w:shd w:val="clear" w:color="auto" w:fill="B7B1B0"/>
          </w:tcPr>
          <w:p>
            <w:pPr>
              <w:pStyle w:val="12"/>
              <w:ind w:left="865"/>
              <w:rPr>
                <w:sz w:val="16"/>
              </w:rPr>
            </w:pPr>
            <w:r>
              <w:rPr>
                <w:color w:val="231F20"/>
                <w:sz w:val="16"/>
              </w:rPr>
              <w:t>AdminBright</w:t>
            </w:r>
          </w:p>
        </w:tc>
        <w:tc>
          <w:tcPr>
            <w:tcW w:w="1826" w:type="dxa"/>
            <w:gridSpan w:val="2"/>
            <w:shd w:val="clear" w:color="auto" w:fill="B7B1B0"/>
          </w:tcPr>
          <w:p>
            <w:pPr>
              <w:pStyle w:val="12"/>
              <w:ind w:left="156"/>
              <w:rPr>
                <w:sz w:val="16"/>
              </w:rPr>
            </w:pPr>
            <w:r>
              <w:rPr>
                <w:color w:val="231F20"/>
                <w:sz w:val="16"/>
              </w:rPr>
              <w:t>Campaign, One-Shot</w:t>
            </w:r>
          </w:p>
        </w:tc>
        <w:tc>
          <w:tcPr>
            <w:tcW w:w="931" w:type="dxa"/>
            <w:gridSpan w:val="2"/>
            <w:shd w:val="clear" w:color="auto" w:fill="B7B1B0"/>
          </w:tcPr>
          <w:p>
            <w:pPr>
              <w:pStyle w:val="12"/>
              <w:ind w:left="173"/>
              <w:rPr>
                <w:sz w:val="16"/>
              </w:rPr>
            </w:pPr>
            <w:r>
              <w:rPr>
                <w:color w:val="231F20"/>
                <w:sz w:val="16"/>
              </w:rPr>
              <w:t>3-6</w:t>
            </w:r>
          </w:p>
        </w:tc>
        <w:tc>
          <w:tcPr>
            <w:tcW w:w="2216" w:type="dxa"/>
            <w:shd w:val="clear" w:color="auto" w:fill="B7B1B0"/>
          </w:tcPr>
          <w:p>
            <w:pPr>
              <w:pStyle w:val="12"/>
              <w:ind w:left="91"/>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vAlign w:val="top"/>
          </w:tcPr>
          <w:p>
            <w:pPr>
              <w:pStyle w:val="12"/>
              <w:ind w:left="80" w:leftChars="0" w:right="0" w:rightChars="0"/>
              <w:rPr>
                <w:sz w:val="16"/>
              </w:rPr>
            </w:pPr>
            <w:r>
              <w:rPr>
                <w:rFonts w:hAnsi="宋体" w:eastAsia="宋体" w:cs="宋体"/>
                <w:color w:val="231F20"/>
                <w:sz w:val="16"/>
              </w:rPr>
              <w:t>SCP-034:黑曜石仪式刀</w:t>
            </w:r>
          </w:p>
        </w:tc>
        <w:tc>
          <w:tcPr>
            <w:tcW w:w="2409" w:type="dxa"/>
            <w:gridSpan w:val="3"/>
          </w:tcPr>
          <w:p>
            <w:pPr>
              <w:pStyle w:val="12"/>
              <w:ind w:left="865"/>
              <w:rPr>
                <w:sz w:val="16"/>
              </w:rPr>
            </w:pPr>
            <w:r>
              <w:rPr>
                <w:color w:val="231F20"/>
                <w:sz w:val="16"/>
              </w:rPr>
              <w:t>SpoonOfEvil</w:t>
            </w:r>
          </w:p>
        </w:tc>
        <w:tc>
          <w:tcPr>
            <w:tcW w:w="1826" w:type="dxa"/>
            <w:gridSpan w:val="2"/>
          </w:tcPr>
          <w:p>
            <w:pPr>
              <w:pStyle w:val="12"/>
              <w:ind w:left="156"/>
              <w:rPr>
                <w:sz w:val="16"/>
              </w:rPr>
            </w:pPr>
            <w:r>
              <w:rPr>
                <w:color w:val="231F20"/>
                <w:sz w:val="16"/>
              </w:rPr>
              <w:t>One-Shot</w:t>
            </w:r>
          </w:p>
        </w:tc>
        <w:tc>
          <w:tcPr>
            <w:tcW w:w="931" w:type="dxa"/>
            <w:gridSpan w:val="2"/>
          </w:tcPr>
          <w:p>
            <w:pPr>
              <w:pStyle w:val="12"/>
              <w:ind w:left="173"/>
              <w:rPr>
                <w:sz w:val="16"/>
              </w:rPr>
            </w:pPr>
            <w:r>
              <w:rPr>
                <w:color w:val="231F20"/>
                <w:sz w:val="16"/>
              </w:rPr>
              <w:t>1-6</w:t>
            </w:r>
          </w:p>
        </w:tc>
        <w:tc>
          <w:tcPr>
            <w:tcW w:w="2216" w:type="dxa"/>
          </w:tcPr>
          <w:p>
            <w:pPr>
              <w:pStyle w:val="12"/>
              <w:ind w:left="91"/>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shd w:val="clear" w:color="auto" w:fill="B7B1B0"/>
            <w:vAlign w:val="top"/>
          </w:tcPr>
          <w:p>
            <w:pPr>
              <w:pStyle w:val="12"/>
              <w:ind w:left="80" w:leftChars="0" w:right="0" w:rightChars="0"/>
              <w:rPr>
                <w:sz w:val="16"/>
              </w:rPr>
            </w:pPr>
            <w:r>
              <w:rPr>
                <w:rFonts w:hAnsi="宋体" w:eastAsia="宋体" w:cs="宋体"/>
                <w:color w:val="231F20"/>
                <w:sz w:val="16"/>
              </w:rPr>
              <w:t>scp - 035:所有的面具</w:t>
            </w:r>
          </w:p>
        </w:tc>
        <w:tc>
          <w:tcPr>
            <w:tcW w:w="2409" w:type="dxa"/>
            <w:gridSpan w:val="3"/>
            <w:shd w:val="clear" w:color="auto" w:fill="B7B1B0"/>
          </w:tcPr>
          <w:p>
            <w:pPr>
              <w:pStyle w:val="12"/>
              <w:ind w:left="865"/>
              <w:rPr>
                <w:sz w:val="16"/>
              </w:rPr>
            </w:pPr>
            <w:r>
              <w:rPr>
                <w:color w:val="231F20"/>
                <w:sz w:val="16"/>
              </w:rPr>
              <w:t>Kain Pathos Crow</w:t>
            </w:r>
          </w:p>
        </w:tc>
        <w:tc>
          <w:tcPr>
            <w:tcW w:w="1826" w:type="dxa"/>
            <w:gridSpan w:val="2"/>
            <w:shd w:val="clear" w:color="auto" w:fill="B7B1B0"/>
          </w:tcPr>
          <w:p>
            <w:pPr>
              <w:pStyle w:val="12"/>
              <w:ind w:left="156"/>
              <w:rPr>
                <w:sz w:val="16"/>
              </w:rPr>
            </w:pPr>
            <w:r>
              <w:rPr>
                <w:color w:val="231F20"/>
                <w:sz w:val="16"/>
              </w:rPr>
              <w:t>One-Shot</w:t>
            </w:r>
          </w:p>
        </w:tc>
        <w:tc>
          <w:tcPr>
            <w:tcW w:w="931" w:type="dxa"/>
            <w:gridSpan w:val="2"/>
            <w:shd w:val="clear" w:color="auto" w:fill="B7B1B0"/>
          </w:tcPr>
          <w:p>
            <w:pPr>
              <w:pStyle w:val="12"/>
              <w:ind w:left="173"/>
              <w:rPr>
                <w:sz w:val="16"/>
              </w:rPr>
            </w:pPr>
            <w:r>
              <w:rPr>
                <w:color w:val="231F20"/>
                <w:sz w:val="16"/>
              </w:rPr>
              <w:t>2-6</w:t>
            </w:r>
          </w:p>
        </w:tc>
        <w:tc>
          <w:tcPr>
            <w:tcW w:w="2216" w:type="dxa"/>
            <w:shd w:val="clear" w:color="auto" w:fill="B7B1B0"/>
          </w:tcPr>
          <w:p>
            <w:pPr>
              <w:pStyle w:val="12"/>
              <w:ind w:left="91"/>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vAlign w:val="top"/>
          </w:tcPr>
          <w:p>
            <w:pPr>
              <w:pStyle w:val="12"/>
              <w:ind w:left="80" w:leftChars="0" w:right="0" w:rightChars="0"/>
              <w:rPr>
                <w:sz w:val="16"/>
              </w:rPr>
            </w:pPr>
            <w:r>
              <w:rPr>
                <w:rFonts w:hAnsi="宋体" w:eastAsia="宋体" w:cs="宋体"/>
                <w:color w:val="231F20"/>
                <w:sz w:val="16"/>
              </w:rPr>
              <w:t>scp - 049:瘟疫的医生</w:t>
            </w:r>
          </w:p>
        </w:tc>
        <w:tc>
          <w:tcPr>
            <w:tcW w:w="2409" w:type="dxa"/>
            <w:gridSpan w:val="3"/>
          </w:tcPr>
          <w:p>
            <w:pPr>
              <w:pStyle w:val="12"/>
              <w:ind w:left="865"/>
              <w:rPr>
                <w:sz w:val="16"/>
              </w:rPr>
            </w:pPr>
            <w:r>
              <w:rPr>
                <w:color w:val="231F20"/>
                <w:sz w:val="16"/>
              </w:rPr>
              <w:t>Gabriel Jade</w:t>
            </w:r>
          </w:p>
        </w:tc>
        <w:tc>
          <w:tcPr>
            <w:tcW w:w="1826" w:type="dxa"/>
            <w:gridSpan w:val="2"/>
          </w:tcPr>
          <w:p>
            <w:pPr>
              <w:pStyle w:val="12"/>
              <w:ind w:left="156"/>
              <w:rPr>
                <w:sz w:val="16"/>
              </w:rPr>
            </w:pPr>
            <w:r>
              <w:rPr>
                <w:color w:val="231F20"/>
                <w:sz w:val="16"/>
              </w:rPr>
              <w:t>One-Shot</w:t>
            </w:r>
          </w:p>
        </w:tc>
        <w:tc>
          <w:tcPr>
            <w:tcW w:w="931" w:type="dxa"/>
            <w:gridSpan w:val="2"/>
          </w:tcPr>
          <w:p>
            <w:pPr>
              <w:pStyle w:val="12"/>
              <w:ind w:left="173"/>
              <w:rPr>
                <w:sz w:val="16"/>
              </w:rPr>
            </w:pPr>
            <w:r>
              <w:rPr>
                <w:color w:val="231F20"/>
                <w:sz w:val="16"/>
              </w:rPr>
              <w:t>2-6</w:t>
            </w:r>
          </w:p>
        </w:tc>
        <w:tc>
          <w:tcPr>
            <w:tcW w:w="2216" w:type="dxa"/>
          </w:tcPr>
          <w:p>
            <w:pPr>
              <w:pStyle w:val="12"/>
              <w:ind w:left="91"/>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shd w:val="clear" w:color="auto" w:fill="B7B1B0"/>
            <w:vAlign w:val="top"/>
          </w:tcPr>
          <w:p>
            <w:pPr>
              <w:pStyle w:val="12"/>
              <w:ind w:left="80" w:leftChars="0" w:right="0" w:rightChars="0"/>
              <w:rPr>
                <w:sz w:val="16"/>
              </w:rPr>
            </w:pPr>
            <w:r>
              <w:rPr>
                <w:rFonts w:hAnsi="宋体" w:eastAsia="宋体" w:cs="宋体"/>
                <w:color w:val="231F20"/>
                <w:sz w:val="16"/>
              </w:rPr>
              <w:t>SCP-058:黑暗之心</w:t>
            </w:r>
          </w:p>
        </w:tc>
        <w:tc>
          <w:tcPr>
            <w:tcW w:w="2409" w:type="dxa"/>
            <w:gridSpan w:val="3"/>
            <w:shd w:val="clear" w:color="auto" w:fill="B7B1B0"/>
          </w:tcPr>
          <w:p>
            <w:pPr>
              <w:pStyle w:val="12"/>
              <w:ind w:left="865"/>
              <w:rPr>
                <w:sz w:val="16"/>
              </w:rPr>
            </w:pPr>
            <w:r>
              <w:rPr>
                <w:color w:val="231F20"/>
                <w:sz w:val="16"/>
              </w:rPr>
              <w:t>far2</w:t>
            </w:r>
          </w:p>
        </w:tc>
        <w:tc>
          <w:tcPr>
            <w:tcW w:w="1826" w:type="dxa"/>
            <w:gridSpan w:val="2"/>
            <w:shd w:val="clear" w:color="auto" w:fill="B7B1B0"/>
          </w:tcPr>
          <w:p>
            <w:pPr>
              <w:pStyle w:val="12"/>
              <w:ind w:left="156"/>
              <w:rPr>
                <w:sz w:val="16"/>
              </w:rPr>
            </w:pPr>
            <w:r>
              <w:rPr>
                <w:color w:val="231F20"/>
                <w:sz w:val="16"/>
              </w:rPr>
              <w:t>One-Shot</w:t>
            </w:r>
          </w:p>
        </w:tc>
        <w:tc>
          <w:tcPr>
            <w:tcW w:w="931" w:type="dxa"/>
            <w:gridSpan w:val="2"/>
            <w:shd w:val="clear" w:color="auto" w:fill="B7B1B0"/>
          </w:tcPr>
          <w:p>
            <w:pPr>
              <w:pStyle w:val="12"/>
              <w:ind w:left="173"/>
              <w:rPr>
                <w:sz w:val="16"/>
              </w:rPr>
            </w:pPr>
            <w:r>
              <w:rPr>
                <w:color w:val="231F20"/>
                <w:sz w:val="16"/>
              </w:rPr>
              <w:t>3-6</w:t>
            </w:r>
          </w:p>
        </w:tc>
        <w:tc>
          <w:tcPr>
            <w:tcW w:w="2216" w:type="dxa"/>
            <w:shd w:val="clear" w:color="auto" w:fill="B7B1B0"/>
          </w:tcPr>
          <w:p>
            <w:pPr>
              <w:pStyle w:val="12"/>
              <w:ind w:left="91"/>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vAlign w:val="top"/>
          </w:tcPr>
          <w:p>
            <w:pPr>
              <w:pStyle w:val="12"/>
              <w:ind w:left="80" w:leftChars="0" w:right="0" w:rightChars="0"/>
              <w:rPr>
                <w:sz w:val="16"/>
              </w:rPr>
            </w:pPr>
            <w:r>
              <w:rPr>
                <w:rFonts w:hAnsi="宋体" w:eastAsia="宋体" w:cs="宋体"/>
                <w:color w:val="231F20"/>
                <w:sz w:val="16"/>
              </w:rPr>
              <w:t>scp - 069:第二次机会</w:t>
            </w:r>
          </w:p>
        </w:tc>
        <w:tc>
          <w:tcPr>
            <w:tcW w:w="2409" w:type="dxa"/>
            <w:gridSpan w:val="3"/>
          </w:tcPr>
          <w:p>
            <w:pPr>
              <w:pStyle w:val="12"/>
              <w:ind w:left="865"/>
              <w:rPr>
                <w:sz w:val="16"/>
              </w:rPr>
            </w:pPr>
            <w:r>
              <w:rPr>
                <w:color w:val="231F20"/>
                <w:sz w:val="16"/>
              </w:rPr>
              <w:t>Aelanna</w:t>
            </w:r>
          </w:p>
        </w:tc>
        <w:tc>
          <w:tcPr>
            <w:tcW w:w="1826" w:type="dxa"/>
            <w:gridSpan w:val="2"/>
          </w:tcPr>
          <w:p>
            <w:pPr>
              <w:pStyle w:val="12"/>
              <w:ind w:left="156"/>
              <w:rPr>
                <w:sz w:val="16"/>
              </w:rPr>
            </w:pPr>
            <w:r>
              <w:rPr>
                <w:color w:val="231F20"/>
                <w:sz w:val="16"/>
              </w:rPr>
              <w:t>One-Shot</w:t>
            </w:r>
          </w:p>
        </w:tc>
        <w:tc>
          <w:tcPr>
            <w:tcW w:w="931" w:type="dxa"/>
            <w:gridSpan w:val="2"/>
          </w:tcPr>
          <w:p>
            <w:pPr>
              <w:pStyle w:val="12"/>
              <w:ind w:left="173"/>
              <w:rPr>
                <w:sz w:val="16"/>
              </w:rPr>
            </w:pPr>
            <w:r>
              <w:rPr>
                <w:color w:val="231F20"/>
                <w:sz w:val="16"/>
              </w:rPr>
              <w:t>1-6</w:t>
            </w:r>
          </w:p>
        </w:tc>
        <w:tc>
          <w:tcPr>
            <w:tcW w:w="2216" w:type="dxa"/>
          </w:tcPr>
          <w:p>
            <w:pPr>
              <w:pStyle w:val="12"/>
              <w:ind w:left="91"/>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409" w:type="dxa"/>
            <w:shd w:val="clear" w:color="auto" w:fill="B7B1B0"/>
            <w:vAlign w:val="top"/>
          </w:tcPr>
          <w:p>
            <w:pPr>
              <w:pStyle w:val="12"/>
              <w:ind w:left="80" w:leftChars="0" w:right="0" w:rightChars="0"/>
              <w:rPr>
                <w:sz w:val="16"/>
              </w:rPr>
            </w:pPr>
            <w:r>
              <w:rPr>
                <w:rFonts w:hAnsi="宋体" w:eastAsia="宋体" w:cs="宋体"/>
                <w:color w:val="231F20"/>
                <w:sz w:val="16"/>
              </w:rPr>
              <w:t>scp - 076 - 2:“</w:t>
            </w:r>
            <w:r>
              <w:rPr>
                <w:rFonts w:hint="eastAsia" w:hAnsi="宋体" w:eastAsia="宋体" w:cs="宋体"/>
                <w:color w:val="231F20"/>
                <w:sz w:val="16"/>
                <w:lang w:eastAsia="zh-CN"/>
              </w:rPr>
              <w:t>亚伯</w:t>
            </w:r>
            <w:r>
              <w:rPr>
                <w:rFonts w:hAnsi="宋体" w:eastAsia="宋体" w:cs="宋体"/>
                <w:color w:val="231F20"/>
                <w:sz w:val="16"/>
              </w:rPr>
              <w:t>”</w:t>
            </w:r>
          </w:p>
        </w:tc>
        <w:tc>
          <w:tcPr>
            <w:tcW w:w="2409" w:type="dxa"/>
            <w:gridSpan w:val="3"/>
            <w:shd w:val="clear" w:color="auto" w:fill="B7B1B0"/>
          </w:tcPr>
          <w:p>
            <w:pPr>
              <w:pStyle w:val="12"/>
              <w:ind w:left="865"/>
              <w:rPr>
                <w:sz w:val="16"/>
              </w:rPr>
            </w:pPr>
            <w:r>
              <w:rPr>
                <w:color w:val="231F20"/>
                <w:sz w:val="16"/>
              </w:rPr>
              <w:t>Kain Pathos Crow</w:t>
            </w:r>
          </w:p>
        </w:tc>
        <w:tc>
          <w:tcPr>
            <w:tcW w:w="1826" w:type="dxa"/>
            <w:gridSpan w:val="2"/>
            <w:shd w:val="clear" w:color="auto" w:fill="B7B1B0"/>
          </w:tcPr>
          <w:p>
            <w:pPr>
              <w:pStyle w:val="12"/>
              <w:ind w:left="156"/>
              <w:rPr>
                <w:sz w:val="16"/>
              </w:rPr>
            </w:pPr>
            <w:r>
              <w:rPr>
                <w:color w:val="231F20"/>
                <w:sz w:val="16"/>
              </w:rPr>
              <w:t>One-Shot</w:t>
            </w:r>
          </w:p>
        </w:tc>
        <w:tc>
          <w:tcPr>
            <w:tcW w:w="931" w:type="dxa"/>
            <w:gridSpan w:val="2"/>
            <w:shd w:val="clear" w:color="auto" w:fill="B7B1B0"/>
          </w:tcPr>
          <w:p>
            <w:pPr>
              <w:pStyle w:val="12"/>
              <w:ind w:left="173"/>
              <w:rPr>
                <w:sz w:val="16"/>
              </w:rPr>
            </w:pPr>
            <w:r>
              <w:rPr>
                <w:color w:val="231F20"/>
                <w:sz w:val="16"/>
              </w:rPr>
              <w:t>4-6</w:t>
            </w:r>
          </w:p>
        </w:tc>
        <w:tc>
          <w:tcPr>
            <w:tcW w:w="2216" w:type="dxa"/>
            <w:shd w:val="clear" w:color="auto" w:fill="B7B1B0"/>
          </w:tcPr>
          <w:p>
            <w:pPr>
              <w:pStyle w:val="12"/>
              <w:ind w:left="91"/>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409" w:type="dxa"/>
            <w:vAlign w:val="top"/>
          </w:tcPr>
          <w:p>
            <w:pPr>
              <w:pStyle w:val="12"/>
              <w:spacing w:line="166" w:lineRule="exact"/>
              <w:ind w:left="80" w:leftChars="0" w:right="0" w:rightChars="0"/>
              <w:rPr>
                <w:sz w:val="16"/>
              </w:rPr>
            </w:pPr>
            <w:r>
              <w:rPr>
                <w:rFonts w:hAnsi="宋体" w:eastAsia="宋体" w:cs="宋体"/>
                <w:color w:val="231F20"/>
                <w:sz w:val="16"/>
              </w:rPr>
              <w:t>SCP-082:食人魔费尔南多</w:t>
            </w:r>
          </w:p>
        </w:tc>
        <w:tc>
          <w:tcPr>
            <w:tcW w:w="2409" w:type="dxa"/>
            <w:gridSpan w:val="3"/>
          </w:tcPr>
          <w:p>
            <w:pPr>
              <w:pStyle w:val="12"/>
              <w:spacing w:line="166" w:lineRule="exact"/>
              <w:ind w:left="865"/>
              <w:rPr>
                <w:sz w:val="16"/>
              </w:rPr>
            </w:pPr>
            <w:r>
              <w:rPr>
                <w:color w:val="231F20"/>
                <w:sz w:val="16"/>
              </w:rPr>
              <w:t>FritzWillie</w:t>
            </w:r>
          </w:p>
        </w:tc>
        <w:tc>
          <w:tcPr>
            <w:tcW w:w="1826" w:type="dxa"/>
            <w:gridSpan w:val="2"/>
          </w:tcPr>
          <w:p>
            <w:pPr>
              <w:pStyle w:val="12"/>
              <w:spacing w:line="166" w:lineRule="exact"/>
              <w:ind w:left="156"/>
              <w:rPr>
                <w:sz w:val="16"/>
              </w:rPr>
            </w:pPr>
            <w:r>
              <w:rPr>
                <w:color w:val="231F20"/>
                <w:sz w:val="16"/>
              </w:rPr>
              <w:t>One-Shot</w:t>
            </w:r>
          </w:p>
        </w:tc>
        <w:tc>
          <w:tcPr>
            <w:tcW w:w="931" w:type="dxa"/>
            <w:gridSpan w:val="2"/>
          </w:tcPr>
          <w:p>
            <w:pPr>
              <w:pStyle w:val="12"/>
              <w:spacing w:line="166" w:lineRule="exact"/>
              <w:ind w:left="173"/>
              <w:rPr>
                <w:sz w:val="16"/>
              </w:rPr>
            </w:pPr>
            <w:r>
              <w:rPr>
                <w:color w:val="231F20"/>
                <w:sz w:val="16"/>
              </w:rPr>
              <w:t>2-6</w:t>
            </w:r>
          </w:p>
        </w:tc>
        <w:tc>
          <w:tcPr>
            <w:tcW w:w="2216" w:type="dxa"/>
          </w:tcPr>
          <w:p>
            <w:pPr>
              <w:pStyle w:val="12"/>
              <w:spacing w:line="166" w:lineRule="exact"/>
              <w:ind w:left="91"/>
              <w:rPr>
                <w:sz w:val="16"/>
              </w:rPr>
            </w:pPr>
            <w:r>
              <w:rPr>
                <w:color w:val="231F20"/>
                <w:sz w:val="16"/>
              </w:rPr>
              <w:t>MTF</w:t>
            </w:r>
          </w:p>
        </w:tc>
      </w:tr>
    </w:tbl>
    <w:p>
      <w:pPr>
        <w:spacing w:before="188"/>
        <w:ind w:left="119" w:right="0" w:firstLine="0"/>
        <w:jc w:val="left"/>
        <w:rPr>
          <w:rFonts w:ascii="Verdana"/>
          <w:b/>
          <w:sz w:val="20"/>
        </w:rPr>
      </w:pPr>
      <w:r>
        <w:rPr>
          <w:rFonts w:ascii="Verdana"/>
          <w:b/>
          <w:color w:val="231F20"/>
          <w:w w:val="130"/>
          <w:sz w:val="20"/>
        </w:rPr>
        <w:t>88</w:t>
      </w:r>
    </w:p>
    <w:p>
      <w:pPr>
        <w:spacing w:after="0"/>
        <w:jc w:val="left"/>
        <w:rPr>
          <w:rFonts w:ascii="Verdana"/>
          <w:sz w:val="20"/>
        </w:rPr>
        <w:sectPr>
          <w:pgSz w:w="12240" w:h="15840"/>
          <w:pgMar w:top="780" w:right="260" w:bottom="0" w:left="140" w:header="720" w:footer="720" w:gutter="0"/>
        </w:sectPr>
      </w:pPr>
    </w:p>
    <w:tbl>
      <w:tblPr>
        <w:tblStyle w:val="9"/>
        <w:tblW w:w="10784" w:type="dxa"/>
        <w:tblInd w:w="587"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
      <w:tblGrid>
        <w:gridCol w:w="3648"/>
        <w:gridCol w:w="430"/>
        <w:gridCol w:w="1544"/>
        <w:gridCol w:w="167"/>
        <w:gridCol w:w="1639"/>
        <w:gridCol w:w="151"/>
        <w:gridCol w:w="736"/>
        <w:gridCol w:w="234"/>
        <w:gridCol w:w="2235"/>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87" w:hRule="atLeast"/>
        </w:trPr>
        <w:tc>
          <w:tcPr>
            <w:tcW w:w="10784" w:type="dxa"/>
            <w:gridSpan w:val="9"/>
            <w:vAlign w:val="top"/>
          </w:tcPr>
          <w:p>
            <w:pPr>
              <w:pStyle w:val="12"/>
              <w:spacing w:before="0"/>
              <w:ind w:left="3866" w:leftChars="0" w:right="3866" w:rightChars="0"/>
              <w:jc w:val="center"/>
              <w:rPr>
                <w:b/>
                <w:sz w:val="20"/>
              </w:rPr>
            </w:pPr>
            <w:r>
              <w:rPr>
                <w:rFonts w:hint="eastAsia" w:eastAsia="宋体"/>
                <w:b/>
                <w:color w:val="D2232A"/>
                <w:sz w:val="20"/>
                <w:lang w:eastAsia="zh-CN"/>
              </w:rPr>
              <w:t>示例任务列表（</w:t>
            </w:r>
            <w:r>
              <w:rPr>
                <w:rFonts w:hint="eastAsia" w:eastAsia="宋体"/>
                <w:b/>
                <w:color w:val="D2232A"/>
                <w:sz w:val="20"/>
                <w:lang w:val="en-US" w:eastAsia="zh-CN"/>
              </w:rPr>
              <w:t>2</w:t>
            </w:r>
            <w:r>
              <w:rPr>
                <w:rFonts w:hint="eastAsia" w:eastAsia="宋体"/>
                <w:b/>
                <w:color w:val="D2232A"/>
                <w:sz w:val="20"/>
                <w:lang w:eastAsia="zh-CN"/>
              </w:rPr>
              <w:t>）</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92" w:hRule="atLeast"/>
        </w:trPr>
        <w:tc>
          <w:tcPr>
            <w:tcW w:w="4078" w:type="dxa"/>
            <w:gridSpan w:val="2"/>
            <w:shd w:val="clear" w:color="auto" w:fill="000000"/>
            <w:vAlign w:val="top"/>
          </w:tcPr>
          <w:p>
            <w:pPr>
              <w:pStyle w:val="12"/>
              <w:spacing w:before="43"/>
              <w:ind w:left="1608" w:leftChars="0" w:right="1584" w:rightChars="0"/>
              <w:jc w:val="center"/>
              <w:rPr>
                <w:b/>
                <w:sz w:val="18"/>
              </w:rPr>
            </w:pPr>
            <w:r>
              <w:rPr>
                <w:b/>
                <w:color w:val="FFFFFF"/>
                <w:sz w:val="18"/>
              </w:rPr>
              <w:t xml:space="preserve"> SCP</w:t>
            </w:r>
          </w:p>
        </w:tc>
        <w:tc>
          <w:tcPr>
            <w:tcW w:w="1711" w:type="dxa"/>
            <w:gridSpan w:val="2"/>
            <w:shd w:val="clear" w:color="auto" w:fill="000000"/>
            <w:vAlign w:val="top"/>
          </w:tcPr>
          <w:p>
            <w:pPr>
              <w:pStyle w:val="12"/>
              <w:spacing w:before="43"/>
              <w:ind w:left="282" w:leftChars="0" w:right="0" w:rightChars="0"/>
              <w:rPr>
                <w:b/>
                <w:sz w:val="18"/>
              </w:rPr>
            </w:pPr>
            <w:r>
              <w:rPr>
                <w:rFonts w:hint="eastAsia" w:eastAsia="宋体"/>
                <w:b/>
                <w:color w:val="FFFFFF"/>
                <w:sz w:val="18"/>
                <w:lang w:eastAsia="zh-CN"/>
              </w:rPr>
              <w:t>条目作者</w:t>
            </w:r>
          </w:p>
        </w:tc>
        <w:tc>
          <w:tcPr>
            <w:tcW w:w="1790" w:type="dxa"/>
            <w:gridSpan w:val="2"/>
            <w:shd w:val="clear" w:color="auto" w:fill="000000"/>
            <w:vAlign w:val="top"/>
          </w:tcPr>
          <w:p>
            <w:pPr>
              <w:pStyle w:val="12"/>
              <w:spacing w:before="43"/>
              <w:ind w:left="313" w:leftChars="0" w:right="0" w:rightChars="0"/>
              <w:rPr>
                <w:b/>
                <w:sz w:val="18"/>
              </w:rPr>
            </w:pPr>
            <w:r>
              <w:rPr>
                <w:rFonts w:hint="eastAsia" w:eastAsia="宋体"/>
                <w:b/>
                <w:color w:val="FFFFFF"/>
                <w:sz w:val="18"/>
                <w:lang w:eastAsia="zh-CN"/>
              </w:rPr>
              <w:t>任务长度</w:t>
            </w:r>
          </w:p>
        </w:tc>
        <w:tc>
          <w:tcPr>
            <w:tcW w:w="970" w:type="dxa"/>
            <w:gridSpan w:val="2"/>
            <w:shd w:val="clear" w:color="auto" w:fill="000000"/>
            <w:vAlign w:val="top"/>
          </w:tcPr>
          <w:p>
            <w:pPr>
              <w:pStyle w:val="12"/>
              <w:spacing w:before="43"/>
              <w:ind w:left="217" w:leftChars="0" w:right="0" w:rightChars="0"/>
              <w:rPr>
                <w:b/>
                <w:sz w:val="18"/>
              </w:rPr>
            </w:pPr>
            <w:r>
              <w:rPr>
                <w:rFonts w:hint="eastAsia" w:eastAsia="宋体"/>
                <w:b/>
                <w:color w:val="FFFFFF"/>
                <w:sz w:val="18"/>
                <w:lang w:eastAsia="zh-CN"/>
              </w:rPr>
              <w:t>游玩人数</w:t>
            </w:r>
          </w:p>
        </w:tc>
        <w:tc>
          <w:tcPr>
            <w:tcW w:w="2235" w:type="dxa"/>
            <w:shd w:val="clear" w:color="auto" w:fill="000000"/>
            <w:vAlign w:val="top"/>
          </w:tcPr>
          <w:p>
            <w:pPr>
              <w:pStyle w:val="12"/>
              <w:spacing w:before="43"/>
              <w:ind w:left="134" w:leftChars="0" w:right="0" w:rightChars="0"/>
              <w:jc w:val="center"/>
              <w:rPr>
                <w:b/>
                <w:sz w:val="18"/>
              </w:rPr>
            </w:pPr>
            <w:r>
              <w:rPr>
                <w:rFonts w:hint="eastAsia" w:eastAsia="宋体"/>
                <w:b/>
                <w:color w:val="FFFFFF"/>
                <w:sz w:val="18"/>
                <w:lang w:eastAsia="zh-CN"/>
              </w:rPr>
              <w:t>参与职业</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SCP-088:蜥蜴王</w:t>
            </w:r>
          </w:p>
        </w:tc>
        <w:tc>
          <w:tcPr>
            <w:tcW w:w="1974" w:type="dxa"/>
            <w:gridSpan w:val="2"/>
          </w:tcPr>
          <w:p>
            <w:pPr>
              <w:pStyle w:val="12"/>
              <w:ind w:left="396"/>
              <w:rPr>
                <w:sz w:val="16"/>
              </w:rPr>
            </w:pPr>
            <w:r>
              <w:rPr>
                <w:color w:val="231F20"/>
                <w:sz w:val="16"/>
              </w:rPr>
              <w:t>Sorts</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SCP-096:害羞的家伙</w:t>
            </w:r>
          </w:p>
        </w:tc>
        <w:tc>
          <w:tcPr>
            <w:tcW w:w="1974" w:type="dxa"/>
            <w:gridSpan w:val="2"/>
            <w:shd w:val="clear" w:color="auto" w:fill="B7B1B0"/>
          </w:tcPr>
          <w:p>
            <w:pPr>
              <w:pStyle w:val="12"/>
              <w:ind w:left="396"/>
              <w:rPr>
                <w:sz w:val="16"/>
              </w:rPr>
            </w:pPr>
            <w:r>
              <w:rPr>
                <w:color w:val="231F20"/>
                <w:sz w:val="16"/>
              </w:rPr>
              <w:t>DrDan</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- 105:虹膜</w:t>
            </w:r>
          </w:p>
        </w:tc>
        <w:tc>
          <w:tcPr>
            <w:tcW w:w="1974" w:type="dxa"/>
            <w:gridSpan w:val="2"/>
          </w:tcPr>
          <w:p>
            <w:pPr>
              <w:pStyle w:val="12"/>
              <w:ind w:left="396"/>
              <w:rPr>
                <w:sz w:val="16"/>
              </w:rPr>
            </w:pPr>
            <w:r>
              <w:rPr>
                <w:color w:val="231F20"/>
                <w:sz w:val="16"/>
              </w:rPr>
              <w:t>Lt Masipag</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SCP-106:老人</w:t>
            </w:r>
          </w:p>
        </w:tc>
        <w:tc>
          <w:tcPr>
            <w:tcW w:w="1974" w:type="dxa"/>
            <w:gridSpan w:val="2"/>
            <w:shd w:val="clear" w:color="auto" w:fill="B7B1B0"/>
          </w:tcPr>
          <w:p>
            <w:pPr>
              <w:pStyle w:val="12"/>
              <w:ind w:left="396"/>
              <w:rPr>
                <w:sz w:val="16"/>
              </w:rPr>
            </w:pPr>
            <w:r>
              <w:rPr>
                <w:color w:val="231F20"/>
                <w:sz w:val="16"/>
              </w:rPr>
              <w:t>Dr Gears</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SCP-114:带来冲突</w:t>
            </w:r>
          </w:p>
        </w:tc>
        <w:tc>
          <w:tcPr>
            <w:tcW w:w="1974" w:type="dxa"/>
            <w:gridSpan w:val="2"/>
          </w:tcPr>
          <w:p>
            <w:pPr>
              <w:pStyle w:val="12"/>
              <w:ind w:left="396"/>
              <w:rPr>
                <w:sz w:val="16"/>
              </w:rPr>
            </w:pPr>
            <w:r>
              <w:rPr>
                <w:color w:val="231F20"/>
                <w:sz w:val="16"/>
              </w:rPr>
              <w:t>far2</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- 173:雕像</w:t>
            </w:r>
          </w:p>
        </w:tc>
        <w:tc>
          <w:tcPr>
            <w:tcW w:w="1974" w:type="dxa"/>
            <w:gridSpan w:val="2"/>
            <w:shd w:val="clear" w:color="auto" w:fill="B7B1B0"/>
          </w:tcPr>
          <w:p>
            <w:pPr>
              <w:pStyle w:val="12"/>
              <w:ind w:left="396"/>
              <w:rPr>
                <w:sz w:val="16"/>
              </w:rPr>
            </w:pPr>
            <w:r>
              <w:rPr>
                <w:color w:val="231F20"/>
                <w:sz w:val="16"/>
              </w:rPr>
              <w:t>Lt Masipag</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- 213:反物质寄生虫</w:t>
            </w:r>
          </w:p>
        </w:tc>
        <w:tc>
          <w:tcPr>
            <w:tcW w:w="1974" w:type="dxa"/>
            <w:gridSpan w:val="2"/>
          </w:tcPr>
          <w:p>
            <w:pPr>
              <w:pStyle w:val="12"/>
              <w:ind w:left="396"/>
              <w:rPr>
                <w:sz w:val="16"/>
              </w:rPr>
            </w:pPr>
            <w:r>
              <w:rPr>
                <w:color w:val="231F20"/>
                <w:sz w:val="16"/>
              </w:rPr>
              <w:t>Daydreamin</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2-6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SCP-239:女巫的孩子</w:t>
            </w:r>
          </w:p>
        </w:tc>
        <w:tc>
          <w:tcPr>
            <w:tcW w:w="1974" w:type="dxa"/>
            <w:gridSpan w:val="2"/>
            <w:shd w:val="clear" w:color="auto" w:fill="B7B1B0"/>
          </w:tcPr>
          <w:p>
            <w:pPr>
              <w:pStyle w:val="12"/>
              <w:ind w:left="396"/>
              <w:rPr>
                <w:sz w:val="16"/>
              </w:rPr>
            </w:pPr>
            <w:r>
              <w:rPr>
                <w:color w:val="231F20"/>
                <w:sz w:val="16"/>
              </w:rPr>
              <w:t>N/A</w:t>
            </w:r>
          </w:p>
        </w:tc>
        <w:tc>
          <w:tcPr>
            <w:tcW w:w="1806" w:type="dxa"/>
            <w:gridSpan w:val="2"/>
            <w:shd w:val="clear" w:color="auto" w:fill="B7B1B0"/>
          </w:tcPr>
          <w:p>
            <w:pPr>
              <w:pStyle w:val="12"/>
              <w:ind w:left="164"/>
              <w:rPr>
                <w:sz w:val="16"/>
              </w:rPr>
            </w:pPr>
            <w:r>
              <w:rPr>
                <w:color w:val="231F20"/>
                <w:sz w:val="16"/>
              </w:rPr>
              <w:t>Campaign, 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SCP-268:忽视上限</w:t>
            </w:r>
          </w:p>
        </w:tc>
        <w:tc>
          <w:tcPr>
            <w:tcW w:w="1974" w:type="dxa"/>
            <w:gridSpan w:val="2"/>
          </w:tcPr>
          <w:p>
            <w:pPr>
              <w:pStyle w:val="12"/>
              <w:ind w:left="396"/>
              <w:rPr>
                <w:sz w:val="16"/>
              </w:rPr>
            </w:pPr>
            <w:r>
              <w:rPr>
                <w:color w:val="231F20"/>
                <w:sz w:val="16"/>
              </w:rPr>
              <w:t>Pair Of Ducks</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- 323: Wendigo头骨</w:t>
            </w:r>
          </w:p>
        </w:tc>
        <w:tc>
          <w:tcPr>
            <w:tcW w:w="1974" w:type="dxa"/>
            <w:gridSpan w:val="2"/>
            <w:shd w:val="clear" w:color="auto" w:fill="B7B1B0"/>
          </w:tcPr>
          <w:p>
            <w:pPr>
              <w:pStyle w:val="12"/>
              <w:ind w:left="396"/>
              <w:rPr>
                <w:sz w:val="16"/>
              </w:rPr>
            </w:pPr>
            <w:r>
              <w:rPr>
                <w:color w:val="231F20"/>
                <w:sz w:val="16"/>
              </w:rPr>
              <w:t>Wilt</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- 352:“爸爸Yaga”</w:t>
            </w:r>
          </w:p>
        </w:tc>
        <w:tc>
          <w:tcPr>
            <w:tcW w:w="1974" w:type="dxa"/>
            <w:gridSpan w:val="2"/>
          </w:tcPr>
          <w:p>
            <w:pPr>
              <w:pStyle w:val="12"/>
              <w:ind w:left="396"/>
              <w:rPr>
                <w:sz w:val="16"/>
              </w:rPr>
            </w:pPr>
            <w:r>
              <w:rPr>
                <w:color w:val="231F20"/>
                <w:sz w:val="16"/>
              </w:rPr>
              <w:t>Dr Gears</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- 353:“向量”</w:t>
            </w:r>
          </w:p>
        </w:tc>
        <w:tc>
          <w:tcPr>
            <w:tcW w:w="1974" w:type="dxa"/>
            <w:gridSpan w:val="2"/>
            <w:shd w:val="clear" w:color="auto" w:fill="B7B1B0"/>
          </w:tcPr>
          <w:p>
            <w:pPr>
              <w:pStyle w:val="12"/>
              <w:ind w:left="396"/>
              <w:rPr>
                <w:sz w:val="16"/>
              </w:rPr>
            </w:pPr>
            <w:r>
              <w:rPr>
                <w:color w:val="231F20"/>
                <w:sz w:val="16"/>
              </w:rPr>
              <w:t>Slate</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- 363:不是蜈蚣</w:t>
            </w:r>
          </w:p>
        </w:tc>
        <w:tc>
          <w:tcPr>
            <w:tcW w:w="1974" w:type="dxa"/>
            <w:gridSpan w:val="2"/>
          </w:tcPr>
          <w:p>
            <w:pPr>
              <w:pStyle w:val="12"/>
              <w:ind w:left="396"/>
              <w:rPr>
                <w:sz w:val="16"/>
              </w:rPr>
            </w:pPr>
            <w:r>
              <w:rPr>
                <w:color w:val="231F20"/>
                <w:sz w:val="16"/>
              </w:rPr>
              <w:t>Josef Kald</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- 457:燃烧的人</w:t>
            </w:r>
          </w:p>
        </w:tc>
        <w:tc>
          <w:tcPr>
            <w:tcW w:w="1974" w:type="dxa"/>
            <w:gridSpan w:val="2"/>
            <w:shd w:val="clear" w:color="auto" w:fill="B7B1B0"/>
          </w:tcPr>
          <w:p>
            <w:pPr>
              <w:pStyle w:val="12"/>
              <w:ind w:left="396"/>
              <w:rPr>
                <w:sz w:val="16"/>
              </w:rPr>
            </w:pPr>
            <w:r>
              <w:rPr>
                <w:color w:val="231F20"/>
                <w:sz w:val="16"/>
              </w:rPr>
              <w:t>agatharights</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- 559:生日快乐!</w:t>
            </w:r>
          </w:p>
        </w:tc>
        <w:tc>
          <w:tcPr>
            <w:tcW w:w="1974" w:type="dxa"/>
            <w:gridSpan w:val="2"/>
          </w:tcPr>
          <w:p>
            <w:pPr>
              <w:pStyle w:val="12"/>
              <w:ind w:left="396"/>
              <w:rPr>
                <w:sz w:val="16"/>
              </w:rPr>
            </w:pPr>
            <w:r>
              <w:rPr>
                <w:color w:val="231F20"/>
                <w:sz w:val="16"/>
              </w:rPr>
              <w:t>Wheen</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1-3</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SCP-572:表面无敌的武士刀</w:t>
            </w:r>
          </w:p>
        </w:tc>
        <w:tc>
          <w:tcPr>
            <w:tcW w:w="1974" w:type="dxa"/>
            <w:gridSpan w:val="2"/>
            <w:shd w:val="clear" w:color="auto" w:fill="B7B1B0"/>
          </w:tcPr>
          <w:p>
            <w:pPr>
              <w:pStyle w:val="12"/>
              <w:ind w:left="396"/>
              <w:rPr>
                <w:sz w:val="16"/>
              </w:rPr>
            </w:pPr>
            <w:r>
              <w:rPr>
                <w:color w:val="231F20"/>
                <w:sz w:val="16"/>
              </w:rPr>
              <w:t>DrClef</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1-3</w:t>
            </w:r>
          </w:p>
        </w:tc>
        <w:tc>
          <w:tcPr>
            <w:tcW w:w="2469" w:type="dxa"/>
            <w:gridSpan w:val="2"/>
            <w:shd w:val="clear" w:color="auto" w:fill="B7B1B0"/>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- 575:掠夺性的黑暗</w:t>
            </w:r>
          </w:p>
        </w:tc>
        <w:tc>
          <w:tcPr>
            <w:tcW w:w="1974" w:type="dxa"/>
            <w:gridSpan w:val="2"/>
          </w:tcPr>
          <w:p>
            <w:pPr>
              <w:pStyle w:val="12"/>
              <w:ind w:left="396"/>
              <w:rPr>
                <w:sz w:val="16"/>
              </w:rPr>
            </w:pPr>
            <w:r>
              <w:rPr>
                <w:color w:val="231F20"/>
                <w:sz w:val="16"/>
              </w:rPr>
              <w:t>Dr Gears</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SCP-631:夜行性捕食者</w:t>
            </w:r>
          </w:p>
        </w:tc>
        <w:tc>
          <w:tcPr>
            <w:tcW w:w="1974" w:type="dxa"/>
            <w:gridSpan w:val="2"/>
            <w:shd w:val="clear" w:color="auto" w:fill="B7B1B0"/>
          </w:tcPr>
          <w:p>
            <w:pPr>
              <w:pStyle w:val="12"/>
              <w:ind w:left="396"/>
              <w:rPr>
                <w:sz w:val="16"/>
              </w:rPr>
            </w:pPr>
            <w:r>
              <w:rPr>
                <w:color w:val="231F20"/>
                <w:sz w:val="16"/>
              </w:rPr>
              <w:t>Anborough</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2-4</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SCP-662:巴特勒手铃</w:t>
            </w:r>
          </w:p>
        </w:tc>
        <w:tc>
          <w:tcPr>
            <w:tcW w:w="1974" w:type="dxa"/>
            <w:gridSpan w:val="2"/>
          </w:tcPr>
          <w:p>
            <w:pPr>
              <w:pStyle w:val="12"/>
              <w:ind w:left="396"/>
              <w:rPr>
                <w:sz w:val="16"/>
              </w:rPr>
            </w:pPr>
            <w:r>
              <w:rPr>
                <w:color w:val="231F20"/>
                <w:sz w:val="16"/>
              </w:rPr>
              <w:t>Rick Revelry</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SCP-668: 13"厨师刀</w:t>
            </w:r>
          </w:p>
        </w:tc>
        <w:tc>
          <w:tcPr>
            <w:tcW w:w="1974" w:type="dxa"/>
            <w:gridSpan w:val="2"/>
            <w:shd w:val="clear" w:color="auto" w:fill="B7B1B0"/>
          </w:tcPr>
          <w:p>
            <w:pPr>
              <w:pStyle w:val="12"/>
              <w:ind w:left="396"/>
              <w:rPr>
                <w:sz w:val="16"/>
              </w:rPr>
            </w:pPr>
            <w:r>
              <w:rPr>
                <w:color w:val="231F20"/>
                <w:sz w:val="16"/>
              </w:rPr>
              <w:t>DrClef</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- 682: Hard-to-Destroy爬行动物</w:t>
            </w:r>
          </w:p>
        </w:tc>
        <w:tc>
          <w:tcPr>
            <w:tcW w:w="1974" w:type="dxa"/>
            <w:gridSpan w:val="2"/>
          </w:tcPr>
          <w:p>
            <w:pPr>
              <w:pStyle w:val="12"/>
              <w:ind w:left="396"/>
              <w:rPr>
                <w:sz w:val="16"/>
              </w:rPr>
            </w:pPr>
            <w:r>
              <w:rPr>
                <w:color w:val="231F20"/>
                <w:sz w:val="16"/>
              </w:rPr>
              <w:t>Dr Gears</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4-6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SCP-772:巨型寄生蜂</w:t>
            </w:r>
          </w:p>
        </w:tc>
        <w:tc>
          <w:tcPr>
            <w:tcW w:w="1974" w:type="dxa"/>
            <w:gridSpan w:val="2"/>
            <w:shd w:val="clear" w:color="auto" w:fill="B7B1B0"/>
          </w:tcPr>
          <w:p>
            <w:pPr>
              <w:pStyle w:val="12"/>
              <w:ind w:left="396"/>
              <w:rPr>
                <w:sz w:val="16"/>
              </w:rPr>
            </w:pPr>
            <w:r>
              <w:rPr>
                <w:color w:val="231F20"/>
                <w:sz w:val="16"/>
              </w:rPr>
              <w:t>Phelan Velvel</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- 795: Reality-Bending猫</w:t>
            </w:r>
          </w:p>
        </w:tc>
        <w:tc>
          <w:tcPr>
            <w:tcW w:w="1974" w:type="dxa"/>
            <w:gridSpan w:val="2"/>
          </w:tcPr>
          <w:p>
            <w:pPr>
              <w:pStyle w:val="12"/>
              <w:ind w:left="396"/>
              <w:rPr>
                <w:sz w:val="16"/>
              </w:rPr>
            </w:pPr>
            <w:r>
              <w:rPr>
                <w:color w:val="231F20"/>
                <w:sz w:val="16"/>
              </w:rPr>
              <w:t>eric_h</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1-4</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- 811:沼泽女人</w:t>
            </w:r>
          </w:p>
        </w:tc>
        <w:tc>
          <w:tcPr>
            <w:tcW w:w="1974" w:type="dxa"/>
            <w:gridSpan w:val="2"/>
            <w:shd w:val="clear" w:color="auto" w:fill="B7B1B0"/>
          </w:tcPr>
          <w:p>
            <w:pPr>
              <w:pStyle w:val="12"/>
              <w:ind w:left="396"/>
              <w:rPr>
                <w:sz w:val="16"/>
              </w:rPr>
            </w:pPr>
            <w:r>
              <w:rPr>
                <w:color w:val="231F20"/>
                <w:sz w:val="16"/>
              </w:rPr>
              <w:t>Pig_catapult</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- 817:随机变质</w:t>
            </w:r>
          </w:p>
        </w:tc>
        <w:tc>
          <w:tcPr>
            <w:tcW w:w="1974" w:type="dxa"/>
            <w:gridSpan w:val="2"/>
          </w:tcPr>
          <w:p>
            <w:pPr>
              <w:pStyle w:val="12"/>
              <w:ind w:left="396"/>
              <w:rPr>
                <w:sz w:val="16"/>
              </w:rPr>
            </w:pPr>
            <w:r>
              <w:rPr>
                <w:color w:val="231F20"/>
                <w:sz w:val="16"/>
              </w:rPr>
              <w:t>Alias Pseudonym</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2-6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- 847:人体模型</w:t>
            </w:r>
          </w:p>
        </w:tc>
        <w:tc>
          <w:tcPr>
            <w:tcW w:w="1974" w:type="dxa"/>
            <w:gridSpan w:val="2"/>
            <w:shd w:val="clear" w:color="auto" w:fill="B7B1B0"/>
          </w:tcPr>
          <w:p>
            <w:pPr>
              <w:pStyle w:val="12"/>
              <w:ind w:left="396"/>
              <w:rPr>
                <w:sz w:val="16"/>
              </w:rPr>
            </w:pPr>
            <w:r>
              <w:rPr>
                <w:color w:val="231F20"/>
                <w:sz w:val="16"/>
              </w:rPr>
              <w:t>WrongJohnSilver</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SCP-939: With Many Voices</w:t>
            </w:r>
          </w:p>
        </w:tc>
        <w:tc>
          <w:tcPr>
            <w:tcW w:w="1974" w:type="dxa"/>
            <w:gridSpan w:val="2"/>
          </w:tcPr>
          <w:p>
            <w:pPr>
              <w:pStyle w:val="12"/>
              <w:ind w:left="396"/>
              <w:rPr>
                <w:sz w:val="16"/>
              </w:rPr>
            </w:pPr>
            <w:r>
              <w:rPr>
                <w:color w:val="231F20"/>
                <w:sz w:val="16"/>
              </w:rPr>
              <w:t>Adam Smascher</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- 953:多态人形</w:t>
            </w:r>
          </w:p>
        </w:tc>
        <w:tc>
          <w:tcPr>
            <w:tcW w:w="1974" w:type="dxa"/>
            <w:gridSpan w:val="2"/>
            <w:shd w:val="clear" w:color="auto" w:fill="B7B1B0"/>
          </w:tcPr>
          <w:p>
            <w:pPr>
              <w:pStyle w:val="12"/>
              <w:ind w:left="396"/>
              <w:rPr>
                <w:sz w:val="16"/>
              </w:rPr>
            </w:pPr>
            <w:r>
              <w:rPr>
                <w:color w:val="231F20"/>
                <w:sz w:val="16"/>
              </w:rPr>
              <w:t>DrClef</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- 974:树屋捕食者</w:t>
            </w:r>
          </w:p>
        </w:tc>
        <w:tc>
          <w:tcPr>
            <w:tcW w:w="1974" w:type="dxa"/>
            <w:gridSpan w:val="2"/>
          </w:tcPr>
          <w:p>
            <w:pPr>
              <w:pStyle w:val="12"/>
              <w:ind w:left="396"/>
              <w:rPr>
                <w:sz w:val="16"/>
              </w:rPr>
            </w:pPr>
            <w:r>
              <w:rPr>
                <w:color w:val="231F20"/>
                <w:sz w:val="16"/>
              </w:rPr>
              <w:t>Drewbear</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- 1013:毒蛇</w:t>
            </w:r>
          </w:p>
        </w:tc>
        <w:tc>
          <w:tcPr>
            <w:tcW w:w="1974" w:type="dxa"/>
            <w:gridSpan w:val="2"/>
            <w:shd w:val="clear" w:color="auto" w:fill="B7B1B0"/>
          </w:tcPr>
          <w:p>
            <w:pPr>
              <w:pStyle w:val="12"/>
              <w:ind w:left="396"/>
              <w:rPr>
                <w:sz w:val="16"/>
              </w:rPr>
            </w:pPr>
            <w:r>
              <w:rPr>
                <w:color w:val="231F20"/>
                <w:sz w:val="16"/>
              </w:rPr>
              <w:t>Dr Gears</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- 1048: Builder熊</w:t>
            </w:r>
          </w:p>
        </w:tc>
        <w:tc>
          <w:tcPr>
            <w:tcW w:w="1974" w:type="dxa"/>
            <w:gridSpan w:val="2"/>
          </w:tcPr>
          <w:p>
            <w:pPr>
              <w:pStyle w:val="12"/>
              <w:ind w:left="396"/>
              <w:rPr>
                <w:sz w:val="16"/>
              </w:rPr>
            </w:pPr>
            <w:r>
              <w:rPr>
                <w:color w:val="231F20"/>
                <w:sz w:val="16"/>
              </w:rPr>
              <w:t>trennerdios</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- 1360: PSHUD # 31</w:t>
            </w:r>
          </w:p>
        </w:tc>
        <w:tc>
          <w:tcPr>
            <w:tcW w:w="1974" w:type="dxa"/>
            <w:gridSpan w:val="2"/>
            <w:shd w:val="clear" w:color="auto" w:fill="B7B1B0"/>
          </w:tcPr>
          <w:p>
            <w:pPr>
              <w:pStyle w:val="12"/>
              <w:ind w:left="396"/>
              <w:rPr>
                <w:sz w:val="16"/>
              </w:rPr>
            </w:pPr>
            <w:r>
              <w:rPr>
                <w:color w:val="231F20"/>
                <w:sz w:val="16"/>
              </w:rPr>
              <w:t>Jacob Conwell</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- 1790:蕾拉</w:t>
            </w:r>
          </w:p>
        </w:tc>
        <w:tc>
          <w:tcPr>
            <w:tcW w:w="1974" w:type="dxa"/>
            <w:gridSpan w:val="2"/>
          </w:tcPr>
          <w:p>
            <w:pPr>
              <w:pStyle w:val="12"/>
              <w:ind w:left="396"/>
              <w:rPr>
                <w:sz w:val="16"/>
              </w:rPr>
            </w:pPr>
            <w:r>
              <w:rPr>
                <w:color w:val="231F20"/>
                <w:sz w:val="16"/>
              </w:rPr>
              <w:t>Smapti</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- 2006:太恐怖了</w:t>
            </w:r>
          </w:p>
        </w:tc>
        <w:tc>
          <w:tcPr>
            <w:tcW w:w="1974" w:type="dxa"/>
            <w:gridSpan w:val="2"/>
            <w:shd w:val="clear" w:color="auto" w:fill="B7B1B0"/>
          </w:tcPr>
          <w:p>
            <w:pPr>
              <w:pStyle w:val="12"/>
              <w:ind w:left="396"/>
              <w:rPr>
                <w:sz w:val="16"/>
              </w:rPr>
            </w:pPr>
            <w:r>
              <w:rPr>
                <w:color w:val="231F20"/>
                <w:sz w:val="16"/>
              </w:rPr>
              <w:t>weizhong</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- 2014: Zsar Magoth</w:t>
            </w:r>
          </w:p>
        </w:tc>
        <w:tc>
          <w:tcPr>
            <w:tcW w:w="1974" w:type="dxa"/>
            <w:gridSpan w:val="2"/>
          </w:tcPr>
          <w:p>
            <w:pPr>
              <w:pStyle w:val="12"/>
              <w:ind w:left="396"/>
              <w:rPr>
                <w:sz w:val="16"/>
              </w:rPr>
            </w:pPr>
            <w:r>
              <w:rPr>
                <w:color w:val="231F20"/>
                <w:sz w:val="16"/>
              </w:rPr>
              <w:t>DeviantDharma</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SCP-2085:黑兔公司</w:t>
            </w:r>
          </w:p>
        </w:tc>
        <w:tc>
          <w:tcPr>
            <w:tcW w:w="1974" w:type="dxa"/>
            <w:gridSpan w:val="2"/>
            <w:shd w:val="clear" w:color="auto" w:fill="B7B1B0"/>
          </w:tcPr>
          <w:p>
            <w:pPr>
              <w:pStyle w:val="12"/>
              <w:ind w:left="396"/>
              <w:rPr>
                <w:sz w:val="16"/>
              </w:rPr>
            </w:pPr>
            <w:r>
              <w:rPr>
                <w:color w:val="231F20"/>
                <w:sz w:val="16"/>
              </w:rPr>
              <w:t>Djoric</w:t>
            </w:r>
          </w:p>
        </w:tc>
        <w:tc>
          <w:tcPr>
            <w:tcW w:w="1806" w:type="dxa"/>
            <w:gridSpan w:val="2"/>
            <w:shd w:val="clear" w:color="auto" w:fill="B7B1B0"/>
          </w:tcPr>
          <w:p>
            <w:pPr>
              <w:pStyle w:val="12"/>
              <w:ind w:left="164"/>
              <w:rPr>
                <w:sz w:val="16"/>
              </w:rPr>
            </w:pPr>
            <w:r>
              <w:rPr>
                <w:color w:val="231F20"/>
                <w:sz w:val="16"/>
              </w:rPr>
              <w:t>Campaign, 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SCP-2273: Alexei Belitrov少校</w:t>
            </w:r>
          </w:p>
        </w:tc>
        <w:tc>
          <w:tcPr>
            <w:tcW w:w="1974" w:type="dxa"/>
            <w:gridSpan w:val="2"/>
          </w:tcPr>
          <w:p>
            <w:pPr>
              <w:pStyle w:val="12"/>
              <w:ind w:left="396"/>
              <w:rPr>
                <w:sz w:val="16"/>
              </w:rPr>
            </w:pPr>
            <w:r>
              <w:rPr>
                <w:color w:val="231F20"/>
                <w:sz w:val="16"/>
              </w:rPr>
              <w:t>Agent MacLeod</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- 2313:感官剥夺</w:t>
            </w:r>
          </w:p>
        </w:tc>
        <w:tc>
          <w:tcPr>
            <w:tcW w:w="1974" w:type="dxa"/>
            <w:gridSpan w:val="2"/>
            <w:shd w:val="clear" w:color="auto" w:fill="B7B1B0"/>
          </w:tcPr>
          <w:p>
            <w:pPr>
              <w:pStyle w:val="12"/>
              <w:ind w:left="396"/>
              <w:rPr>
                <w:sz w:val="16"/>
              </w:rPr>
            </w:pPr>
            <w:r>
              <w:rPr>
                <w:color w:val="231F20"/>
                <w:sz w:val="16"/>
              </w:rPr>
              <w:t>Doctor Cimmerian</w:t>
            </w:r>
          </w:p>
        </w:tc>
        <w:tc>
          <w:tcPr>
            <w:tcW w:w="1806" w:type="dxa"/>
            <w:gridSpan w:val="2"/>
            <w:shd w:val="clear" w:color="auto" w:fill="B7B1B0"/>
          </w:tcPr>
          <w:p>
            <w:pPr>
              <w:pStyle w:val="12"/>
              <w:ind w:left="164"/>
              <w:rPr>
                <w:sz w:val="16"/>
              </w:rPr>
            </w:pPr>
            <w:r>
              <w:rPr>
                <w:color w:val="231F20"/>
                <w:sz w:val="16"/>
              </w:rPr>
              <w:t>Campaign, 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SCP-2324:英国海军</w:t>
            </w:r>
          </w:p>
        </w:tc>
        <w:tc>
          <w:tcPr>
            <w:tcW w:w="1974" w:type="dxa"/>
            <w:gridSpan w:val="2"/>
          </w:tcPr>
          <w:p>
            <w:pPr>
              <w:pStyle w:val="12"/>
              <w:ind w:left="396"/>
              <w:rPr>
                <w:sz w:val="16"/>
              </w:rPr>
            </w:pPr>
            <w:r>
              <w:rPr>
                <w:color w:val="231F20"/>
                <w:sz w:val="16"/>
              </w:rPr>
              <w:t>daveyoufool</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2-6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SCP-2478:普通日本人</w:t>
            </w:r>
          </w:p>
        </w:tc>
        <w:tc>
          <w:tcPr>
            <w:tcW w:w="1974" w:type="dxa"/>
            <w:gridSpan w:val="2"/>
            <w:shd w:val="clear" w:color="auto" w:fill="B7B1B0"/>
          </w:tcPr>
          <w:p>
            <w:pPr>
              <w:pStyle w:val="12"/>
              <w:ind w:left="396"/>
              <w:rPr>
                <w:sz w:val="16"/>
              </w:rPr>
            </w:pPr>
            <w:r>
              <w:rPr>
                <w:color w:val="231F20"/>
                <w:sz w:val="16"/>
              </w:rPr>
              <w:t>MrWrong</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SCP-2506:奈尔斯是一个Fixer</w:t>
            </w:r>
          </w:p>
        </w:tc>
        <w:tc>
          <w:tcPr>
            <w:tcW w:w="1974" w:type="dxa"/>
            <w:gridSpan w:val="2"/>
          </w:tcPr>
          <w:p>
            <w:pPr>
              <w:pStyle w:val="12"/>
              <w:ind w:left="396"/>
              <w:rPr>
                <w:sz w:val="16"/>
              </w:rPr>
            </w:pPr>
            <w:r>
              <w:rPr>
                <w:color w:val="231F20"/>
                <w:sz w:val="16"/>
              </w:rPr>
              <w:t>Crayne</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2-6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- 3199:人类,驳斥了</w:t>
            </w:r>
          </w:p>
        </w:tc>
        <w:tc>
          <w:tcPr>
            <w:tcW w:w="1974" w:type="dxa"/>
            <w:gridSpan w:val="2"/>
            <w:shd w:val="clear" w:color="auto" w:fill="B7B1B0"/>
          </w:tcPr>
          <w:p>
            <w:pPr>
              <w:pStyle w:val="12"/>
              <w:ind w:left="396"/>
              <w:rPr>
                <w:sz w:val="16"/>
              </w:rPr>
            </w:pPr>
            <w:r>
              <w:rPr>
                <w:color w:val="231F20"/>
                <w:sz w:val="16"/>
              </w:rPr>
              <w:t>bittermixin</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4-6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- 3288:贵族</w:t>
            </w:r>
          </w:p>
        </w:tc>
        <w:tc>
          <w:tcPr>
            <w:tcW w:w="1974" w:type="dxa"/>
            <w:gridSpan w:val="2"/>
          </w:tcPr>
          <w:p>
            <w:pPr>
              <w:pStyle w:val="12"/>
              <w:ind w:left="396"/>
              <w:rPr>
                <w:sz w:val="16"/>
              </w:rPr>
            </w:pPr>
            <w:r>
              <w:rPr>
                <w:color w:val="231F20"/>
                <w:sz w:val="16"/>
              </w:rPr>
              <w:t>Metaphysician</w:t>
            </w:r>
          </w:p>
        </w:tc>
        <w:tc>
          <w:tcPr>
            <w:tcW w:w="1806" w:type="dxa"/>
            <w:gridSpan w:val="2"/>
          </w:tcPr>
          <w:p>
            <w:pPr>
              <w:pStyle w:val="12"/>
              <w:ind w:left="164"/>
              <w:rPr>
                <w:sz w:val="16"/>
              </w:rPr>
            </w:pPr>
            <w:r>
              <w:rPr>
                <w:color w:val="231F20"/>
                <w:sz w:val="16"/>
              </w:rPr>
              <w:t>Campaign, One-Shot</w:t>
            </w:r>
          </w:p>
        </w:tc>
        <w:tc>
          <w:tcPr>
            <w:tcW w:w="887" w:type="dxa"/>
            <w:gridSpan w:val="2"/>
          </w:tcPr>
          <w:p>
            <w:pPr>
              <w:pStyle w:val="12"/>
              <w:ind w:left="158"/>
              <w:rPr>
                <w:sz w:val="16"/>
              </w:rPr>
            </w:pPr>
            <w:r>
              <w:rPr>
                <w:color w:val="231F20"/>
                <w:sz w:val="16"/>
              </w:rPr>
              <w:t>3-6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 - 3589:第二修正案</w:t>
            </w:r>
          </w:p>
        </w:tc>
        <w:tc>
          <w:tcPr>
            <w:tcW w:w="1974" w:type="dxa"/>
            <w:gridSpan w:val="2"/>
            <w:shd w:val="clear" w:color="auto" w:fill="B7B1B0"/>
          </w:tcPr>
          <w:p>
            <w:pPr>
              <w:pStyle w:val="12"/>
              <w:ind w:left="396"/>
              <w:rPr>
                <w:sz w:val="16"/>
              </w:rPr>
            </w:pPr>
            <w:r>
              <w:rPr>
                <w:color w:val="231F20"/>
                <w:sz w:val="16"/>
              </w:rPr>
              <w:t>Weryllium</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 - 4047:抽象艺术</w:t>
            </w:r>
          </w:p>
        </w:tc>
        <w:tc>
          <w:tcPr>
            <w:tcW w:w="1974" w:type="dxa"/>
            <w:gridSpan w:val="2"/>
          </w:tcPr>
          <w:p>
            <w:pPr>
              <w:pStyle w:val="12"/>
              <w:ind w:left="396"/>
              <w:rPr>
                <w:sz w:val="16"/>
              </w:rPr>
            </w:pPr>
            <w:r>
              <w:rPr>
                <w:color w:val="231F20"/>
                <w:sz w:val="16"/>
              </w:rPr>
              <w:t>Sigkreiger</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2-6</w:t>
            </w:r>
          </w:p>
        </w:tc>
        <w:tc>
          <w:tcPr>
            <w:tcW w:w="2469" w:type="dxa"/>
            <w:gridSpan w:val="2"/>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SCP-4051:你的友好邻居Keter</w:t>
            </w:r>
          </w:p>
        </w:tc>
        <w:tc>
          <w:tcPr>
            <w:tcW w:w="1974" w:type="dxa"/>
            <w:gridSpan w:val="2"/>
            <w:shd w:val="clear" w:color="auto" w:fill="B7B1B0"/>
          </w:tcPr>
          <w:p>
            <w:pPr>
              <w:pStyle w:val="12"/>
              <w:ind w:left="396"/>
              <w:rPr>
                <w:sz w:val="16"/>
              </w:rPr>
            </w:pPr>
            <w:r>
              <w:rPr>
                <w:color w:val="231F20"/>
                <w:sz w:val="16"/>
              </w:rPr>
              <w:t>Nagiros</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3-6</w:t>
            </w:r>
          </w:p>
        </w:tc>
        <w:tc>
          <w:tcPr>
            <w:tcW w:w="2469" w:type="dxa"/>
            <w:gridSpan w:val="2"/>
            <w:shd w:val="clear" w:color="auto" w:fill="B7B1B0"/>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vAlign w:val="top"/>
          </w:tcPr>
          <w:p>
            <w:pPr>
              <w:pStyle w:val="12"/>
              <w:ind w:left="80" w:leftChars="0" w:right="0" w:rightChars="0"/>
              <w:rPr>
                <w:sz w:val="16"/>
              </w:rPr>
            </w:pPr>
            <w:r>
              <w:rPr>
                <w:rFonts w:hAnsi="宋体" w:eastAsia="宋体" w:cs="宋体"/>
                <w:color w:val="231F20"/>
                <w:sz w:val="16"/>
              </w:rPr>
              <w:t>SCP-4680:哦，那些俄国人……</w:t>
            </w:r>
          </w:p>
        </w:tc>
        <w:tc>
          <w:tcPr>
            <w:tcW w:w="1974" w:type="dxa"/>
            <w:gridSpan w:val="2"/>
          </w:tcPr>
          <w:p>
            <w:pPr>
              <w:pStyle w:val="12"/>
              <w:ind w:left="396"/>
              <w:rPr>
                <w:sz w:val="16"/>
              </w:rPr>
            </w:pPr>
            <w:r>
              <w:rPr>
                <w:color w:val="231F20"/>
                <w:sz w:val="16"/>
              </w:rPr>
              <w:t>daveyoufool</w:t>
            </w:r>
          </w:p>
        </w:tc>
        <w:tc>
          <w:tcPr>
            <w:tcW w:w="1806" w:type="dxa"/>
            <w:gridSpan w:val="2"/>
          </w:tcPr>
          <w:p>
            <w:pPr>
              <w:pStyle w:val="12"/>
              <w:ind w:left="164"/>
              <w:rPr>
                <w:sz w:val="16"/>
              </w:rPr>
            </w:pPr>
            <w:r>
              <w:rPr>
                <w:color w:val="231F20"/>
                <w:sz w:val="16"/>
              </w:rPr>
              <w:t>One-Shot</w:t>
            </w:r>
          </w:p>
        </w:tc>
        <w:tc>
          <w:tcPr>
            <w:tcW w:w="887" w:type="dxa"/>
            <w:gridSpan w:val="2"/>
          </w:tcPr>
          <w:p>
            <w:pPr>
              <w:pStyle w:val="12"/>
              <w:ind w:left="158"/>
              <w:rPr>
                <w:sz w:val="16"/>
              </w:rPr>
            </w:pPr>
            <w:r>
              <w:rPr>
                <w:color w:val="231F20"/>
                <w:sz w:val="16"/>
              </w:rPr>
              <w:t>1-6</w:t>
            </w:r>
          </w:p>
        </w:tc>
        <w:tc>
          <w:tcPr>
            <w:tcW w:w="2469" w:type="dxa"/>
            <w:gridSpan w:val="2"/>
          </w:tcPr>
          <w:p>
            <w:pPr>
              <w:pStyle w:val="12"/>
              <w:ind w:left="74"/>
              <w:rPr>
                <w:sz w:val="16"/>
              </w:rPr>
            </w:pPr>
            <w:r>
              <w:rPr>
                <w:color w:val="231F20"/>
                <w:sz w:val="16"/>
              </w:rPr>
              <w:t>Field Agents, 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77" w:hRule="atLeast"/>
        </w:trPr>
        <w:tc>
          <w:tcPr>
            <w:tcW w:w="3648" w:type="dxa"/>
            <w:shd w:val="clear" w:color="auto" w:fill="B7B1B0"/>
            <w:vAlign w:val="top"/>
          </w:tcPr>
          <w:p>
            <w:pPr>
              <w:pStyle w:val="12"/>
              <w:ind w:left="80" w:leftChars="0" w:right="0" w:rightChars="0"/>
              <w:rPr>
                <w:sz w:val="16"/>
              </w:rPr>
            </w:pPr>
            <w:r>
              <w:rPr>
                <w:rFonts w:hAnsi="宋体" w:eastAsia="宋体" w:cs="宋体"/>
                <w:color w:val="231F20"/>
                <w:sz w:val="16"/>
              </w:rPr>
              <w:t>SCP-5303:没有眼睛的女孩</w:t>
            </w:r>
          </w:p>
        </w:tc>
        <w:tc>
          <w:tcPr>
            <w:tcW w:w="1974" w:type="dxa"/>
            <w:gridSpan w:val="2"/>
            <w:shd w:val="clear" w:color="auto" w:fill="B7B1B0"/>
          </w:tcPr>
          <w:p>
            <w:pPr>
              <w:pStyle w:val="12"/>
              <w:ind w:left="396"/>
              <w:rPr>
                <w:sz w:val="16"/>
              </w:rPr>
            </w:pPr>
            <w:r>
              <w:rPr>
                <w:color w:val="231F20"/>
                <w:sz w:val="16"/>
              </w:rPr>
              <w:t>Lamentte</w:t>
            </w:r>
          </w:p>
        </w:tc>
        <w:tc>
          <w:tcPr>
            <w:tcW w:w="1806" w:type="dxa"/>
            <w:gridSpan w:val="2"/>
            <w:shd w:val="clear" w:color="auto" w:fill="B7B1B0"/>
          </w:tcPr>
          <w:p>
            <w:pPr>
              <w:pStyle w:val="12"/>
              <w:ind w:left="164"/>
              <w:rPr>
                <w:sz w:val="16"/>
              </w:rPr>
            </w:pPr>
            <w:r>
              <w:rPr>
                <w:color w:val="231F20"/>
                <w:sz w:val="16"/>
              </w:rPr>
              <w:t>One-Shot</w:t>
            </w:r>
          </w:p>
        </w:tc>
        <w:tc>
          <w:tcPr>
            <w:tcW w:w="887" w:type="dxa"/>
            <w:gridSpan w:val="2"/>
            <w:shd w:val="clear" w:color="auto" w:fill="B7B1B0"/>
          </w:tcPr>
          <w:p>
            <w:pPr>
              <w:pStyle w:val="12"/>
              <w:ind w:left="158"/>
              <w:rPr>
                <w:sz w:val="16"/>
              </w:rPr>
            </w:pPr>
            <w:r>
              <w:rPr>
                <w:color w:val="231F20"/>
                <w:sz w:val="16"/>
              </w:rPr>
              <w:t>2-6</w:t>
            </w:r>
          </w:p>
        </w:tc>
        <w:tc>
          <w:tcPr>
            <w:tcW w:w="2469" w:type="dxa"/>
            <w:gridSpan w:val="2"/>
            <w:shd w:val="clear" w:color="auto" w:fill="B7B1B0"/>
          </w:tcPr>
          <w:p>
            <w:pPr>
              <w:pStyle w:val="12"/>
              <w:ind w:left="74"/>
              <w:rPr>
                <w:sz w:val="16"/>
              </w:rPr>
            </w:pPr>
            <w:r>
              <w:rPr>
                <w:color w:val="231F20"/>
                <w:sz w:val="16"/>
              </w:rPr>
              <w:t>MTF</w: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0" w:type="dxa"/>
            <w:bottom w:w="0" w:type="dxa"/>
            <w:right w:w="0" w:type="dxa"/>
          </w:tblCellMar>
        </w:tblPrEx>
        <w:trPr>
          <w:trHeight w:val="233" w:hRule="atLeast"/>
        </w:trPr>
        <w:tc>
          <w:tcPr>
            <w:tcW w:w="3648" w:type="dxa"/>
            <w:vAlign w:val="top"/>
          </w:tcPr>
          <w:p>
            <w:pPr>
              <w:pStyle w:val="12"/>
              <w:spacing w:line="166" w:lineRule="exact"/>
              <w:ind w:left="80" w:leftChars="0" w:right="0" w:rightChars="0"/>
              <w:rPr>
                <w:sz w:val="16"/>
              </w:rPr>
            </w:pPr>
            <w:r>
              <w:rPr>
                <w:rFonts w:hAnsi="宋体" w:eastAsia="宋体" w:cs="宋体"/>
                <w:color w:val="231F20"/>
                <w:sz w:val="16"/>
              </w:rPr>
              <w:t>SCP-5474:通过头骨检查现实</w:t>
            </w:r>
          </w:p>
        </w:tc>
        <w:tc>
          <w:tcPr>
            <w:tcW w:w="1974" w:type="dxa"/>
            <w:gridSpan w:val="2"/>
          </w:tcPr>
          <w:p>
            <w:pPr>
              <w:pStyle w:val="12"/>
              <w:spacing w:line="166" w:lineRule="exact"/>
              <w:ind w:left="396"/>
              <w:rPr>
                <w:sz w:val="16"/>
              </w:rPr>
            </w:pPr>
            <w:r>
              <w:rPr>
                <w:color w:val="231F20"/>
                <w:sz w:val="16"/>
              </w:rPr>
              <w:t>r0se</w:t>
            </w:r>
          </w:p>
        </w:tc>
        <w:tc>
          <w:tcPr>
            <w:tcW w:w="1806" w:type="dxa"/>
            <w:gridSpan w:val="2"/>
          </w:tcPr>
          <w:p>
            <w:pPr>
              <w:pStyle w:val="12"/>
              <w:spacing w:line="166" w:lineRule="exact"/>
              <w:ind w:left="164"/>
              <w:rPr>
                <w:sz w:val="16"/>
              </w:rPr>
            </w:pPr>
            <w:r>
              <w:rPr>
                <w:color w:val="231F20"/>
                <w:sz w:val="16"/>
              </w:rPr>
              <w:t>Campaign, One-Shot</w:t>
            </w:r>
          </w:p>
        </w:tc>
        <w:tc>
          <w:tcPr>
            <w:tcW w:w="887" w:type="dxa"/>
            <w:gridSpan w:val="2"/>
          </w:tcPr>
          <w:p>
            <w:pPr>
              <w:pStyle w:val="12"/>
              <w:spacing w:line="166" w:lineRule="exact"/>
              <w:ind w:left="158"/>
              <w:rPr>
                <w:sz w:val="16"/>
              </w:rPr>
            </w:pPr>
            <w:r>
              <w:rPr>
                <w:color w:val="231F20"/>
                <w:sz w:val="16"/>
              </w:rPr>
              <w:t>3-6</w:t>
            </w:r>
          </w:p>
        </w:tc>
        <w:tc>
          <w:tcPr>
            <w:tcW w:w="2469" w:type="dxa"/>
            <w:gridSpan w:val="2"/>
          </w:tcPr>
          <w:p>
            <w:pPr>
              <w:pStyle w:val="12"/>
              <w:spacing w:line="166" w:lineRule="exact"/>
              <w:ind w:left="74"/>
              <w:rPr>
                <w:sz w:val="16"/>
              </w:rPr>
            </w:pPr>
            <w:r>
              <w:rPr>
                <w:color w:val="231F20"/>
                <w:sz w:val="16"/>
              </w:rPr>
              <w:t>MTF</w:t>
            </w:r>
          </w:p>
        </w:tc>
      </w:tr>
    </w:tbl>
    <w:p>
      <w:pPr>
        <w:pStyle w:val="6"/>
        <w:spacing w:before="9"/>
        <w:rPr>
          <w:rFonts w:ascii="Verdana"/>
          <w:b/>
        </w:rPr>
      </w:pPr>
    </w:p>
    <w:p>
      <w:pPr>
        <w:spacing w:before="133"/>
        <w:ind w:left="0" w:right="100" w:firstLine="0"/>
        <w:jc w:val="right"/>
        <w:rPr>
          <w:rFonts w:ascii="Verdana"/>
          <w:b/>
          <w:sz w:val="20"/>
        </w:rPr>
      </w:pPr>
      <w:r>
        <w:rPr>
          <w:rFonts w:ascii="Verdana"/>
          <w:b/>
          <w:color w:val="231F20"/>
          <w:w w:val="125"/>
          <w:sz w:val="20"/>
        </w:rPr>
        <w:t>89</w:t>
      </w:r>
    </w:p>
    <w:p>
      <w:pPr>
        <w:spacing w:after="0"/>
        <w:jc w:val="right"/>
        <w:rPr>
          <w:rFonts w:ascii="Verdana"/>
          <w:sz w:val="20"/>
        </w:rPr>
        <w:sectPr>
          <w:pgSz w:w="12240" w:h="15840"/>
          <w:pgMar w:top="740" w:right="260" w:bottom="0" w:left="140" w:header="720" w:footer="720" w:gutter="0"/>
        </w:sectPr>
      </w:pPr>
    </w:p>
    <w:p>
      <w:pPr>
        <w:pStyle w:val="2"/>
        <w:ind w:left="1336"/>
      </w:pPr>
      <w:r>
        <w:pict>
          <v:shape id="_x0000_s1205" o:spid="_x0000_s1205" o:spt="202" type="#_x0000_t202" style="position:absolute;left:0pt;margin-left:12.95pt;margin-top:758.95pt;height:14.9pt;width:18.35pt;mso-position-horizontal-relative:page;mso-position-vertical-relative:page;z-index:-22852608;mso-width-relative:page;mso-height-relative:page;" filled="f" stroked="f" coordsize="21600,21600">
            <v:path/>
            <v:fill on="f" focussize="0,0"/>
            <v:stroke on="f" joinstyle="miter"/>
            <v:imagedata o:title=""/>
            <o:lock v:ext="edit"/>
            <v:textbox inset="0mm,0mm,0mm,0mm">
              <w:txbxContent>
                <w:p>
                  <w:pPr>
                    <w:spacing w:before="33"/>
                    <w:ind w:left="0" w:right="0" w:firstLine="0"/>
                    <w:jc w:val="left"/>
                    <w:rPr>
                      <w:rFonts w:ascii="Verdana"/>
                      <w:b/>
                      <w:sz w:val="20"/>
                    </w:rPr>
                  </w:pPr>
                  <w:r>
                    <w:rPr>
                      <w:rFonts w:ascii="Verdana"/>
                      <w:b/>
                      <w:color w:val="231F20"/>
                      <w:w w:val="125"/>
                      <w:sz w:val="20"/>
                    </w:rPr>
                    <w:t>90</w:t>
                  </w:r>
                </w:p>
              </w:txbxContent>
            </v:textbox>
          </v:shape>
        </w:pict>
      </w:r>
      <w:r>
        <w:drawing>
          <wp:anchor distT="0" distB="0" distL="0" distR="0" simplePos="0" relativeHeight="480463872" behindDoc="1" locked="0" layoutInCell="1" allowOverlap="1">
            <wp:simplePos x="0" y="0"/>
            <wp:positionH relativeFrom="page">
              <wp:posOffset>0</wp:posOffset>
            </wp:positionH>
            <wp:positionV relativeFrom="page">
              <wp:posOffset>0</wp:posOffset>
            </wp:positionV>
            <wp:extent cx="7772400" cy="10058400"/>
            <wp:effectExtent l="0" t="0" r="0" b="0"/>
            <wp:wrapNone/>
            <wp:docPr id="241" name="image12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121.jpeg"/>
                    <pic:cNvPicPr>
                      <a:picLocks noChangeAspect="1"/>
                    </pic:cNvPicPr>
                  </pic:nvPicPr>
                  <pic:blipFill>
                    <a:blip r:embed="rId76" cstate="print"/>
                    <a:stretch>
                      <a:fillRect/>
                    </a:stretch>
                  </pic:blipFill>
                  <pic:spPr>
                    <a:xfrm>
                      <a:off x="0" y="0"/>
                      <a:ext cx="7772400" cy="10058398"/>
                    </a:xfrm>
                    <a:prstGeom prst="rect">
                      <a:avLst/>
                    </a:prstGeom>
                  </pic:spPr>
                </pic:pic>
              </a:graphicData>
            </a:graphic>
          </wp:anchor>
        </w:drawing>
      </w:r>
      <w:r>
        <w:rPr>
          <w:color w:val="FFFFFF"/>
          <w:spacing w:val="-3"/>
          <w:w w:val="130"/>
        </w:rPr>
        <w:t xml:space="preserve">COPYRIGHT </w:t>
      </w:r>
      <w:r>
        <w:rPr>
          <w:color w:val="FFFFFF"/>
          <w:spacing w:val="-14"/>
          <w:w w:val="130"/>
        </w:rPr>
        <w:t>STATEMENT</w:t>
      </w:r>
    </w:p>
    <w:p>
      <w:pPr>
        <w:spacing w:after="0"/>
        <w:sectPr>
          <w:pgSz w:w="12240" w:h="15840"/>
          <w:pgMar w:top="1240" w:right="260" w:bottom="280" w:left="140" w:header="720" w:footer="720" w:gutter="0"/>
        </w:sectPr>
      </w:pPr>
    </w:p>
    <w:p>
      <w:pPr>
        <w:pStyle w:val="3"/>
        <w:spacing w:before="126"/>
      </w:pPr>
      <w:r>
        <w:rPr>
          <w:rFonts w:hAnsi="宋体" w:eastAsia="宋体" w:cs="宋体"/>
          <w:color w:val="231F20"/>
          <w:w w:val="130"/>
        </w:rPr>
        <w:t>一般许可</w:t>
      </w:r>
    </w:p>
    <w:p>
      <w:pPr>
        <w:spacing w:before="345" w:line="247" w:lineRule="auto"/>
        <w:ind w:left="580" w:right="506" w:firstLine="0"/>
        <w:jc w:val="left"/>
        <w:rPr>
          <w:sz w:val="26"/>
        </w:rPr>
      </w:pPr>
      <w:r>
        <w:rPr>
          <w:rFonts w:hAnsi="宋体" w:eastAsia="宋体" w:cs="宋体"/>
          <w:color w:val="231F20"/>
          <w:sz w:val="26"/>
        </w:rPr>
        <w:t>与SCP基金会相关的内容，包括SCP基金会标志，均根据知识共享协议3.0进行授权，所有概念均源自http://www。</w:t>
      </w:r>
      <w:r>
        <w:fldChar w:fldCharType="begin"/>
      </w:r>
      <w:r>
        <w:instrText xml:space="preserve"> HYPERLINK "http://www/" \h </w:instrText>
      </w:r>
      <w:r>
        <w:fldChar w:fldCharType="separate"/>
      </w:r>
      <w:r>
        <w:rPr>
          <w:color w:val="231F20"/>
          <w:sz w:val="26"/>
        </w:rPr>
        <w:fldChar w:fldCharType="end"/>
      </w:r>
      <w:r>
        <w:rPr>
          <w:rFonts w:hAnsi="宋体" w:eastAsia="宋体" w:cs="宋体"/>
          <w:color w:val="231F20"/>
          <w:sz w:val="26"/>
        </w:rPr>
        <w:t>和它的作者。(https://creativecommons.org/licenses/by-sa/3.0/)</w:t>
      </w:r>
    </w:p>
    <w:p>
      <w:pPr>
        <w:pStyle w:val="6"/>
        <w:spacing w:before="2"/>
        <w:rPr>
          <w:sz w:val="27"/>
        </w:rPr>
      </w:pPr>
    </w:p>
    <w:p>
      <w:pPr>
        <w:spacing w:before="0" w:line="247" w:lineRule="auto"/>
        <w:ind w:left="580" w:right="1120" w:firstLine="0"/>
        <w:jc w:val="left"/>
        <w:rPr>
          <w:sz w:val="26"/>
        </w:rPr>
      </w:pPr>
      <w:r>
        <w:rPr>
          <w:rFonts w:hAnsi="宋体" w:eastAsia="宋体" w:cs="宋体"/>
          <w:color w:val="231F20"/>
          <w:sz w:val="26"/>
        </w:rPr>
        <w:t>除下文另有说明外，本书的内容被视为派生内容，并根据知识共享署名共享4.0国际许可协议进行许可。如需查看本许可证副本，请访问http://creativecommons.org/licenses/by-sa/4.0/或致函:</w:t>
      </w:r>
      <w:r>
        <w:fldChar w:fldCharType="begin"/>
      </w:r>
      <w:r>
        <w:instrText xml:space="preserve"> HYPERLINK "http://creativecommons.org/licenses/by-sa/4.0/" \h </w:instrText>
      </w:r>
      <w:r>
        <w:fldChar w:fldCharType="separate"/>
      </w:r>
      <w:r>
        <w:rPr>
          <w:color w:val="231F20"/>
          <w:sz w:val="26"/>
        </w:rPr>
        <w:fldChar w:fldCharType="end"/>
      </w:r>
    </w:p>
    <w:p>
      <w:pPr>
        <w:spacing w:before="4"/>
        <w:ind w:left="580" w:right="0" w:firstLine="0"/>
        <w:jc w:val="left"/>
        <w:rPr>
          <w:sz w:val="26"/>
        </w:rPr>
      </w:pPr>
      <w:r>
        <w:rPr>
          <w:rFonts w:hAnsi="宋体" w:eastAsia="宋体" w:cs="宋体"/>
          <w:color w:val="231F20"/>
          <w:sz w:val="26"/>
        </w:rPr>
        <w:t>Creative Commons, PO Box 1866, Mountain View, CA 94042, USA。</w:t>
      </w:r>
    </w:p>
    <w:p>
      <w:pPr>
        <w:pStyle w:val="6"/>
        <w:spacing w:before="8"/>
        <w:rPr>
          <w:sz w:val="27"/>
        </w:rPr>
      </w:pPr>
    </w:p>
    <w:p>
      <w:pPr>
        <w:spacing w:before="1" w:line="247" w:lineRule="auto"/>
        <w:ind w:left="580" w:right="521" w:firstLine="0"/>
        <w:jc w:val="left"/>
        <w:rPr>
          <w:sz w:val="26"/>
        </w:rPr>
      </w:pPr>
      <w:r>
        <w:rPr>
          <w:rFonts w:hAnsi="宋体" w:eastAsia="宋体" w:cs="宋体"/>
          <w:color w:val="231F20"/>
          <w:sz w:val="26"/>
        </w:rPr>
        <w:t>其他人可以基于本游戏创作衍生作品，前提是他们在CC- BY-SA下获得授权，并适当地赞扬本游戏的创作者以及所有涉及的原始内容的创作者，包括SCP Wiki的页面和文章。</w:t>
      </w:r>
    </w:p>
    <w:p>
      <w:pPr>
        <w:pStyle w:val="6"/>
        <w:spacing w:before="1"/>
        <w:rPr>
          <w:sz w:val="27"/>
        </w:rPr>
      </w:pPr>
    </w:p>
    <w:p>
      <w:pPr>
        <w:spacing w:before="0" w:line="247" w:lineRule="auto"/>
        <w:ind w:left="580" w:right="537" w:firstLine="0"/>
        <w:jc w:val="left"/>
        <w:rPr>
          <w:sz w:val="26"/>
        </w:rPr>
      </w:pPr>
      <w:r>
        <w:rPr>
          <w:rFonts w:hAnsi="宋体" w:eastAsia="宋体" w:cs="宋体"/>
          <w:color w:val="231F20"/>
          <w:sz w:val="26"/>
        </w:rPr>
        <w:t>如果您是游戏中使用的任何内容的创造者，并且想要获得信任，在我们无法找到内容的原始创造者的情况下，或希望您的内容因任何原因从游戏中删除，请通过我们的电子邮件:fearinthefoundation@gmail.com联系游戏团队。</w:t>
      </w:r>
      <w:r>
        <w:fldChar w:fldCharType="begin"/>
      </w:r>
      <w:r>
        <w:instrText xml:space="preserve"> HYPERLINK "mailto:fearinthefoundation@gmail.com" \h </w:instrText>
      </w:r>
      <w:r>
        <w:fldChar w:fldCharType="separate"/>
      </w:r>
      <w:r>
        <w:rPr>
          <w:color w:val="231F20"/>
          <w:sz w:val="26"/>
        </w:rPr>
        <w:fldChar w:fldCharType="end"/>
      </w:r>
      <w:r>
        <w:rPr>
          <w:rFonts w:hAnsi="宋体" w:eastAsia="宋体" w:cs="宋体"/>
          <w:color w:val="231F20"/>
          <w:sz w:val="26"/>
        </w:rPr>
        <w:t>我们为您可能遇到的任何问题道歉，并将尽快回复您的请求。</w:t>
      </w:r>
    </w:p>
    <w:p>
      <w:pPr>
        <w:pStyle w:val="6"/>
        <w:spacing w:before="3"/>
        <w:rPr>
          <w:sz w:val="28"/>
        </w:rPr>
      </w:pPr>
    </w:p>
    <w:p>
      <w:pPr>
        <w:pStyle w:val="3"/>
      </w:pPr>
      <w:r>
        <w:rPr>
          <w:rFonts w:hAnsi="宋体" w:eastAsia="宋体" w:cs="宋体"/>
          <w:color w:val="231F20"/>
          <w:w w:val="130"/>
        </w:rPr>
        <w:t>商标许可</w:t>
      </w:r>
    </w:p>
    <w:p>
      <w:pPr>
        <w:spacing w:before="321"/>
        <w:ind w:left="580" w:right="0" w:firstLine="0"/>
        <w:jc w:val="left"/>
        <w:rPr>
          <w:sz w:val="26"/>
        </w:rPr>
      </w:pPr>
      <w:r>
        <w:rPr>
          <w:rFonts w:hAnsi="宋体" w:eastAsia="宋体" w:cs="宋体"/>
          <w:color w:val="231F20"/>
          <w:sz w:val="26"/>
        </w:rPr>
        <w:t>《</w:t>
      </w:r>
      <w:r>
        <w:rPr>
          <w:rFonts w:hint="eastAsia" w:hAnsi="宋体" w:eastAsia="宋体" w:cs="宋体"/>
          <w:color w:val="231F20"/>
          <w:sz w:val="26"/>
          <w:lang w:eastAsia="zh-CN"/>
        </w:rPr>
        <w:t>基金会中的</w:t>
      </w:r>
      <w:r>
        <w:rPr>
          <w:rFonts w:hAnsi="宋体" w:eastAsia="宋体" w:cs="宋体"/>
          <w:color w:val="231F20"/>
          <w:sz w:val="26"/>
        </w:rPr>
        <w:t>恐惧》在基金会的标志，就像游戏本身一样，是在创意下发布的</w:t>
      </w:r>
    </w:p>
    <w:p>
      <w:pPr>
        <w:spacing w:before="10"/>
        <w:ind w:left="580" w:right="0" w:firstLine="0"/>
        <w:jc w:val="left"/>
        <w:rPr>
          <w:sz w:val="26"/>
        </w:rPr>
      </w:pPr>
      <w:r>
        <w:rPr>
          <w:rFonts w:hAnsi="宋体" w:eastAsia="宋体" w:cs="宋体"/>
          <w:color w:val="231F20"/>
          <w:sz w:val="26"/>
        </w:rPr>
        <w:t>Commons类似共享4.0许可证。</w:t>
      </w:r>
    </w:p>
    <w:p>
      <w:pPr>
        <w:pStyle w:val="6"/>
        <w:spacing w:before="9"/>
        <w:rPr>
          <w:sz w:val="27"/>
        </w:rPr>
      </w:pPr>
    </w:p>
    <w:p>
      <w:pPr>
        <w:spacing w:before="0" w:line="247" w:lineRule="auto"/>
        <w:ind w:left="580" w:right="381" w:firstLine="0"/>
        <w:jc w:val="left"/>
        <w:rPr>
          <w:sz w:val="26"/>
        </w:rPr>
      </w:pPr>
      <w:r>
        <w:rPr>
          <w:rFonts w:hAnsi="宋体" w:eastAsia="宋体" w:cs="宋体"/>
          <w:color w:val="231F20"/>
          <w:sz w:val="26"/>
        </w:rPr>
        <w:t>Fear in The Foundation的名称，以及Maximum Entropy Games (m.g.)的名称和标识仍然属于公司的独家商标，并且不允许免费使用。根据相关法律，它们只能用于识别m.g.或其作品，而其方式不能不准确地表明m.g.生产或认可了该产品，如果m.g.没有这样做的话。</w:t>
      </w:r>
    </w:p>
    <w:p>
      <w:pPr>
        <w:pStyle w:val="6"/>
        <w:spacing w:before="3"/>
        <w:rPr>
          <w:sz w:val="27"/>
        </w:rPr>
      </w:pPr>
    </w:p>
    <w:p>
      <w:pPr>
        <w:spacing w:before="1"/>
        <w:ind w:left="580" w:right="0" w:firstLine="0"/>
        <w:jc w:val="left"/>
        <w:rPr>
          <w:sz w:val="26"/>
        </w:rPr>
      </w:pPr>
      <w:r>
        <w:rPr>
          <w:rFonts w:hAnsi="宋体" w:eastAsia="宋体" w:cs="宋体"/>
          <w:color w:val="231F20"/>
          <w:sz w:val="26"/>
        </w:rPr>
        <w:t>创作共用许可标志是创作共用的商标。</w:t>
      </w:r>
    </w:p>
    <w:p>
      <w:pPr>
        <w:pStyle w:val="6"/>
        <w:spacing w:before="6"/>
        <w:rPr>
          <w:sz w:val="26"/>
        </w:rPr>
      </w:pPr>
    </w:p>
    <w:p>
      <w:pPr>
        <w:pStyle w:val="3"/>
      </w:pPr>
      <w:r>
        <w:rPr>
          <w:rFonts w:hAnsi="宋体" w:eastAsia="宋体" w:cs="宋体"/>
          <w:color w:val="231F20"/>
          <w:w w:val="130"/>
        </w:rPr>
        <w:t>游戏</w:t>
      </w:r>
      <w:r>
        <w:rPr>
          <w:rFonts w:hint="eastAsia" w:hAnsi="宋体" w:eastAsia="宋体" w:cs="宋体"/>
          <w:color w:val="231F20"/>
          <w:w w:val="130"/>
          <w:lang w:eastAsia="zh-CN"/>
        </w:rPr>
        <w:t>机制</w:t>
      </w:r>
      <w:r>
        <w:rPr>
          <w:rFonts w:hAnsi="宋体" w:eastAsia="宋体" w:cs="宋体"/>
          <w:color w:val="231F20"/>
          <w:w w:val="130"/>
        </w:rPr>
        <w:t>许可</w:t>
      </w:r>
    </w:p>
    <w:p>
      <w:pPr>
        <w:spacing w:before="321" w:line="247" w:lineRule="auto"/>
        <w:ind w:left="580" w:right="537" w:firstLine="0"/>
        <w:jc w:val="left"/>
        <w:rPr>
          <w:sz w:val="26"/>
        </w:rPr>
      </w:pPr>
      <w:r>
        <w:rPr>
          <w:rFonts w:hAnsi="宋体" w:eastAsia="宋体" w:cs="宋体"/>
          <w:color w:val="231F20"/>
          <w:sz w:val="26"/>
        </w:rPr>
        <w:t>基金会的所有游戏机制都是开放游戏内容，根据开放游戏许可1.0a版本(“OGL v1.0a”)进行授权。术语“游戏机制”包括生物和角色的统计数据，以及各种游戏元素(如力量、恐惧和通用</w:t>
      </w:r>
      <w:r>
        <w:rPr>
          <w:rFonts w:hint="eastAsia" w:hAnsi="宋体" w:eastAsia="宋体" w:cs="宋体"/>
          <w:color w:val="231F20"/>
          <w:sz w:val="26"/>
          <w:lang w:eastAsia="zh-CN"/>
        </w:rPr>
        <w:t>投掷</w:t>
      </w:r>
      <w:r>
        <w:rPr>
          <w:rFonts w:hAnsi="宋体" w:eastAsia="宋体" w:cs="宋体"/>
          <w:color w:val="231F20"/>
          <w:sz w:val="26"/>
        </w:rPr>
        <w:t>)如何融入游戏背景的解释。这些机制可以在本文的14-20页中找到。</w:t>
      </w: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rPr>
          <w:sz w:val="20"/>
        </w:rPr>
      </w:pPr>
    </w:p>
    <w:p>
      <w:pPr>
        <w:pStyle w:val="6"/>
        <w:spacing w:before="4"/>
        <w:rPr>
          <w:sz w:val="26"/>
        </w:rPr>
      </w:pPr>
    </w:p>
    <w:p>
      <w:pPr>
        <w:spacing w:before="0"/>
        <w:ind w:left="0" w:right="157" w:firstLine="0"/>
        <w:jc w:val="right"/>
        <w:rPr>
          <w:rFonts w:ascii="Verdana"/>
          <w:b/>
          <w:sz w:val="20"/>
        </w:rPr>
      </w:pPr>
      <w:r>
        <w:rPr>
          <w:rFonts w:ascii="Verdana"/>
          <w:b/>
          <w:color w:val="231F20"/>
          <w:w w:val="105"/>
          <w:sz w:val="20"/>
        </w:rPr>
        <w:t>91</w:t>
      </w:r>
    </w:p>
    <w:p>
      <w:pPr>
        <w:spacing w:after="0"/>
        <w:jc w:val="right"/>
        <w:rPr>
          <w:rFonts w:ascii="Verdana"/>
          <w:sz w:val="20"/>
        </w:rPr>
        <w:sectPr>
          <w:pgSz w:w="12240" w:h="15840"/>
          <w:pgMar w:top="640" w:right="260" w:bottom="0" w:left="140" w:header="720" w:footer="720" w:gutter="0"/>
        </w:sectPr>
      </w:pPr>
    </w:p>
    <w:p>
      <w:pPr>
        <w:spacing w:before="159" w:line="286" w:lineRule="exact"/>
        <w:ind w:left="580" w:right="0" w:firstLine="0"/>
        <w:jc w:val="left"/>
        <w:rPr>
          <w:rFonts w:ascii="Verdana"/>
          <w:b/>
          <w:sz w:val="24"/>
        </w:rPr>
      </w:pPr>
      <w:r>
        <w:rPr>
          <w:rFonts w:ascii="Verdana" w:hAnsi="宋体" w:eastAsia="宋体" w:cs="宋体"/>
          <w:b/>
          <w:color w:val="231F20"/>
          <w:w w:val="130"/>
          <w:sz w:val="24"/>
        </w:rPr>
        <w:t>开放游戏许可</w:t>
      </w:r>
    </w:p>
    <w:p>
      <w:pPr>
        <w:spacing w:before="0" w:line="237" w:lineRule="exact"/>
        <w:ind w:left="580" w:right="0" w:firstLine="0"/>
        <w:jc w:val="left"/>
        <w:rPr>
          <w:rFonts w:ascii="Verdana"/>
          <w:b/>
          <w:sz w:val="20"/>
        </w:rPr>
      </w:pPr>
      <w:r>
        <w:rPr>
          <w:rFonts w:ascii="Verdana" w:hAnsi="宋体" w:eastAsia="宋体" w:cs="宋体"/>
          <w:b/>
          <w:color w:val="231F20"/>
          <w:w w:val="125"/>
          <w:sz w:val="20"/>
        </w:rPr>
        <w:t>版本1.0</w:t>
      </w:r>
    </w:p>
    <w:p>
      <w:pPr>
        <w:pStyle w:val="6"/>
        <w:spacing w:before="190" w:line="244" w:lineRule="auto"/>
        <w:ind w:left="580" w:right="189"/>
      </w:pPr>
      <w:r>
        <w:rPr>
          <w:rFonts w:hAnsi="宋体" w:eastAsia="宋体" w:cs="宋体"/>
          <w:color w:val="231F20"/>
        </w:rPr>
        <w:t>以下文本是Wizards of The Coast, Inc.的财产，并且是Copyright 2000 Wizards of The Coast, Inc.(“Wizards”)的版权。保留所有权利。</w:t>
      </w:r>
    </w:p>
    <w:p>
      <w:pPr>
        <w:pStyle w:val="6"/>
        <w:spacing w:before="4"/>
      </w:pPr>
    </w:p>
    <w:p>
      <w:pPr>
        <w:pStyle w:val="11"/>
        <w:numPr>
          <w:ilvl w:val="2"/>
          <w:numId w:val="1"/>
        </w:numPr>
        <w:tabs>
          <w:tab w:val="left" w:pos="769"/>
        </w:tabs>
        <w:spacing w:before="0" w:after="0" w:line="244" w:lineRule="auto"/>
        <w:ind w:left="580" w:right="38" w:firstLine="0"/>
        <w:jc w:val="left"/>
        <w:rPr>
          <w:sz w:val="16"/>
        </w:rPr>
      </w:pPr>
      <w:r>
        <w:rPr>
          <w:rFonts w:hAnsi="宋体" w:eastAsia="宋体" w:cs="宋体"/>
          <w:b/>
          <w:color w:val="231F20"/>
          <w:sz w:val="16"/>
        </w:rPr>
        <w:t>定义:(a)“贡献者”指贡献开放游戏内容的版权和/或商标所有人;</w:t>
      </w:r>
      <w:r>
        <w:rPr>
          <w:rFonts w:hAnsi="宋体" w:eastAsia="宋体" w:cs="宋体"/>
          <w:color w:val="231F20"/>
          <w:sz w:val="16"/>
        </w:rPr>
        <w:t>(b)“衍生材料”系指受版权保护的材料，包括衍生作品和翻译(包括翻译成其他计算机语言)、标题、修改、校正、添加、扩展、升级、改进、汇编、删节或现有作品可以重铸、改造或改编的其他形式;(c)“分发”系指复制、许可、出租、租赁、出售、广播、公开展示、传送或以其他方式分发;(d)“开放游戏内容”指游戏机制，包括方法、程序、流程和常规，但该等内容不体现产品身份，是对现有技术和贡献者明确确定为开放游戏内容的任何额外内容的增强，并指本许可涵盖的任何作品，包括版权法下的翻译和衍生作品，但具体不包括产品身份。(e)“产品标识”指产品和产品线名称、标志和识别标志，包括商业外观;工件;生物特征;故事、故事线、情节、主题元素、对话、事件、语言、艺术作品、符号、设计、描述、肖像、格式、姿势、概念、主题和图形、摄影和其他视觉或</w:t>
      </w:r>
    </w:p>
    <w:p>
      <w:pPr>
        <w:pStyle w:val="6"/>
        <w:spacing w:before="2" w:line="244" w:lineRule="auto"/>
        <w:ind w:left="580" w:right="48"/>
      </w:pPr>
      <w:r>
        <w:rPr>
          <w:rFonts w:hAnsi="宋体" w:eastAsia="宋体" w:cs="宋体"/>
          <w:color w:val="231F20"/>
        </w:rPr>
        <w:t>音频表示;角色、咒语、魔法、个性、团队、人物、肖像和特殊能力的名称和描述;地点、地点、环境、生物、设备、魔法或超自然能力或效果、标志、符号或图形设计;以及任何其他被产品标识所有者明确标识为产品标识的商标或注册商标，并明确排除开放游戏内容;</w:t>
      </w:r>
    </w:p>
    <w:p>
      <w:pPr>
        <w:pStyle w:val="6"/>
        <w:spacing w:before="1" w:line="244" w:lineRule="auto"/>
        <w:ind w:left="580" w:right="53"/>
      </w:pPr>
      <w:r>
        <w:rPr>
          <w:rFonts w:hAnsi="宋体" w:eastAsia="宋体" w:cs="宋体"/>
          <w:color w:val="231F20"/>
        </w:rPr>
        <w:t>(f)“商标”指贡献者用于标识自己或其产品或其贡献于开放游戏许可的相关产品的标识、名称、标志、标志、座右铭、设计。(g)“使用”、“使用”或“使用”指使用、分发、复制、编辑、格式化、修改、翻译和以其他方式创建开放游戏内容的衍生材料。(h)“您”或“您的”系指本协议中的被许可方。</w:t>
      </w:r>
    </w:p>
    <w:p>
      <w:pPr>
        <w:pStyle w:val="6"/>
        <w:spacing w:before="4"/>
      </w:pPr>
    </w:p>
    <w:p>
      <w:pPr>
        <w:pStyle w:val="11"/>
        <w:numPr>
          <w:ilvl w:val="2"/>
          <w:numId w:val="1"/>
        </w:numPr>
        <w:tabs>
          <w:tab w:val="left" w:pos="769"/>
        </w:tabs>
        <w:spacing w:before="0" w:after="0" w:line="244" w:lineRule="auto"/>
        <w:ind w:left="580" w:right="47" w:firstLine="0"/>
        <w:jc w:val="left"/>
        <w:rPr>
          <w:sz w:val="16"/>
        </w:rPr>
      </w:pPr>
      <w:r>
        <w:rPr>
          <w:rFonts w:hAnsi="宋体" w:eastAsia="宋体" w:cs="宋体"/>
          <w:b/>
          <w:color w:val="231F20"/>
          <w:sz w:val="16"/>
        </w:rPr>
        <w:t>本许可适用于任何包含声明的开放游戏内容，说明该开放游戏内容只能在本许可的条款下使用。</w:t>
      </w:r>
      <w:r>
        <w:rPr>
          <w:rFonts w:hAnsi="宋体" w:eastAsia="宋体" w:cs="宋体"/>
          <w:color w:val="231F20"/>
          <w:spacing w:val="-7"/>
          <w:sz w:val="16"/>
        </w:rPr>
        <w:t>您必须在您使用的任何开放游戏内容上附加这样的通知。</w:t>
      </w:r>
      <w:r>
        <w:rPr>
          <w:rFonts w:hAnsi="宋体" w:eastAsia="宋体" w:cs="宋体"/>
          <w:color w:val="231F20"/>
          <w:sz w:val="16"/>
        </w:rPr>
        <w:t>除许可证本身所述外，本许可证不得增加或减少任何条款。任何其他条款或条件不得适用于任何使用本许可分发的开放游戏内容。</w:t>
      </w:r>
    </w:p>
    <w:p>
      <w:pPr>
        <w:pStyle w:val="6"/>
        <w:spacing w:before="5"/>
      </w:pPr>
    </w:p>
    <w:p>
      <w:pPr>
        <w:pStyle w:val="11"/>
        <w:numPr>
          <w:ilvl w:val="2"/>
          <w:numId w:val="1"/>
        </w:numPr>
        <w:tabs>
          <w:tab w:val="left" w:pos="769"/>
        </w:tabs>
        <w:spacing w:before="0" w:after="0" w:line="240" w:lineRule="auto"/>
        <w:ind w:left="768" w:right="0" w:hanging="189"/>
        <w:jc w:val="left"/>
        <w:rPr>
          <w:sz w:val="16"/>
        </w:rPr>
      </w:pPr>
      <w:r>
        <w:rPr>
          <w:rFonts w:hAnsi="宋体" w:eastAsia="宋体" w:cs="宋体"/>
          <w:b/>
          <w:color w:val="231F20"/>
          <w:sz w:val="16"/>
        </w:rPr>
        <w:t>提供和接受:通过使用开放游戏内容</w:t>
      </w:r>
    </w:p>
    <w:p>
      <w:pPr>
        <w:pStyle w:val="6"/>
        <w:spacing w:before="4"/>
        <w:ind w:left="580"/>
      </w:pPr>
      <w:r>
        <w:rPr>
          <w:rFonts w:hAnsi="宋体" w:eastAsia="宋体" w:cs="宋体"/>
          <w:color w:val="231F20"/>
        </w:rPr>
        <w:t>表明您接受本授权的条款。</w:t>
      </w:r>
    </w:p>
    <w:p>
      <w:pPr>
        <w:pStyle w:val="6"/>
        <w:spacing w:before="7"/>
      </w:pPr>
    </w:p>
    <w:p>
      <w:pPr>
        <w:pStyle w:val="11"/>
        <w:numPr>
          <w:ilvl w:val="2"/>
          <w:numId w:val="1"/>
        </w:numPr>
        <w:tabs>
          <w:tab w:val="left" w:pos="769"/>
        </w:tabs>
        <w:spacing w:before="0" w:after="0" w:line="244" w:lineRule="auto"/>
        <w:ind w:left="580" w:right="134" w:firstLine="0"/>
        <w:jc w:val="left"/>
        <w:rPr>
          <w:sz w:val="16"/>
        </w:rPr>
      </w:pPr>
      <w:r>
        <w:rPr>
          <w:rFonts w:hAnsi="宋体" w:eastAsia="宋体" w:cs="宋体"/>
          <w:b/>
          <w:color w:val="231F20"/>
          <w:sz w:val="16"/>
        </w:rPr>
        <w:t>授权与对价:在同意使用本授权的对价中，贡献者授予您永久的、全球范围内的、免版税的、非排他性的、符合本授权使用条款的开放游戏内容授权。</w:t>
      </w:r>
    </w:p>
    <w:p>
      <w:pPr>
        <w:pStyle w:val="6"/>
        <w:spacing w:before="4"/>
      </w:pPr>
    </w:p>
    <w:p>
      <w:pPr>
        <w:pStyle w:val="11"/>
        <w:numPr>
          <w:ilvl w:val="2"/>
          <w:numId w:val="1"/>
        </w:numPr>
        <w:tabs>
          <w:tab w:val="left" w:pos="769"/>
        </w:tabs>
        <w:spacing w:before="1" w:after="0" w:line="244" w:lineRule="auto"/>
        <w:ind w:left="580" w:right="58" w:firstLine="0"/>
        <w:jc w:val="left"/>
        <w:rPr>
          <w:sz w:val="16"/>
        </w:rPr>
      </w:pPr>
      <w:r>
        <w:rPr>
          <w:rFonts w:hAnsi="宋体" w:eastAsia="宋体" w:cs="宋体"/>
          <w:b/>
          <w:color w:val="231F20"/>
          <w:sz w:val="16"/>
        </w:rPr>
        <w:t>投稿授权声明:如果您将原创材料作为开放游戏内容投稿，您应声明您的投稿是您的原创作品，并且/或您有足够的权利授予本授权所传达的权利。</w:t>
      </w:r>
    </w:p>
    <w:p>
      <w:pPr>
        <w:pStyle w:val="6"/>
        <w:spacing w:before="4"/>
      </w:pPr>
    </w:p>
    <w:p>
      <w:pPr>
        <w:pStyle w:val="11"/>
        <w:numPr>
          <w:ilvl w:val="2"/>
          <w:numId w:val="1"/>
        </w:numPr>
        <w:tabs>
          <w:tab w:val="left" w:pos="769"/>
        </w:tabs>
        <w:spacing w:before="0" w:after="0" w:line="244" w:lineRule="auto"/>
        <w:ind w:left="580" w:right="222" w:firstLine="0"/>
        <w:jc w:val="left"/>
        <w:rPr>
          <w:sz w:val="16"/>
        </w:rPr>
      </w:pPr>
      <w:r>
        <w:rPr>
          <w:rFonts w:hAnsi="宋体" w:eastAsia="宋体" w:cs="宋体"/>
          <w:b/>
          <w:color w:val="231F20"/>
          <w:sz w:val="16"/>
        </w:rPr>
        <w:t>版权:您必须更新本授权的版权声明部分，以包含您复制、修改或发布的任何开放游戏内容的版权声明的确切文本，并且您必须在您发布的任何原始开放游戏内容的版权声明中添加标题、版权日期和版权持有人的名称。</w:t>
      </w: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p>
    <w:p>
      <w:pPr>
        <w:spacing w:before="133"/>
        <w:ind w:right="0"/>
        <w:jc w:val="left"/>
        <w:rPr>
          <w:rFonts w:ascii="Verdana"/>
          <w:b/>
          <w:color w:val="231F20"/>
          <w:w w:val="125"/>
          <w:sz w:val="20"/>
        </w:rPr>
      </w:pPr>
      <w:bookmarkStart w:id="2" w:name="_GoBack"/>
      <w:bookmarkEnd w:id="2"/>
    </w:p>
    <w:p>
      <w:pPr>
        <w:spacing w:before="133"/>
        <w:ind w:right="0"/>
        <w:jc w:val="left"/>
        <w:rPr>
          <w:rFonts w:ascii="Verdana"/>
          <w:b/>
          <w:sz w:val="20"/>
        </w:rPr>
      </w:pPr>
      <w:r>
        <w:rPr>
          <w:rFonts w:ascii="Verdana"/>
          <w:b/>
          <w:color w:val="231F20"/>
          <w:w w:val="125"/>
          <w:sz w:val="20"/>
        </w:rPr>
        <w:t>92</w:t>
      </w:r>
    </w:p>
    <w:p>
      <w:pPr>
        <w:pStyle w:val="11"/>
        <w:numPr>
          <w:ilvl w:val="2"/>
          <w:numId w:val="1"/>
        </w:numPr>
        <w:tabs>
          <w:tab w:val="left" w:pos="769"/>
        </w:tabs>
        <w:spacing w:before="86" w:after="0" w:line="244" w:lineRule="auto"/>
        <w:ind w:left="580" w:right="510" w:firstLine="0"/>
        <w:jc w:val="left"/>
        <w:rPr>
          <w:sz w:val="16"/>
        </w:rPr>
      </w:pPr>
      <w:r>
        <w:rPr>
          <w:b/>
          <w:color w:val="231F20"/>
          <w:w w:val="98"/>
          <w:sz w:val="16"/>
        </w:rPr>
        <w:br w:type="column"/>
      </w:r>
      <w:r>
        <w:rPr>
          <w:rFonts w:hAnsi="宋体" w:eastAsia="宋体" w:cs="宋体"/>
          <w:b/>
          <w:color w:val="231F20"/>
          <w:sz w:val="16"/>
        </w:rPr>
        <w:t>产品标识的使用:您同意不使用任何产品标识，包括作为兼容性的指示，除非在与所有者的另一份独立协议中明确许可</w:t>
      </w:r>
    </w:p>
    <w:p>
      <w:pPr>
        <w:pStyle w:val="6"/>
        <w:spacing w:line="244" w:lineRule="auto"/>
        <w:ind w:left="580" w:right="453"/>
      </w:pPr>
      <w:r>
        <w:rPr>
          <w:rFonts w:hAnsi="宋体" w:eastAsia="宋体" w:cs="宋体"/>
          <w:color w:val="231F20"/>
        </w:rPr>
        <w:t>产品标识的每个元素。</w:t>
      </w:r>
      <w:r>
        <w:rPr>
          <w:rFonts w:hAnsi="宋体" w:eastAsia="宋体" w:cs="宋体"/>
          <w:color w:val="231F20"/>
          <w:spacing w:val="-7"/>
        </w:rPr>
        <w:t>您同意不就包含开放游戏内容的作品表明与任何商标或注册商标的兼容性或共适应性，除非在与该商标或注册商标所有者的另一独立协议中明确授权。</w:t>
      </w:r>
      <w:r>
        <w:rPr>
          <w:rFonts w:hAnsi="宋体" w:eastAsia="宋体" w:cs="宋体"/>
          <w:color w:val="231F20"/>
        </w:rPr>
        <w:t>在开放游戏内容中使用任何产品标识并不构成对该产品标识所有权的挑战。在开放游戏内容中使用的任何产品标识的所有者应保留该产品标识的所有权利、所有权和利益。</w:t>
      </w:r>
    </w:p>
    <w:p>
      <w:pPr>
        <w:pStyle w:val="6"/>
        <w:spacing w:before="5"/>
      </w:pPr>
    </w:p>
    <w:p>
      <w:pPr>
        <w:pStyle w:val="11"/>
        <w:numPr>
          <w:ilvl w:val="2"/>
          <w:numId w:val="1"/>
        </w:numPr>
        <w:tabs>
          <w:tab w:val="left" w:pos="769"/>
        </w:tabs>
        <w:spacing w:before="0" w:after="0" w:line="244" w:lineRule="auto"/>
        <w:ind w:left="580" w:right="670" w:firstLine="0"/>
        <w:jc w:val="left"/>
        <w:rPr>
          <w:sz w:val="16"/>
        </w:rPr>
      </w:pPr>
      <w:r>
        <w:rPr>
          <w:rFonts w:hAnsi="宋体" w:eastAsia="宋体" w:cs="宋体"/>
          <w:b/>
          <w:color w:val="231F20"/>
          <w:sz w:val="16"/>
        </w:rPr>
        <w:t>身份:如果你发布开放游戏内容，你必须清楚地表明你所发布的作品的哪些部分是开放游戏内容。</w:t>
      </w:r>
    </w:p>
    <w:p>
      <w:pPr>
        <w:pStyle w:val="6"/>
        <w:spacing w:before="4"/>
      </w:pPr>
    </w:p>
    <w:p>
      <w:pPr>
        <w:pStyle w:val="11"/>
        <w:numPr>
          <w:ilvl w:val="2"/>
          <w:numId w:val="1"/>
        </w:numPr>
        <w:tabs>
          <w:tab w:val="left" w:pos="769"/>
        </w:tabs>
        <w:spacing w:before="0" w:after="0" w:line="244" w:lineRule="auto"/>
        <w:ind w:left="580" w:right="466" w:firstLine="0"/>
        <w:jc w:val="left"/>
        <w:rPr>
          <w:sz w:val="16"/>
        </w:rPr>
      </w:pPr>
      <w:r>
        <w:rPr>
          <w:rFonts w:hAnsi="宋体" w:eastAsia="宋体" w:cs="宋体"/>
          <w:b/>
          <w:color w:val="231F20"/>
          <w:sz w:val="16"/>
        </w:rPr>
        <w:t>更新许可证:向导或其指定的代理可以发布此许可证的更新版本。</w:t>
      </w:r>
      <w:r>
        <w:rPr>
          <w:rFonts w:hAnsi="宋体" w:eastAsia="宋体" w:cs="宋体"/>
          <w:color w:val="231F20"/>
          <w:spacing w:val="-7"/>
          <w:sz w:val="16"/>
        </w:rPr>
        <w:t>您可以使用本授权的任何授权版本来复制、修改和分发在本授权的任何版本下最初分发的任何开放游戏内容。</w:t>
      </w:r>
    </w:p>
    <w:p>
      <w:pPr>
        <w:pStyle w:val="6"/>
        <w:spacing w:before="4"/>
      </w:pPr>
    </w:p>
    <w:p>
      <w:pPr>
        <w:pStyle w:val="11"/>
        <w:numPr>
          <w:ilvl w:val="2"/>
          <w:numId w:val="1"/>
        </w:numPr>
        <w:tabs>
          <w:tab w:val="left" w:pos="852"/>
        </w:tabs>
        <w:spacing w:before="0" w:after="0" w:line="240" w:lineRule="auto"/>
        <w:ind w:left="851" w:right="0" w:hanging="272"/>
        <w:jc w:val="left"/>
        <w:rPr>
          <w:sz w:val="16"/>
        </w:rPr>
      </w:pPr>
      <w:r>
        <w:rPr>
          <w:rFonts w:hAnsi="宋体" w:eastAsia="宋体" w:cs="宋体"/>
          <w:b/>
          <w:color w:val="231F20"/>
          <w:sz w:val="16"/>
        </w:rPr>
        <w:t>本许可证的副本:您必须包括本许可证的副本</w:t>
      </w:r>
    </w:p>
    <w:p>
      <w:pPr>
        <w:pStyle w:val="6"/>
        <w:spacing w:before="4"/>
        <w:ind w:left="580"/>
      </w:pPr>
      <w:r>
        <w:rPr>
          <w:rFonts w:hAnsi="宋体" w:eastAsia="宋体" w:cs="宋体"/>
          <w:color w:val="231F20"/>
        </w:rPr>
        <w:t>你发布的所有开放游戏内容</w:t>
      </w:r>
    </w:p>
    <w:p>
      <w:pPr>
        <w:pStyle w:val="6"/>
        <w:spacing w:before="8"/>
      </w:pPr>
    </w:p>
    <w:p>
      <w:pPr>
        <w:pStyle w:val="11"/>
        <w:numPr>
          <w:ilvl w:val="2"/>
          <w:numId w:val="1"/>
        </w:numPr>
        <w:tabs>
          <w:tab w:val="left" w:pos="852"/>
        </w:tabs>
        <w:spacing w:before="0" w:after="0" w:line="244" w:lineRule="auto"/>
        <w:ind w:left="580" w:right="589" w:firstLine="0"/>
        <w:jc w:val="left"/>
        <w:rPr>
          <w:sz w:val="16"/>
        </w:rPr>
      </w:pPr>
      <w:r>
        <w:rPr>
          <w:rFonts w:hAnsi="宋体" w:eastAsia="宋体" w:cs="宋体"/>
          <w:b/>
          <w:color w:val="231F20"/>
          <w:sz w:val="16"/>
        </w:rPr>
        <w:t>贡献者信用的使用:您不得使用任何贡献者的名字营销或宣传开放游戏内容，除非您得到贡献者的书面许可这样做。</w:t>
      </w:r>
    </w:p>
    <w:p>
      <w:pPr>
        <w:pStyle w:val="6"/>
        <w:spacing w:before="4"/>
      </w:pPr>
    </w:p>
    <w:p>
      <w:pPr>
        <w:pStyle w:val="11"/>
        <w:numPr>
          <w:ilvl w:val="2"/>
          <w:numId w:val="1"/>
        </w:numPr>
        <w:tabs>
          <w:tab w:val="left" w:pos="852"/>
        </w:tabs>
        <w:spacing w:before="0" w:after="0" w:line="244" w:lineRule="auto"/>
        <w:ind w:left="580" w:right="692" w:firstLine="0"/>
        <w:jc w:val="left"/>
        <w:rPr>
          <w:sz w:val="16"/>
        </w:rPr>
      </w:pPr>
      <w:r>
        <w:rPr>
          <w:rFonts w:hAnsi="宋体" w:eastAsia="宋体" w:cs="宋体"/>
          <w:b/>
          <w:color w:val="231F20"/>
          <w:sz w:val="16"/>
        </w:rPr>
        <w:t>无法遵守:由于法规、司法命令或政府原因，您无法遵守本授权中有关部分或全部开放游戏内容的任何条款</w:t>
      </w:r>
    </w:p>
    <w:p>
      <w:pPr>
        <w:pStyle w:val="6"/>
        <w:ind w:left="580"/>
      </w:pPr>
      <w:r>
        <w:rPr>
          <w:rFonts w:hAnsi="宋体" w:eastAsia="宋体" w:cs="宋体"/>
          <w:color w:val="231F20"/>
        </w:rPr>
        <w:t>您不得使用任何受此影响的公开游戏资料。</w:t>
      </w:r>
    </w:p>
    <w:p>
      <w:pPr>
        <w:pStyle w:val="6"/>
        <w:spacing w:before="8"/>
      </w:pPr>
    </w:p>
    <w:p>
      <w:pPr>
        <w:pStyle w:val="11"/>
        <w:numPr>
          <w:ilvl w:val="2"/>
          <w:numId w:val="1"/>
        </w:numPr>
        <w:tabs>
          <w:tab w:val="left" w:pos="852"/>
        </w:tabs>
        <w:spacing w:before="0" w:after="0" w:line="244" w:lineRule="auto"/>
        <w:ind w:left="580" w:right="458" w:firstLine="0"/>
        <w:jc w:val="left"/>
        <w:rPr>
          <w:sz w:val="16"/>
        </w:rPr>
      </w:pPr>
      <w:r>
        <w:rPr>
          <w:rFonts w:hAnsi="宋体" w:eastAsia="宋体" w:cs="宋体"/>
          <w:b/>
          <w:color w:val="231F20"/>
          <w:sz w:val="16"/>
        </w:rPr>
        <w:t>终止:如果您未能遵守本协议的所有条款，并且在发现违约行为后30天内未能纠正违约行为，则本许可将自动终止。</w:t>
      </w:r>
      <w:r>
        <w:rPr>
          <w:rFonts w:hAnsi="宋体" w:eastAsia="宋体" w:cs="宋体"/>
          <w:color w:val="231F20"/>
          <w:sz w:val="16"/>
        </w:rPr>
        <w:t>所有转许可将在本许可终止后继续有效。</w:t>
      </w:r>
    </w:p>
    <w:p>
      <w:pPr>
        <w:pStyle w:val="6"/>
        <w:spacing w:before="4"/>
      </w:pPr>
    </w:p>
    <w:p>
      <w:pPr>
        <w:pStyle w:val="11"/>
        <w:numPr>
          <w:ilvl w:val="2"/>
          <w:numId w:val="1"/>
        </w:numPr>
        <w:tabs>
          <w:tab w:val="left" w:pos="852"/>
        </w:tabs>
        <w:spacing w:before="0" w:after="0" w:line="244" w:lineRule="auto"/>
        <w:ind w:left="580" w:right="744" w:firstLine="0"/>
        <w:jc w:val="left"/>
        <w:rPr>
          <w:sz w:val="16"/>
        </w:rPr>
      </w:pPr>
      <w:r>
        <w:rPr>
          <w:rFonts w:hAnsi="宋体" w:eastAsia="宋体" w:cs="宋体"/>
          <w:b/>
          <w:color w:val="231F20"/>
          <w:sz w:val="16"/>
        </w:rPr>
        <w:t>改革:如果本许可证的任何条款被认为是不可执行的，该条款只应在必要的程度上进行改革，以使其可执行。</w:t>
      </w:r>
    </w:p>
    <w:p>
      <w:pPr>
        <w:pStyle w:val="6"/>
        <w:spacing w:before="4"/>
      </w:pPr>
    </w:p>
    <w:p>
      <w:pPr>
        <w:pStyle w:val="5"/>
        <w:numPr>
          <w:ilvl w:val="2"/>
          <w:numId w:val="1"/>
        </w:numPr>
        <w:tabs>
          <w:tab w:val="left" w:pos="852"/>
        </w:tabs>
        <w:spacing w:before="0" w:after="0" w:line="240" w:lineRule="auto"/>
        <w:ind w:left="851" w:right="0" w:hanging="272"/>
        <w:jc w:val="left"/>
      </w:pPr>
      <w:r>
        <w:rPr>
          <w:rFonts w:hAnsi="宋体" w:eastAsia="宋体" w:cs="宋体"/>
          <w:color w:val="231F20"/>
        </w:rPr>
        <w:t>版权声明</w:t>
      </w:r>
    </w:p>
    <w:p>
      <w:pPr>
        <w:pStyle w:val="6"/>
        <w:spacing w:before="4"/>
        <w:ind w:left="580"/>
      </w:pPr>
      <w:r>
        <w:rPr>
          <w:rFonts w:hAnsi="宋体" w:eastAsia="宋体" w:cs="宋体"/>
          <w:color w:val="231F20"/>
        </w:rPr>
        <w:t>开放游戏许可证1.0，©2000,Wizards of the Coast, Inc。</w:t>
      </w:r>
    </w:p>
    <w:p>
      <w:pPr>
        <w:pStyle w:val="6"/>
        <w:spacing w:before="8"/>
      </w:pPr>
    </w:p>
    <w:p>
      <w:pPr>
        <w:pStyle w:val="6"/>
        <w:ind w:left="580"/>
      </w:pPr>
      <w:r>
        <w:rPr>
          <w:rFonts w:hAnsi="宋体" w:eastAsia="宋体" w:cs="宋体"/>
          <w:i/>
          <w:color w:val="231F20"/>
        </w:rPr>
        <w:t>传说，©2011，猫鼬出版社。</w:t>
      </w:r>
    </w:p>
    <w:p>
      <w:pPr>
        <w:pStyle w:val="6"/>
        <w:spacing w:before="7"/>
      </w:pPr>
    </w:p>
    <w:p>
      <w:pPr>
        <w:spacing w:before="0"/>
        <w:ind w:left="580" w:right="0" w:firstLine="0"/>
        <w:jc w:val="left"/>
        <w:rPr>
          <w:sz w:val="16"/>
        </w:rPr>
      </w:pPr>
      <w:r>
        <w:rPr>
          <w:rFonts w:hAnsi="宋体" w:eastAsia="宋体" w:cs="宋体"/>
          <w:i/>
          <w:color w:val="231F20"/>
          <w:sz w:val="16"/>
        </w:rPr>
        <w:t>出土奥秘，©2004，海岸奇才公司。</w:t>
      </w:r>
    </w:p>
    <w:p>
      <w:pPr>
        <w:pStyle w:val="6"/>
        <w:spacing w:before="8"/>
      </w:pPr>
    </w:p>
    <w:p>
      <w:pPr>
        <w:spacing w:before="0" w:line="244" w:lineRule="auto"/>
        <w:ind w:left="760" w:right="1120" w:firstLine="0"/>
        <w:jc w:val="left"/>
        <w:rPr>
          <w:sz w:val="16"/>
        </w:rPr>
      </w:pPr>
      <w:r>
        <w:rPr>
          <w:rFonts w:hAnsi="宋体" w:eastAsia="宋体" w:cs="宋体"/>
          <w:i/>
          <w:color w:val="231F20"/>
          <w:sz w:val="16"/>
        </w:rPr>
        <w:t>Delta Green: Agent’s Handbook，©2016,Dennis Detwiller, Christopher Gunning, Shane Ivey，和Greg Stolze。</w:t>
      </w:r>
    </w:p>
    <w:p>
      <w:pPr>
        <w:pStyle w:val="6"/>
        <w:spacing w:before="4"/>
      </w:pPr>
    </w:p>
    <w:p>
      <w:pPr>
        <w:spacing w:before="0"/>
        <w:ind w:left="580" w:right="0" w:firstLine="0"/>
        <w:jc w:val="left"/>
        <w:rPr>
          <w:sz w:val="16"/>
        </w:rPr>
      </w:pPr>
      <w:r>
        <w:rPr>
          <w:rFonts w:hAnsi="宋体" w:eastAsia="宋体" w:cs="宋体"/>
          <w:i/>
          <w:color w:val="231F20"/>
          <w:sz w:val="16"/>
        </w:rPr>
        <w:t>Delta Green:需要知道，©2016,Shane Ivey和Bret Kramer。</w:t>
      </w:r>
    </w:p>
    <w:p>
      <w:pPr>
        <w:pStyle w:val="6"/>
        <w:spacing w:before="7"/>
      </w:pPr>
    </w:p>
    <w:p>
      <w:pPr>
        <w:spacing w:before="1"/>
        <w:ind w:left="580" w:right="0" w:firstLine="0"/>
        <w:jc w:val="left"/>
        <w:rPr>
          <w:sz w:val="16"/>
        </w:rPr>
      </w:pPr>
      <w:r>
        <w:rPr>
          <w:rFonts w:hAnsi="宋体" w:eastAsia="宋体" w:cs="宋体"/>
          <w:i/>
          <w:color w:val="231F20"/>
          <w:sz w:val="16"/>
        </w:rPr>
        <w:t>基金会中的恐惧，©2021，最大熵博弈</w:t>
      </w:r>
    </w:p>
    <w:p>
      <w:pPr>
        <w:pStyle w:val="6"/>
        <w:spacing w:before="7"/>
      </w:pPr>
    </w:p>
    <w:p>
      <w:pPr>
        <w:pStyle w:val="6"/>
        <w:spacing w:line="244" w:lineRule="auto"/>
        <w:ind w:left="580" w:right="542"/>
      </w:pPr>
      <w:r>
        <w:rPr>
          <w:rFonts w:hAnsi="宋体" w:eastAsia="宋体" w:cs="宋体"/>
          <w:b/>
          <w:color w:val="231F20"/>
        </w:rPr>
        <w:t>产品标识:以下物品在此被标识为产品标识，其定义见开放游戏许可版本1.0a，第1(e)条，而非开放游戏内容:与SCP基金会维基及其衍生品相关的设置、人物、位置和所有知识产权;</w:t>
      </w:r>
      <w:r>
        <w:rPr>
          <w:rFonts w:hAnsi="宋体" w:eastAsia="宋体" w:cs="宋体"/>
          <w:color w:val="231F20"/>
        </w:rPr>
        <w:t>标题、服装、虚构的简介和非机械的文本;所有文本均未明确定义为开放游戏内容。</w:t>
      </w:r>
    </w:p>
    <w:p>
      <w:pPr>
        <w:pStyle w:val="6"/>
        <w:spacing w:before="5"/>
      </w:pPr>
    </w:p>
    <w:p>
      <w:pPr>
        <w:pStyle w:val="6"/>
        <w:spacing w:line="244" w:lineRule="auto"/>
        <w:ind w:left="580" w:right="558"/>
        <w:rPr>
          <w:rFonts w:hint="eastAsia" w:eastAsia="宋体"/>
          <w:lang w:eastAsia="zh-CN"/>
        </w:rPr>
        <w:sectPr>
          <w:pgSz w:w="12240" w:h="15840"/>
          <w:pgMar w:top="600" w:right="260" w:bottom="0" w:left="140" w:header="720" w:footer="720" w:gutter="0"/>
          <w:cols w:equalWidth="0" w:num="2">
            <w:col w:w="5623" w:space="137"/>
            <w:col w:w="6080"/>
          </w:cols>
        </w:sectPr>
      </w:pPr>
      <w:r>
        <w:rPr>
          <w:rFonts w:hAnsi="宋体" w:eastAsia="宋体" w:cs="宋体"/>
          <w:b/>
          <w:color w:val="231F20"/>
        </w:rPr>
        <w:t>开放游戏内容:以下物品在此被指定为开放游戏内容，根据开放游戏许可版本1.0a，第1(d)条:第14-20页的游戏机</w:t>
      </w:r>
      <w:r>
        <w:rPr>
          <w:rFonts w:hint="eastAsia" w:hAnsi="宋体" w:eastAsia="宋体" w:cs="宋体"/>
          <w:b/>
          <w:color w:val="231F20"/>
          <w:lang w:eastAsia="zh-CN"/>
        </w:rPr>
        <w:t>制。</w:t>
      </w:r>
    </w:p>
    <w:p/>
    <w:sectPr>
      <w:type w:val="continuous"/>
      <w:pgSz w:w="12240" w:h="15840"/>
      <w:pgMar w:top="1500" w:right="260" w:bottom="0" w:left="140" w:header="720" w:footer="720" w:gutter="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AFF" w:usb1="C0007841"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AFF" w:usb1="C0007843"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A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10002FF" w:usb1="4000ACFF" w:usb2="00000009" w:usb3="00000000" w:csb0="2000019F" w:csb1="00000000"/>
  </w:font>
  <w:font w:name="Arial Unicode MS">
    <w:altName w:val="Arial"/>
    <w:panose1 w:val="00000000000000000000"/>
    <w:charset w:val="00"/>
    <w:family w:val="auto"/>
    <w:pitch w:val="default"/>
    <w:sig w:usb0="00000000" w:usb1="00000000" w:usb2="00000000" w:usb3="00000000" w:csb0="00000000" w:csb1="00000000"/>
  </w:font>
  <w:font w:name="MicrosoftYaHei">
    <w:altName w:val="宋体"/>
    <w:panose1 w:val="00000000000000000000"/>
    <w:charset w:val="86"/>
    <w:family w:val="auto"/>
    <w:pitch w:val="default"/>
    <w:sig w:usb0="00000000" w:usb1="00000000" w:usb2="00000000" w:usb3="00000000" w:csb0="00000000" w:csb1="00000000"/>
  </w:font>
  <w:font w:name="Trebuchet MS">
    <w:panose1 w:val="020B0603020202020204"/>
    <w:charset w:val="01"/>
    <w:family w:val="swiss"/>
    <w:pitch w:val="default"/>
    <w:sig w:usb0="00000287" w:usb1="00000000" w:usb2="00000000" w:usb3="00000000" w:csb0="2000009F" w:csb1="00000000"/>
  </w:font>
  <w:font w:name="Verdana">
    <w:panose1 w:val="020B0604030504040204"/>
    <w:charset w:val="01"/>
    <w:family w:val="swiss"/>
    <w:pitch w:val="default"/>
    <w:sig w:usb0="A10006FF" w:usb1="4000205B" w:usb2="00000010" w:usb3="00000000" w:csb0="2000019F" w:csb1="00000000"/>
  </w:font>
  <w:font w:name="Arial">
    <w:panose1 w:val="020B0604020202020204"/>
    <w:charset w:val="00"/>
    <w:family w:val="auto"/>
    <w:pitch w:val="default"/>
    <w:sig w:usb0="E0002AFF" w:usb1="C0007843" w:usb2="00000009" w:usb3="00000000" w:csb0="400001FF" w:csb1="FFFF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CF092B84"/>
    <w:multiLevelType w:val="multilevel"/>
    <w:tmpl w:val="CF092B84"/>
    <w:lvl w:ilvl="0" w:tentative="0">
      <w:start w:val="939"/>
      <w:numFmt w:val="decimal"/>
      <w:lvlText w:val="%1"/>
      <w:lvlJc w:val="left"/>
      <w:pPr>
        <w:ind w:left="563" w:hanging="445"/>
        <w:jc w:val="left"/>
      </w:pPr>
      <w:rPr>
        <w:rFonts w:hint="default"/>
        <w:lang w:val="en-US" w:eastAsia="en-US" w:bidi="ar-SA"/>
      </w:rPr>
    </w:lvl>
    <w:lvl w:ilvl="1" w:tentative="0">
      <w:start w:val="1"/>
      <w:numFmt w:val="upperLetter"/>
      <w:lvlText w:val="%1-%2"/>
      <w:lvlJc w:val="left"/>
      <w:pPr>
        <w:ind w:left="563" w:hanging="445"/>
        <w:jc w:val="left"/>
      </w:pPr>
      <w:rPr>
        <w:rFonts w:hint="default" w:ascii="Trebuchet MS" w:hAnsi="Trebuchet MS" w:eastAsia="Trebuchet MS" w:cs="Trebuchet MS"/>
        <w:color w:val="231F20"/>
        <w:spacing w:val="-1"/>
        <w:w w:val="100"/>
        <w:sz w:val="16"/>
        <w:szCs w:val="16"/>
        <w:lang w:val="en-US" w:eastAsia="en-US" w:bidi="ar-SA"/>
      </w:rPr>
    </w:lvl>
    <w:lvl w:ilvl="2" w:tentative="0">
      <w:start w:val="1"/>
      <w:numFmt w:val="decimal"/>
      <w:lvlText w:val="%3."/>
      <w:lvlJc w:val="left"/>
      <w:pPr>
        <w:ind w:left="580" w:hanging="189"/>
        <w:jc w:val="left"/>
      </w:pPr>
      <w:rPr>
        <w:rFonts w:hint="default" w:ascii="Trebuchet MS" w:hAnsi="Trebuchet MS" w:eastAsia="Trebuchet MS" w:cs="Trebuchet MS"/>
        <w:color w:val="231F20"/>
        <w:spacing w:val="-1"/>
        <w:w w:val="98"/>
        <w:sz w:val="16"/>
        <w:szCs w:val="16"/>
        <w:lang w:val="en-US" w:eastAsia="en-US" w:bidi="ar-SA"/>
      </w:rPr>
    </w:lvl>
    <w:lvl w:ilvl="3" w:tentative="0">
      <w:start w:val="0"/>
      <w:numFmt w:val="bullet"/>
      <w:lvlText w:val="•"/>
      <w:lvlJc w:val="left"/>
      <w:pPr>
        <w:ind w:left="318" w:hanging="189"/>
      </w:pPr>
      <w:rPr>
        <w:rFonts w:hint="default"/>
        <w:lang w:val="en-US" w:eastAsia="en-US" w:bidi="ar-SA"/>
      </w:rPr>
    </w:lvl>
    <w:lvl w:ilvl="4" w:tentative="0">
      <w:start w:val="0"/>
      <w:numFmt w:val="bullet"/>
      <w:lvlText w:val="•"/>
      <w:lvlJc w:val="left"/>
      <w:pPr>
        <w:ind w:left="187" w:hanging="189"/>
      </w:pPr>
      <w:rPr>
        <w:rFonts w:hint="default"/>
        <w:lang w:val="en-US" w:eastAsia="en-US" w:bidi="ar-SA"/>
      </w:rPr>
    </w:lvl>
    <w:lvl w:ilvl="5" w:tentative="0">
      <w:start w:val="0"/>
      <w:numFmt w:val="bullet"/>
      <w:lvlText w:val="•"/>
      <w:lvlJc w:val="left"/>
      <w:pPr>
        <w:ind w:left="56" w:hanging="189"/>
      </w:pPr>
      <w:rPr>
        <w:rFonts w:hint="default"/>
        <w:lang w:val="en-US" w:eastAsia="en-US" w:bidi="ar-SA"/>
      </w:rPr>
    </w:lvl>
    <w:lvl w:ilvl="6" w:tentative="0">
      <w:start w:val="0"/>
      <w:numFmt w:val="bullet"/>
      <w:lvlText w:val="•"/>
      <w:lvlJc w:val="left"/>
      <w:pPr>
        <w:ind w:left="-75" w:hanging="189"/>
      </w:pPr>
      <w:rPr>
        <w:rFonts w:hint="default"/>
        <w:lang w:val="en-US" w:eastAsia="en-US" w:bidi="ar-SA"/>
      </w:rPr>
    </w:lvl>
    <w:lvl w:ilvl="7" w:tentative="0">
      <w:start w:val="0"/>
      <w:numFmt w:val="bullet"/>
      <w:lvlText w:val="•"/>
      <w:lvlJc w:val="left"/>
      <w:pPr>
        <w:ind w:left="-206" w:hanging="189"/>
      </w:pPr>
      <w:rPr>
        <w:rFonts w:hint="default"/>
        <w:lang w:val="en-US" w:eastAsia="en-US" w:bidi="ar-SA"/>
      </w:rPr>
    </w:lvl>
    <w:lvl w:ilvl="8" w:tentative="0">
      <w:start w:val="0"/>
      <w:numFmt w:val="bullet"/>
      <w:lvlText w:val="•"/>
      <w:lvlJc w:val="left"/>
      <w:pPr>
        <w:ind w:left="-337" w:hanging="189"/>
      </w:pPr>
      <w:rPr>
        <w:rFonts w:hint="default"/>
        <w:lang w:val="en-US" w:eastAsia="en-US" w:bidi="ar-SA"/>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cumentProtection w:enforcement="0"/>
  <w:defaultTabStop w:val="720"/>
  <w:drawingGridHorizontalSpacing w:val="110"/>
  <w:displayHorizontalDrawingGridEvery w:val="2"/>
  <w:characterSpacingControl w:val="doNotCompress"/>
  <w:compat>
    <w:ulTrailSpace/>
    <w:shapeLayoutLikeWW8/>
    <w:useFELayout/>
    <w:compatSetting w:name="compatibilityMode" w:uri="http://schemas.microsoft.com/office/word" w:val="12"/>
  </w:compat>
  <w:rsids>
    <w:rsidRoot w:val="00000000"/>
    <w:rsid w:val="21D604D9"/>
    <w:rsid w:val="321D741E"/>
    <w:rsid w:val="38A219BE"/>
    <w:rsid w:val="3CE03241"/>
    <w:rsid w:val="4F516B8D"/>
    <w:rsid w:val="552E7A7C"/>
    <w:rsid w:val="5DD75861"/>
    <w:rsid w:val="631E40B1"/>
    <w:rsid w:val="699113DC"/>
    <w:rsid w:val="6B6E2D6E"/>
    <w:rsid w:val="71C258C3"/>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mc:Ignorable="w14">
  <w:docDefaults>
    <w:rPrDefault>
      <w:rPr>
        <w:rFonts w:ascii="Arial Unicode MS" w:hAnsi="Arial Unicode MS" w:eastAsia="MicrosoftYaHei" w:cs="Arial Unicode MS"/>
      </w:rPr>
    </w:rPrDefault>
  </w:docDefaults>
  <w:latentStyles w:count="260" w:defQFormat="0" w:defUnhideWhenUsed="1" w:defSemiHidden="1" w:defUIPriority="99" w:defLockedState="0">
    <w:lsdException w:qFormat="1" w:unhideWhenUsed="0" w:uiPriority="1" w:semiHidden="0" w:name="Normal"/>
    <w:lsdException w:qFormat="1" w:unhideWhenUsed="0" w:uiPriority="1" w:semiHidden="0" w:name="heading 1"/>
    <w:lsdException w:qFormat="1" w:unhideWhenUsed="0" w:uiPriority="1" w:semiHidden="0" w:name="heading 2"/>
    <w:lsdException w:qFormat="1" w:unhideWhenUsed="0" w:uiPriority="1" w:semiHidden="0" w:name="heading 3"/>
    <w:lsdException w:qFormat="1" w:unhideWhenUsed="0" w:uiPriority="1" w:semiHidden="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qFormat="1" w:uiPriority="1" w:name="Default Paragraph Font"/>
    <w:lsdException w:qFormat="1" w:unhideWhenUsed="0" w:uiPriority="1"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qFormat="1" w:uiPriority="99"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1"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1"/>
    <w:pPr>
      <w:widowControl w:val="0"/>
      <w:autoSpaceDE w:val="0"/>
      <w:autoSpaceDN w:val="0"/>
      <w:spacing w:before="0" w:after="0" w:line="240" w:lineRule="auto"/>
      <w:ind w:left="0" w:right="0"/>
      <w:jc w:val="left"/>
    </w:pPr>
    <w:rPr>
      <w:rFonts w:ascii="Trebuchet MS" w:hAnsi="Trebuchet MS" w:eastAsia="Trebuchet MS" w:cs="Trebuchet MS"/>
      <w:sz w:val="22"/>
      <w:szCs w:val="22"/>
      <w:lang w:val="en-US" w:eastAsia="en-US" w:bidi="ar-SA"/>
    </w:rPr>
  </w:style>
  <w:style w:type="paragraph" w:styleId="2">
    <w:name w:val="heading 1"/>
    <w:basedOn w:val="1"/>
    <w:next w:val="1"/>
    <w:qFormat/>
    <w:uiPriority w:val="1"/>
    <w:pPr>
      <w:spacing w:before="169"/>
      <w:ind w:left="146"/>
      <w:outlineLvl w:val="1"/>
    </w:pPr>
    <w:rPr>
      <w:rFonts w:ascii="Verdana" w:hAnsi="Verdana" w:eastAsia="Verdana" w:cs="Verdana"/>
      <w:b/>
      <w:bCs/>
      <w:sz w:val="52"/>
      <w:szCs w:val="52"/>
      <w:lang w:val="en-US" w:eastAsia="en-US" w:bidi="ar-SA"/>
    </w:rPr>
  </w:style>
  <w:style w:type="paragraph" w:styleId="3">
    <w:name w:val="heading 2"/>
    <w:basedOn w:val="1"/>
    <w:next w:val="1"/>
    <w:qFormat/>
    <w:uiPriority w:val="1"/>
    <w:pPr>
      <w:ind w:left="580"/>
      <w:outlineLvl w:val="2"/>
    </w:pPr>
    <w:rPr>
      <w:rFonts w:ascii="Verdana" w:hAnsi="Verdana" w:eastAsia="Verdana" w:cs="Verdana"/>
      <w:b/>
      <w:bCs/>
      <w:sz w:val="28"/>
      <w:szCs w:val="28"/>
      <w:lang w:val="en-US" w:eastAsia="en-US" w:bidi="ar-SA"/>
    </w:rPr>
  </w:style>
  <w:style w:type="paragraph" w:styleId="4">
    <w:name w:val="heading 3"/>
    <w:basedOn w:val="1"/>
    <w:next w:val="1"/>
    <w:qFormat/>
    <w:uiPriority w:val="1"/>
    <w:pPr>
      <w:ind w:left="580"/>
      <w:outlineLvl w:val="3"/>
    </w:pPr>
    <w:rPr>
      <w:rFonts w:ascii="Verdana" w:hAnsi="Verdana" w:eastAsia="Verdana" w:cs="Verdana"/>
      <w:b/>
      <w:bCs/>
      <w:sz w:val="24"/>
      <w:szCs w:val="24"/>
      <w:lang w:val="en-US" w:eastAsia="en-US" w:bidi="ar-SA"/>
    </w:rPr>
  </w:style>
  <w:style w:type="paragraph" w:styleId="5">
    <w:name w:val="heading 4"/>
    <w:basedOn w:val="1"/>
    <w:next w:val="1"/>
    <w:qFormat/>
    <w:uiPriority w:val="1"/>
    <w:pPr>
      <w:ind w:left="580"/>
      <w:outlineLvl w:val="4"/>
    </w:pPr>
    <w:rPr>
      <w:rFonts w:ascii="Trebuchet MS" w:hAnsi="Trebuchet MS" w:eastAsia="Trebuchet MS" w:cs="Trebuchet MS"/>
      <w:b/>
      <w:bCs/>
      <w:sz w:val="16"/>
      <w:szCs w:val="16"/>
      <w:lang w:val="en-US" w:eastAsia="en-US" w:bidi="ar-SA"/>
    </w:rPr>
  </w:style>
  <w:style w:type="character" w:default="1" w:styleId="7">
    <w:name w:val="Default Paragraph Font"/>
    <w:semiHidden/>
    <w:unhideWhenUsed/>
    <w:qFormat/>
    <w:uiPriority w:val="1"/>
  </w:style>
  <w:style w:type="table" w:default="1" w:styleId="9">
    <w:name w:val="Normal Table"/>
    <w:semiHidden/>
    <w:qFormat/>
    <w:uiPriority w:val="0"/>
    <w:tblPr>
      <w:tblLayout w:type="fixed"/>
      <w:tblCellMar>
        <w:top w:w="0" w:type="dxa"/>
        <w:left w:w="108" w:type="dxa"/>
        <w:bottom w:w="0" w:type="dxa"/>
        <w:right w:w="108" w:type="dxa"/>
      </w:tblCellMar>
    </w:tblPr>
  </w:style>
  <w:style w:type="paragraph" w:styleId="6">
    <w:name w:val="Body Text"/>
    <w:basedOn w:val="1"/>
    <w:qFormat/>
    <w:uiPriority w:val="1"/>
    <w:rPr>
      <w:rFonts w:ascii="Trebuchet MS" w:hAnsi="Trebuchet MS" w:eastAsia="Trebuchet MS" w:cs="Trebuchet MS"/>
      <w:sz w:val="16"/>
      <w:szCs w:val="16"/>
      <w:lang w:val="en-US" w:eastAsia="en-US" w:bidi="ar-SA"/>
    </w:rPr>
  </w:style>
  <w:style w:type="character" w:styleId="8">
    <w:name w:val="Hyperlink"/>
    <w:basedOn w:val="7"/>
    <w:unhideWhenUsed/>
    <w:qFormat/>
    <w:uiPriority w:val="99"/>
    <w:rPr>
      <w:color w:val="0000FF" w:themeColor="hyperlink"/>
      <w:u w:val="single"/>
    </w:rPr>
  </w:style>
  <w:style w:type="table" w:customStyle="1" w:styleId="10">
    <w:name w:val="Table Normal"/>
    <w:semiHidden/>
    <w:unhideWhenUsed/>
    <w:qFormat/>
    <w:uiPriority w:val="2"/>
    <w:tblPr>
      <w:tblLayout w:type="fixed"/>
      <w:tblCellMar>
        <w:top w:w="0" w:type="dxa"/>
        <w:left w:w="0" w:type="dxa"/>
        <w:bottom w:w="0" w:type="dxa"/>
        <w:right w:w="0" w:type="dxa"/>
      </w:tblCellMar>
    </w:tblPr>
  </w:style>
  <w:style w:type="paragraph" w:styleId="11">
    <w:name w:val="List Paragraph"/>
    <w:basedOn w:val="1"/>
    <w:qFormat/>
    <w:uiPriority w:val="1"/>
    <w:pPr>
      <w:ind w:left="580"/>
    </w:pPr>
    <w:rPr>
      <w:rFonts w:ascii="Trebuchet MS" w:hAnsi="Trebuchet MS" w:eastAsia="Trebuchet MS" w:cs="Trebuchet MS"/>
      <w:lang w:val="en-US" w:eastAsia="en-US" w:bidi="ar-SA"/>
    </w:rPr>
  </w:style>
  <w:style w:type="paragraph" w:customStyle="1" w:styleId="12">
    <w:name w:val="Table Paragraph"/>
    <w:basedOn w:val="1"/>
    <w:qFormat/>
    <w:uiPriority w:val="1"/>
    <w:pPr>
      <w:spacing w:before="47"/>
      <w:ind w:left="80"/>
    </w:pPr>
    <w:rPr>
      <w:rFonts w:ascii="Trebuchet MS" w:hAnsi="Trebuchet MS" w:eastAsia="Trebuchet MS" w:cs="Trebuchet MS"/>
      <w:lang w:val="en-US" w:eastAsia="en-US" w:bidi="ar-SA"/>
    </w:rPr>
  </w:style>
  <w:style w:type="paragraph" w:customStyle="1" w:styleId="13">
    <w:name w:val="石墨文档正文"/>
    <w:qFormat/>
    <w:uiPriority w:val="0"/>
    <w:rPr>
      <w:rFonts w:ascii="Arial Unicode MS" w:hAnsi="Arial Unicode MS" w:eastAsia="MicrosoftYaHei" w:cs="Arial Unicode MS"/>
      <w:sz w:val="22"/>
      <w:szCs w:val="22"/>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9" Type="http://schemas.openxmlformats.org/officeDocument/2006/relationships/fontTable" Target="fontTable.xml"/><Relationship Id="rId78" Type="http://schemas.openxmlformats.org/officeDocument/2006/relationships/numbering" Target="numbering.xml"/><Relationship Id="rId77" Type="http://schemas.openxmlformats.org/officeDocument/2006/relationships/customXml" Target="../customXml/item1.xml"/><Relationship Id="rId76" Type="http://schemas.openxmlformats.org/officeDocument/2006/relationships/image" Target="media/image73.jpeg"/><Relationship Id="rId75" Type="http://schemas.openxmlformats.org/officeDocument/2006/relationships/image" Target="media/image72.jpeg"/><Relationship Id="rId74" Type="http://schemas.openxmlformats.org/officeDocument/2006/relationships/image" Target="media/image71.jpeg"/><Relationship Id="rId73" Type="http://schemas.openxmlformats.org/officeDocument/2006/relationships/image" Target="media/image70.jpeg"/><Relationship Id="rId72" Type="http://schemas.openxmlformats.org/officeDocument/2006/relationships/image" Target="media/image69.jpeg"/><Relationship Id="rId71" Type="http://schemas.openxmlformats.org/officeDocument/2006/relationships/image" Target="media/image68.jpeg"/><Relationship Id="rId70" Type="http://schemas.openxmlformats.org/officeDocument/2006/relationships/image" Target="media/image67.png"/><Relationship Id="rId7" Type="http://schemas.openxmlformats.org/officeDocument/2006/relationships/image" Target="media/image4.png"/><Relationship Id="rId69" Type="http://schemas.openxmlformats.org/officeDocument/2006/relationships/image" Target="media/image66.jpeg"/><Relationship Id="rId68" Type="http://schemas.openxmlformats.org/officeDocument/2006/relationships/image" Target="media/image65.jpeg"/><Relationship Id="rId67" Type="http://schemas.openxmlformats.org/officeDocument/2006/relationships/image" Target="media/image64.jpeg"/><Relationship Id="rId66" Type="http://schemas.openxmlformats.org/officeDocument/2006/relationships/image" Target="media/image63.jpeg"/><Relationship Id="rId65" Type="http://schemas.openxmlformats.org/officeDocument/2006/relationships/image" Target="media/image62.jpeg"/><Relationship Id="rId64" Type="http://schemas.openxmlformats.org/officeDocument/2006/relationships/image" Target="media/image61.jpeg"/><Relationship Id="rId63" Type="http://schemas.openxmlformats.org/officeDocument/2006/relationships/image" Target="media/image60.png"/><Relationship Id="rId62" Type="http://schemas.openxmlformats.org/officeDocument/2006/relationships/image" Target="media/image59.jpeg"/><Relationship Id="rId61" Type="http://schemas.openxmlformats.org/officeDocument/2006/relationships/image" Target="media/image58.png"/><Relationship Id="rId60" Type="http://schemas.openxmlformats.org/officeDocument/2006/relationships/image" Target="media/image57.png"/><Relationship Id="rId6" Type="http://schemas.openxmlformats.org/officeDocument/2006/relationships/image" Target="media/image3.png"/><Relationship Id="rId59" Type="http://schemas.openxmlformats.org/officeDocument/2006/relationships/image" Target="media/image56.png"/><Relationship Id="rId58" Type="http://schemas.openxmlformats.org/officeDocument/2006/relationships/image" Target="media/image55.png"/><Relationship Id="rId57" Type="http://schemas.openxmlformats.org/officeDocument/2006/relationships/image" Target="media/image54.png"/><Relationship Id="rId56" Type="http://schemas.openxmlformats.org/officeDocument/2006/relationships/image" Target="media/image53.png"/><Relationship Id="rId55" Type="http://schemas.openxmlformats.org/officeDocument/2006/relationships/image" Target="media/image52.png"/><Relationship Id="rId54" Type="http://schemas.openxmlformats.org/officeDocument/2006/relationships/image" Target="media/image51.png"/><Relationship Id="rId53" Type="http://schemas.openxmlformats.org/officeDocument/2006/relationships/image" Target="media/image50.png"/><Relationship Id="rId52" Type="http://schemas.openxmlformats.org/officeDocument/2006/relationships/image" Target="media/image49.png"/><Relationship Id="rId51" Type="http://schemas.openxmlformats.org/officeDocument/2006/relationships/image" Target="media/image48.png"/><Relationship Id="rId50" Type="http://schemas.openxmlformats.org/officeDocument/2006/relationships/image" Target="media/image47.png"/><Relationship Id="rId5" Type="http://schemas.openxmlformats.org/officeDocument/2006/relationships/image" Target="media/image2.png"/><Relationship Id="rId49" Type="http://schemas.openxmlformats.org/officeDocument/2006/relationships/image" Target="media/image46.png"/><Relationship Id="rId48" Type="http://schemas.openxmlformats.org/officeDocument/2006/relationships/image" Target="media/image45.png"/><Relationship Id="rId47" Type="http://schemas.openxmlformats.org/officeDocument/2006/relationships/image" Target="media/image44.png"/><Relationship Id="rId46" Type="http://schemas.openxmlformats.org/officeDocument/2006/relationships/image" Target="media/image43.png"/><Relationship Id="rId45" Type="http://schemas.openxmlformats.org/officeDocument/2006/relationships/image" Target="media/image42.png"/><Relationship Id="rId44" Type="http://schemas.openxmlformats.org/officeDocument/2006/relationships/image" Target="media/image41.png"/><Relationship Id="rId43" Type="http://schemas.openxmlformats.org/officeDocument/2006/relationships/image" Target="media/image40.png"/><Relationship Id="rId42" Type="http://schemas.openxmlformats.org/officeDocument/2006/relationships/image" Target="media/image39.png"/><Relationship Id="rId41" Type="http://schemas.openxmlformats.org/officeDocument/2006/relationships/image" Target="media/image38.png"/><Relationship Id="rId40" Type="http://schemas.openxmlformats.org/officeDocument/2006/relationships/image" Target="media/image37.png"/><Relationship Id="rId4" Type="http://schemas.openxmlformats.org/officeDocument/2006/relationships/image" Target="media/image1.jpeg"/><Relationship Id="rId39" Type="http://schemas.openxmlformats.org/officeDocument/2006/relationships/image" Target="media/image36.jpeg"/><Relationship Id="rId38" Type="http://schemas.openxmlformats.org/officeDocument/2006/relationships/image" Target="media/image35.png"/><Relationship Id="rId37" Type="http://schemas.openxmlformats.org/officeDocument/2006/relationships/image" Target="media/image34.png"/><Relationship Id="rId36" Type="http://schemas.openxmlformats.org/officeDocument/2006/relationships/image" Target="media/image33.png"/><Relationship Id="rId35" Type="http://schemas.openxmlformats.org/officeDocument/2006/relationships/image" Target="media/image32.jpeg"/><Relationship Id="rId34" Type="http://schemas.openxmlformats.org/officeDocument/2006/relationships/image" Target="media/image31.jpeg"/><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jpe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
  </customSectProps>
  <customShpExts>
    <customShpInfo spid="_x0000_s1026"/>
    <customShpInfo spid="_x0000_s1027"/>
    <customShpInfo spid="_x0000_s1028"/>
    <customShpInfo spid="_x0000_s1029"/>
    <customShpInfo spid="_x0000_s1030"/>
    <customShpInfo spid="_x0000_s1031"/>
    <customShpInfo spid="_x0000_s1032"/>
    <customShpInfo spid="_x0000_s1033"/>
    <customShpInfo spid="_x0000_s1034"/>
    <customShpInfo spid="_x0000_s1035"/>
    <customShpInfo spid="_x0000_s1036"/>
    <customShpInfo spid="_x0000_s1037"/>
    <customShpInfo spid="_x0000_s1038"/>
    <customShpInfo spid="_x0000_s1039"/>
    <customShpInfo spid="_x0000_s1040"/>
    <customShpInfo spid="_x0000_s1041"/>
    <customShpInfo spid="_x0000_s1042"/>
    <customShpInfo spid="_x0000_s1044"/>
    <customShpInfo spid="_x0000_s1045"/>
    <customShpInfo spid="_x0000_s1043"/>
    <customShpInfo spid="_x0000_s1046"/>
    <customShpInfo spid="_x0000_s1047"/>
    <customShpInfo spid="_x0000_s1048"/>
    <customShpInfo spid="_x0000_s1049"/>
    <customShpInfo spid="_x0000_s1050"/>
    <customShpInfo spid="_x0000_s1206"/>
    <customShpInfo spid="_x0000_s1053"/>
    <customShpInfo spid="_x0000_s1054"/>
    <customShpInfo spid="_x0000_s1055"/>
    <customShpInfo spid="_x0000_s1057"/>
    <customShpInfo spid="_x0000_s1208"/>
    <customShpInfo spid="_x0000_s1209"/>
    <customShpInfo spid="_x0000_s1058"/>
    <customShpInfo spid="_x0000_s1060"/>
    <customShpInfo spid="_x0000_s1061"/>
    <customShpInfo spid="_x0000_s1062"/>
    <customShpInfo spid="_x0000_s1063"/>
    <customShpInfo spid="_x0000_s1064"/>
    <customShpInfo spid="_x0000_s1065"/>
    <customShpInfo spid="_x0000_s1059"/>
    <customShpInfo spid="_x0000_s1211"/>
    <customShpInfo spid="_x0000_s1056"/>
    <customShpInfo spid="_x0000_s1207"/>
    <customShpInfo spid="_x0000_s1052"/>
    <customShpInfo spid="_x0000_s1212"/>
    <customShpInfo spid="_x0000_s1210"/>
    <customShpInfo spid="_x0000_s1066"/>
    <customShpInfo spid="_x0000_s1067"/>
    <customShpInfo spid="_x0000_s1068"/>
    <customShpInfo spid="_x0000_s1069"/>
    <customShpInfo spid="_x0000_s1070"/>
    <customShpInfo spid="_x0000_s1071"/>
    <customShpInfo spid="_x0000_s1072"/>
    <customShpInfo spid="_x0000_s1073"/>
    <customShpInfo spid="_x0000_s1074"/>
    <customShpInfo spid="_x0000_s1075"/>
    <customShpInfo spid="_x0000_s1076"/>
    <customShpInfo spid="_x0000_s1077"/>
    <customShpInfo spid="_x0000_s1078"/>
    <customShpInfo spid="_x0000_s1079"/>
    <customShpInfo spid="_x0000_s1080"/>
    <customShpInfo spid="_x0000_s1081"/>
    <customShpInfo spid="_x0000_s1082"/>
    <customShpInfo spid="_x0000_s1083"/>
    <customShpInfo spid="_x0000_s1084"/>
    <customShpInfo spid="_x0000_s1085"/>
    <customShpInfo spid="_x0000_s1086"/>
    <customShpInfo spid="_x0000_s1087"/>
    <customShpInfo spid="_x0000_s1088"/>
    <customShpInfo spid="_x0000_s1089"/>
    <customShpInfo spid="_x0000_s1090"/>
    <customShpInfo spid="_x0000_s1091"/>
    <customShpInfo spid="_x0000_s1092"/>
    <customShpInfo spid="_x0000_s1093"/>
    <customShpInfo spid="_x0000_s1094"/>
    <customShpInfo spid="_x0000_s1095"/>
    <customShpInfo spid="_x0000_s1096"/>
    <customShpInfo spid="_x0000_s1097"/>
    <customShpInfo spid="_x0000_s1098"/>
    <customShpInfo spid="_x0000_s1099"/>
    <customShpInfo spid="_x0000_s1100"/>
    <customShpInfo spid="_x0000_s1101"/>
    <customShpInfo spid="_x0000_s1102"/>
    <customShpInfo spid="_x0000_s1103"/>
    <customShpInfo spid="_x0000_s1104"/>
    <customShpInfo spid="_x0000_s1105"/>
    <customShpInfo spid="_x0000_s1106"/>
    <customShpInfo spid="_x0000_s1107"/>
    <customShpInfo spid="_x0000_s1108"/>
    <customShpInfo spid="_x0000_s1109"/>
    <customShpInfo spid="_x0000_s1110"/>
    <customShpInfo spid="_x0000_s1111"/>
    <customShpInfo spid="_x0000_s1112"/>
    <customShpInfo spid="_x0000_s1113"/>
    <customShpInfo spid="_x0000_s1114"/>
    <customShpInfo spid="_x0000_s1115"/>
    <customShpInfo spid="_x0000_s1116"/>
    <customShpInfo spid="_x0000_s1117"/>
    <customShpInfo spid="_x0000_s1118"/>
    <customShpInfo spid="_x0000_s1119"/>
    <customShpInfo spid="_x0000_s1120"/>
    <customShpInfo spid="_x0000_s1121"/>
    <customShpInfo spid="_x0000_s1122"/>
    <customShpInfo spid="_x0000_s1123"/>
    <customShpInfo spid="_x0000_s1124"/>
    <customShpInfo spid="_x0000_s1125"/>
    <customShpInfo spid="_x0000_s1126"/>
    <customShpInfo spid="_x0000_s1127"/>
    <customShpInfo spid="_x0000_s1128"/>
    <customShpInfo spid="_x0000_s1129"/>
    <customShpInfo spid="_x0000_s1130"/>
    <customShpInfo spid="_x0000_s1131"/>
    <customShpInfo spid="_x0000_s1132"/>
    <customShpInfo spid="_x0000_s1133"/>
    <customShpInfo spid="_x0000_s1134"/>
    <customShpInfo spid="_x0000_s1135"/>
    <customShpInfo spid="_x0000_s1136"/>
    <customShpInfo spid="_x0000_s1137"/>
    <customShpInfo spid="_x0000_s1138"/>
    <customShpInfo spid="_x0000_s1139"/>
    <customShpInfo spid="_x0000_s1140"/>
    <customShpInfo spid="_x0000_s1141"/>
    <customShpInfo spid="_x0000_s1142"/>
    <customShpInfo spid="_x0000_s1143"/>
    <customShpInfo spid="_x0000_s1144"/>
    <customShpInfo spid="_x0000_s1145"/>
    <customShpInfo spid="_x0000_s1146"/>
    <customShpInfo spid="_x0000_s1147"/>
    <customShpInfo spid="_x0000_s1148"/>
    <customShpInfo spid="_x0000_s1149"/>
    <customShpInfo spid="_x0000_s1150"/>
    <customShpInfo spid="_x0000_s1151"/>
    <customShpInfo spid="_x0000_s1152"/>
    <customShpInfo spid="_x0000_s1153"/>
    <customShpInfo spid="_x0000_s1154"/>
    <customShpInfo spid="_x0000_s1155"/>
    <customShpInfo spid="_x0000_s1156"/>
    <customShpInfo spid="_x0000_s1157"/>
    <customShpInfo spid="_x0000_s1158"/>
    <customShpInfo spid="_x0000_s1159"/>
    <customShpInfo spid="_x0000_s1160"/>
    <customShpInfo spid="_x0000_s1161"/>
    <customShpInfo spid="_x0000_s1162"/>
    <customShpInfo spid="_x0000_s1163"/>
    <customShpInfo spid="_x0000_s1164"/>
    <customShpInfo spid="_x0000_s1165"/>
    <customShpInfo spid="_x0000_s1166"/>
    <customShpInfo spid="_x0000_s1167"/>
    <customShpInfo spid="_x0000_s1168"/>
    <customShpInfo spid="_x0000_s1169"/>
    <customShpInfo spid="_x0000_s1170"/>
    <customShpInfo spid="_x0000_s1171"/>
    <customShpInfo spid="_x0000_s1173"/>
    <customShpInfo spid="_x0000_s1174"/>
    <customShpInfo spid="_x0000_s1175"/>
    <customShpInfo spid="_x0000_s1176"/>
    <customShpInfo spid="_x0000_s1172"/>
    <customShpInfo spid="_x0000_s1177"/>
    <customShpInfo spid="_x0000_s1178"/>
    <customShpInfo spid="_x0000_s1179"/>
    <customShpInfo spid="_x0000_s1180"/>
    <customShpInfo spid="_x0000_s1181"/>
    <customShpInfo spid="_x0000_s1182"/>
    <customShpInfo spid="_x0000_s1183"/>
    <customShpInfo spid="_x0000_s1184"/>
    <customShpInfo spid="_x0000_s1185"/>
    <customShpInfo spid="_x0000_s1186"/>
    <customShpInfo spid="_x0000_s1187"/>
    <customShpInfo spid="_x0000_s1213"/>
    <customShpInfo spid="_x0000_s1204"/>
    <customShpInfo spid="_x0000_s1205"/>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TotalTime>
  <ScaleCrop>false</ScaleCrop>
  <LinksUpToDate>false</LinksUpToDate>
  <Application>WPS Office_10.8.2.6666_F1E327BC-269C-435d-A152-05C5408002CA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2022-09-04T07:32:00Z</dcterms:created>
  <dc:creator>Administrator</dc:creator>
  <cp:lastModifiedBy>雲生結海樓。</cp:lastModifiedBy>
  <dcterms:modified xsi:type="dcterms:W3CDTF">2022-09-06T12:26:58Z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2022-02-28T00:00:00Z</vt:filetime>
  </property>
  <property fmtid="{D5CDD505-2E9C-101B-9397-08002B2CF9AE}" pid="3" name="Creator">
    <vt:lpwstr>Adobe InDesign 16.0 (Windows)</vt:lpwstr>
  </property>
  <property fmtid="{D5CDD505-2E9C-101B-9397-08002B2CF9AE}" pid="4" name="LastSaved">
    <vt:filetime>2022-09-04T00:00:00Z</vt:filetime>
  </property>
  <property fmtid="{D5CDD505-2E9C-101B-9397-08002B2CF9AE}" pid="5" name="KSOProductBuildVer">
    <vt:lpwstr>2052-10.8.2.6666</vt:lpwstr>
  </property>
</Properties>
</file>